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FA3" w:rsidRDefault="00B067E4" w:rsidP="00B067E4">
      <w:pPr>
        <w:jc w:val="center"/>
        <w:rPr>
          <w:b/>
        </w:rPr>
      </w:pPr>
      <w:r w:rsidRPr="00B067E4">
        <w:rPr>
          <w:b/>
        </w:rPr>
        <w:t>Inductively Specified Set</w:t>
      </w:r>
    </w:p>
    <w:p w:rsidR="00B067E4" w:rsidRDefault="00B067E4" w:rsidP="00B067E4">
      <w:pPr>
        <w:jc w:val="center"/>
        <w:rPr>
          <w:b/>
        </w:rPr>
      </w:pPr>
    </w:p>
    <w:p w:rsidR="00B067E4" w:rsidRDefault="00B067E4" w:rsidP="00B067E4">
      <w:pPr>
        <w:pStyle w:val="ListParagraph"/>
        <w:numPr>
          <w:ilvl w:val="0"/>
          <w:numId w:val="1"/>
        </w:numPr>
      </w:pPr>
      <w:r>
        <w:t>Set S, Universe U</w:t>
      </w:r>
    </w:p>
    <w:p w:rsidR="00B067E4" w:rsidRDefault="00B067E4" w:rsidP="00B067E4">
      <w:pPr>
        <w:pStyle w:val="ListParagraph"/>
        <w:numPr>
          <w:ilvl w:val="0"/>
          <w:numId w:val="1"/>
        </w:numPr>
      </w:pPr>
      <w:r>
        <w:t>S is the smallest subset of U such that</w:t>
      </w:r>
    </w:p>
    <w:p w:rsidR="00B067E4" w:rsidRDefault="00B067E4" w:rsidP="00B067E4">
      <w:pPr>
        <w:pStyle w:val="ListParagraph"/>
        <w:numPr>
          <w:ilvl w:val="1"/>
          <w:numId w:val="1"/>
        </w:numPr>
      </w:pPr>
      <w:r>
        <w:t>Z e S</w:t>
      </w:r>
    </w:p>
    <w:p w:rsidR="00B067E4" w:rsidRDefault="00B067E4" w:rsidP="00B067E4">
      <w:pPr>
        <w:pStyle w:val="ListParagraph"/>
        <w:numPr>
          <w:ilvl w:val="1"/>
          <w:numId w:val="1"/>
        </w:numPr>
      </w:pPr>
      <w:r>
        <w:t xml:space="preserve">If m e </w:t>
      </w:r>
      <w:proofErr w:type="gramStart"/>
      <w:r>
        <w:t>S</w:t>
      </w:r>
      <w:proofErr w:type="gramEnd"/>
      <w:r>
        <w:t xml:space="preserve"> then S(m) e S</w:t>
      </w:r>
    </w:p>
    <w:p w:rsidR="00B067E4" w:rsidRDefault="00B067E4" w:rsidP="00B067E4">
      <w:pPr>
        <w:pStyle w:val="ListParagraph"/>
        <w:numPr>
          <w:ilvl w:val="2"/>
          <w:numId w:val="1"/>
        </w:numPr>
      </w:pPr>
      <w:r>
        <w:t>S = {z, S(z), S(S(z)</w:t>
      </w:r>
      <w:proofErr w:type="gramStart"/>
      <w:r>
        <w:t>),…</w:t>
      </w:r>
      <w:proofErr w:type="gramEnd"/>
      <w:r>
        <w:t>} U {C} Satisfy the clauses?</w:t>
      </w:r>
    </w:p>
    <w:p w:rsidR="00B067E4" w:rsidRDefault="00B067E4" w:rsidP="00B067E4">
      <w:pPr>
        <w:pStyle w:val="ListParagraph"/>
        <w:numPr>
          <w:ilvl w:val="3"/>
          <w:numId w:val="1"/>
        </w:numPr>
      </w:pPr>
      <w:r>
        <w:t>No, missing {C, S(C), S(S(C)</w:t>
      </w:r>
      <w:proofErr w:type="gramStart"/>
      <w:r>
        <w:t>))…</w:t>
      </w:r>
      <w:proofErr w:type="gramEnd"/>
      <w:r>
        <w:t>.}</w:t>
      </w:r>
    </w:p>
    <w:p w:rsidR="00B067E4" w:rsidRDefault="00B067E4" w:rsidP="00B067E4">
      <w:pPr>
        <w:pStyle w:val="ListParagraph"/>
        <w:numPr>
          <w:ilvl w:val="0"/>
          <w:numId w:val="1"/>
        </w:numPr>
      </w:pPr>
      <w:r>
        <w:t>How do you S(S(S(z))) is in the set?</w:t>
      </w:r>
    </w:p>
    <w:p w:rsidR="00B067E4" w:rsidRDefault="00B067E4" w:rsidP="00B067E4">
      <w:pPr>
        <w:pStyle w:val="ListParagraph"/>
        <w:numPr>
          <w:ilvl w:val="1"/>
          <w:numId w:val="1"/>
        </w:numPr>
      </w:pPr>
      <w:r>
        <w:t xml:space="preserve">If you can show that z is in </w:t>
      </w:r>
      <w:proofErr w:type="gramStart"/>
      <w:r>
        <w:t>S</w:t>
      </w:r>
      <w:proofErr w:type="gramEnd"/>
      <w:r>
        <w:t xml:space="preserve"> then rule 2 shows that S(z) is in the set</w:t>
      </w:r>
    </w:p>
    <w:p w:rsidR="00B067E4" w:rsidRDefault="00B067E4" w:rsidP="00B067E4">
      <w:pPr>
        <w:pStyle w:val="ListParagraph"/>
        <w:numPr>
          <w:ilvl w:val="2"/>
          <w:numId w:val="1"/>
        </w:numPr>
      </w:pPr>
      <w:r>
        <w:t>Rule 2 then says if S(z) is in the set then S(S(z)) is in the set</w:t>
      </w:r>
    </w:p>
    <w:p w:rsidR="00B067E4" w:rsidRDefault="00B067E4" w:rsidP="00B067E4">
      <w:pPr>
        <w:pStyle w:val="ListParagraph"/>
        <w:numPr>
          <w:ilvl w:val="2"/>
          <w:numId w:val="1"/>
        </w:numPr>
      </w:pPr>
      <w:r>
        <w:t>Therefore S(S(S(z))) must be in the set as well.</w:t>
      </w:r>
    </w:p>
    <w:p w:rsidR="00B067E4" w:rsidRDefault="00B067E4" w:rsidP="00B067E4"/>
    <w:p w:rsidR="00B067E4" w:rsidRDefault="00B067E4" w:rsidP="00B067E4"/>
    <w:p w:rsidR="00B067E4" w:rsidRDefault="00B067E4" w:rsidP="00B067E4">
      <w:pPr>
        <w:pStyle w:val="ListParagraph"/>
        <w:numPr>
          <w:ilvl w:val="0"/>
          <w:numId w:val="2"/>
        </w:numPr>
      </w:pPr>
      <w:r>
        <w:t>Prose</w:t>
      </w:r>
    </w:p>
    <w:p w:rsidR="00B067E4" w:rsidRDefault="00B067E4" w:rsidP="00B067E4">
      <w:pPr>
        <w:pStyle w:val="ListParagraph"/>
        <w:numPr>
          <w:ilvl w:val="0"/>
          <w:numId w:val="2"/>
        </w:numPr>
      </w:pPr>
      <w:r>
        <w:t xml:space="preserve">Rule </w:t>
      </w:r>
    </w:p>
    <w:p w:rsidR="00425016" w:rsidRDefault="00B067E4" w:rsidP="00B067E4">
      <w:pPr>
        <w:pStyle w:val="ListParagraph"/>
        <w:numPr>
          <w:ilvl w:val="0"/>
          <w:numId w:val="2"/>
        </w:numPr>
      </w:pPr>
      <w:r>
        <w:t>Grammar</w:t>
      </w:r>
    </w:p>
    <w:p w:rsidR="00425016" w:rsidRDefault="00425016" w:rsidP="00425016"/>
    <w:p w:rsidR="00425016" w:rsidRDefault="00425016" w:rsidP="00425016">
      <w:r>
        <w:t>Structural Recursion</w:t>
      </w:r>
    </w:p>
    <w:p w:rsidR="00425016" w:rsidRDefault="00425016" w:rsidP="00425016">
      <w:pPr>
        <w:pStyle w:val="ListParagraph"/>
        <w:numPr>
          <w:ilvl w:val="0"/>
          <w:numId w:val="3"/>
        </w:numPr>
      </w:pPr>
      <w:r>
        <w:t>Technique for defining functions over inductive sets S</w:t>
      </w:r>
    </w:p>
    <w:p w:rsidR="00425016" w:rsidRDefault="00425016" w:rsidP="00425016">
      <w:pPr>
        <w:pStyle w:val="ListParagraph"/>
        <w:numPr>
          <w:ilvl w:val="0"/>
          <w:numId w:val="3"/>
        </w:numPr>
      </w:pPr>
      <w:r>
        <w:t>When defining f over an inductive set S return:</w:t>
      </w:r>
    </w:p>
    <w:p w:rsidR="00425016" w:rsidRDefault="00425016" w:rsidP="00425016">
      <w:pPr>
        <w:pStyle w:val="ListParagraph"/>
        <w:numPr>
          <w:ilvl w:val="1"/>
          <w:numId w:val="3"/>
        </w:numPr>
      </w:pPr>
      <w:r>
        <w:t xml:space="preserve">Known values, for s in S justified by base rules </w:t>
      </w:r>
    </w:p>
    <w:p w:rsidR="00425016" w:rsidRDefault="00425016" w:rsidP="00425016">
      <w:pPr>
        <w:pStyle w:val="ListParagraph"/>
        <w:numPr>
          <w:ilvl w:val="1"/>
          <w:numId w:val="3"/>
        </w:numPr>
      </w:pPr>
      <w:r>
        <w:t>Composition of known values and f applied to the parts that conform s, for s in S justified by inductive rules</w:t>
      </w:r>
    </w:p>
    <w:p w:rsidR="009C6660" w:rsidRDefault="009C6660" w:rsidP="009C6660"/>
    <w:p w:rsidR="009C6660" w:rsidRDefault="009C6660" w:rsidP="009C6660">
      <w:r>
        <w:t>structural Induction</w:t>
      </w:r>
    </w:p>
    <w:p w:rsidR="009C6660" w:rsidRDefault="009C6660" w:rsidP="009C6660">
      <w:pPr>
        <w:pStyle w:val="ListParagraph"/>
        <w:numPr>
          <w:ilvl w:val="0"/>
          <w:numId w:val="4"/>
        </w:numPr>
      </w:pPr>
      <w:r>
        <w:t>S is an inductive set and P is a property of its elements</w:t>
      </w:r>
    </w:p>
    <w:p w:rsidR="009C6660" w:rsidRDefault="009C6660" w:rsidP="009C6660">
      <w:pPr>
        <w:pStyle w:val="ListParagraph"/>
        <w:numPr>
          <w:ilvl w:val="0"/>
          <w:numId w:val="4"/>
        </w:numPr>
      </w:pPr>
      <w:r>
        <w:t xml:space="preserve">How to prove </w:t>
      </w:r>
    </w:p>
    <w:p w:rsidR="009C6660" w:rsidRDefault="009C6660" w:rsidP="009C6660">
      <w:pPr>
        <w:pStyle w:val="ListParagraph"/>
        <w:numPr>
          <w:ilvl w:val="1"/>
          <w:numId w:val="4"/>
        </w:numPr>
      </w:pPr>
      <w:r>
        <w:t>For all x in S.P(X)</w:t>
      </w:r>
    </w:p>
    <w:p w:rsidR="009C6660" w:rsidRDefault="009C6660" w:rsidP="009C6660">
      <w:pPr>
        <w:pStyle w:val="ListParagraph"/>
        <w:numPr>
          <w:ilvl w:val="0"/>
          <w:numId w:val="4"/>
        </w:numPr>
      </w:pPr>
      <w:r>
        <w:t>Prove P is true on simple structures (base rules0</w:t>
      </w:r>
    </w:p>
    <w:p w:rsidR="00B067E4" w:rsidRPr="00B067E4" w:rsidRDefault="009C6660" w:rsidP="009C6660">
      <w:pPr>
        <w:pStyle w:val="ListParagraph"/>
        <w:numPr>
          <w:ilvl w:val="0"/>
          <w:numId w:val="4"/>
        </w:numPr>
      </w:pPr>
      <w:r>
        <w:t>Prove that, if P is true on the substructures of x (base rules) then It is true on all structures X (Structural Induction).</w:t>
      </w:r>
      <w:bookmarkStart w:id="0" w:name="_GoBack"/>
      <w:bookmarkEnd w:id="0"/>
      <w:r w:rsidR="00B067E4">
        <w:br/>
      </w:r>
    </w:p>
    <w:p w:rsidR="00B067E4" w:rsidRDefault="00B067E4" w:rsidP="00B067E4">
      <w:pPr>
        <w:jc w:val="center"/>
      </w:pPr>
    </w:p>
    <w:p w:rsidR="00B067E4" w:rsidRPr="00B067E4" w:rsidRDefault="00B067E4" w:rsidP="00B067E4"/>
    <w:sectPr w:rsidR="00B067E4" w:rsidRPr="00B067E4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CE6"/>
    <w:multiLevelType w:val="hybridMultilevel"/>
    <w:tmpl w:val="3656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1F52"/>
    <w:multiLevelType w:val="hybridMultilevel"/>
    <w:tmpl w:val="716A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D2428"/>
    <w:multiLevelType w:val="hybridMultilevel"/>
    <w:tmpl w:val="809C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C02EB"/>
    <w:multiLevelType w:val="hybridMultilevel"/>
    <w:tmpl w:val="5172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E4"/>
    <w:rsid w:val="00425016"/>
    <w:rsid w:val="00546FA3"/>
    <w:rsid w:val="009C6660"/>
    <w:rsid w:val="00B067E4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A75A6"/>
  <w15:chartTrackingRefBased/>
  <w15:docId w15:val="{12825004-46D3-BF4F-BBF9-382D3AD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2019-02-04T19:08:00Z</dcterms:created>
  <dcterms:modified xsi:type="dcterms:W3CDTF">2019-02-04T19:36:00Z</dcterms:modified>
</cp:coreProperties>
</file>