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782" w:rsidRDefault="00F06DEB">
      <w:r>
        <w:t>Tyler Sulsenti</w:t>
      </w:r>
    </w:p>
    <w:p w:rsidR="00F06DEB" w:rsidRDefault="00F06DEB">
      <w:r>
        <w:t>HW07</w:t>
      </w:r>
    </w:p>
    <w:p w:rsidR="00F06DEB" w:rsidRDefault="00F06DEB"/>
    <w:p w:rsidR="00F06DEB" w:rsidRDefault="00F06DEB" w:rsidP="00F06DEB">
      <w:pPr>
        <w:pStyle w:val="ListParagraph"/>
        <w:numPr>
          <w:ilvl w:val="0"/>
          <w:numId w:val="1"/>
        </w:numPr>
      </w:pPr>
      <w:r>
        <w:t>Microsoft adapted an agile software development in its early stages. It applied lean principles to its development when it introduced the error checking on daily builds. This is a continuous delivery system where the engineers will stop and check for bugs much like how engineers at the Toyota plant would stop the line and check for defects or errors in operation. This was referred to as Microsoft ‘s synch and stabilize procedure.</w:t>
      </w:r>
    </w:p>
    <w:p w:rsidR="00F06DEB" w:rsidRDefault="00F06DEB" w:rsidP="00F06DEB">
      <w:pPr>
        <w:pStyle w:val="ListParagraph"/>
        <w:numPr>
          <w:ilvl w:val="0"/>
          <w:numId w:val="1"/>
        </w:numPr>
      </w:pPr>
      <w:r>
        <w:t>Value stream mapping creates two maps of flows in a project. One is the current plan and situation of the project. The other map contains the desired and most favorable situation. This allows the team to look at what’s currently going on and decide on how to change it match what is desired to be going on for future work.</w:t>
      </w:r>
    </w:p>
    <w:p w:rsidR="00EF2804" w:rsidRDefault="00EF2804" w:rsidP="00F06DEB">
      <w:pPr>
        <w:pStyle w:val="ListParagraph"/>
        <w:numPr>
          <w:ilvl w:val="0"/>
          <w:numId w:val="1"/>
        </w:numPr>
      </w:pPr>
      <w:r>
        <w:t xml:space="preserve">My GEDCOM team meets once a week and continuously discusses via </w:t>
      </w:r>
      <w:proofErr w:type="spellStart"/>
      <w:r>
        <w:t>GroupMe</w:t>
      </w:r>
      <w:proofErr w:type="spellEnd"/>
      <w:r>
        <w:t xml:space="preserve"> while developing. We use </w:t>
      </w:r>
      <w:r w:rsidR="004B15AD">
        <w:t xml:space="preserve">integrate code using </w:t>
      </w:r>
      <w:proofErr w:type="spellStart"/>
      <w:r w:rsidR="004B15AD">
        <w:t>gitup</w:t>
      </w:r>
      <w:proofErr w:type="spellEnd"/>
      <w:r w:rsidR="004B15AD">
        <w:t xml:space="preserve"> to keep up to date with user stories. We test our code with implemented automated test cases. The results are packaged via zip file and submitted.</w:t>
      </w:r>
    </w:p>
    <w:p w:rsidR="004B15AD" w:rsidRDefault="004B15AD" w:rsidP="00F06DEB">
      <w:pPr>
        <w:pStyle w:val="ListParagraph"/>
        <w:numPr>
          <w:ilvl w:val="0"/>
          <w:numId w:val="1"/>
        </w:numPr>
      </w:pPr>
      <w:r>
        <w:t>Our current progress is satisfactory. We do waste time on various unnecessary communications about code. More comments and inferences by members would reduce this waste. We must be able to read detailed code to avoid wasting time by explaining when we could b</w:t>
      </w:r>
      <w:bookmarkStart w:id="0" w:name="_GoBack"/>
      <w:bookmarkEnd w:id="0"/>
      <w:r>
        <w:t>e developing.</w:t>
      </w:r>
    </w:p>
    <w:sectPr w:rsidR="004B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14E4"/>
    <w:multiLevelType w:val="hybridMultilevel"/>
    <w:tmpl w:val="F6A4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EB"/>
    <w:rsid w:val="00023782"/>
    <w:rsid w:val="004B15AD"/>
    <w:rsid w:val="00EF2804"/>
    <w:rsid w:val="00F0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9FAB"/>
  <w15:chartTrackingRefBased/>
  <w15:docId w15:val="{31BFA5B1-ED9A-44EA-9584-BFE1F0B6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1</cp:revision>
  <dcterms:created xsi:type="dcterms:W3CDTF">2019-03-13T03:52:00Z</dcterms:created>
  <dcterms:modified xsi:type="dcterms:W3CDTF">2019-03-13T04:19:00Z</dcterms:modified>
</cp:coreProperties>
</file>