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5EC" w:rsidRDefault="00D2045C" w:rsidP="00D2045C">
      <w:pPr>
        <w:jc w:val="center"/>
        <w:rPr>
          <w:sz w:val="28"/>
          <w:szCs w:val="28"/>
        </w:rPr>
      </w:pPr>
      <w:r>
        <w:rPr>
          <w:sz w:val="28"/>
          <w:szCs w:val="28"/>
        </w:rPr>
        <w:t>Booker T Washington</w:t>
      </w:r>
    </w:p>
    <w:p w:rsidR="00D2045C" w:rsidRDefault="00D2045C" w:rsidP="00D204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Developed Tuskegee Institute in Alabama</w:t>
      </w:r>
    </w:p>
    <w:p w:rsidR="00D2045C" w:rsidRDefault="00D2045C" w:rsidP="00D204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Advocated for industrial education</w:t>
      </w:r>
    </w:p>
    <w:p w:rsidR="00D2045C" w:rsidRDefault="00D2045C" w:rsidP="00D204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Advocated for jobs</w:t>
      </w:r>
    </w:p>
    <w:p w:rsidR="00D2045C" w:rsidRPr="00D2045C" w:rsidRDefault="00D2045C" w:rsidP="00D204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Did not directly chall</w:t>
      </w:r>
      <w:bookmarkStart w:id="0" w:name="_GoBack"/>
      <w:bookmarkEnd w:id="0"/>
      <w:r>
        <w:rPr>
          <w:sz w:val="28"/>
          <w:szCs w:val="28"/>
        </w:rPr>
        <w:t>enge the segregation system.</w:t>
      </w:r>
    </w:p>
    <w:sectPr w:rsidR="00D2045C" w:rsidRPr="00D2045C" w:rsidSect="00E5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02689"/>
    <w:multiLevelType w:val="hybridMultilevel"/>
    <w:tmpl w:val="368E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776B0"/>
    <w:multiLevelType w:val="hybridMultilevel"/>
    <w:tmpl w:val="229A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5C"/>
    <w:rsid w:val="001C15EC"/>
    <w:rsid w:val="00D2045C"/>
    <w:rsid w:val="00E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27F7D"/>
  <w15:chartTrackingRefBased/>
  <w15:docId w15:val="{E8AF93B2-FC62-2C45-B597-D2943E62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 Sulsenti</dc:creator>
  <cp:keywords/>
  <dc:description/>
  <cp:lastModifiedBy>Tyler C Sulsenti</cp:lastModifiedBy>
  <cp:revision>1</cp:revision>
  <dcterms:created xsi:type="dcterms:W3CDTF">2019-02-15T14:19:00Z</dcterms:created>
  <dcterms:modified xsi:type="dcterms:W3CDTF">2019-02-15T14:21:00Z</dcterms:modified>
</cp:coreProperties>
</file>