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63E44D3C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Cpp-Taskflow: A Modern C++ Parallel Task Programming Library at Scale</w:t>
            </w:r>
          </w:p>
        </w:tc>
        <w:tc>
          <w:tcPr>
            <w:tcW w:w="5940" w:type="dxa"/>
            <w:vAlign w:val="center"/>
          </w:tcPr>
          <w:p w14:paraId="0B84D33F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01A8D87B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48277BA6" w14:textId="458589D3" w:rsidR="007378F1" w:rsidRDefault="007378F1" w:rsidP="007378F1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</w:tc>
      </w:tr>
      <w:tr w:rsidR="007378F1" w14:paraId="0675A612" w14:textId="77777777" w:rsidTr="00DD5A4B">
        <w:tc>
          <w:tcPr>
            <w:tcW w:w="4945" w:type="dxa"/>
            <w:vAlign w:val="center"/>
          </w:tcPr>
          <w:p w14:paraId="0790B4CF" w14:textId="27E9729E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DEECF7" wp14:editId="2035AA35">
                  <wp:simplePos x="0" y="0"/>
                  <wp:positionH relativeFrom="column">
                    <wp:posOffset>-655955</wp:posOffset>
                  </wp:positionH>
                  <wp:positionV relativeFrom="paragraph">
                    <wp:posOffset>-83820</wp:posOffset>
                  </wp:positionV>
                  <wp:extent cx="548640" cy="52133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55750CB7" w14:textId="45CF6B00" w:rsidR="007378F1" w:rsidRDefault="007378F1" w:rsidP="007378F1">
            <w:pPr>
              <w:tabs>
                <w:tab w:val="right" w:pos="9360"/>
              </w:tabs>
            </w:pPr>
            <w:hyperlink r:id="rId13" w:history="1">
              <w:r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7378F1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E8C73AD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1D3E9CE7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  <w:p w14:paraId="2956E23F" w14:textId="06160770" w:rsidR="007378F1" w:rsidRDefault="007378F1" w:rsidP="007378F1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Best EDA Software Tool in 2018 WOSET@ICCAD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5B97689B" w:rsidR="00B41DD0" w:rsidRDefault="00880FA7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(Cpp-Taskflow),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279F3EAB" w14:textId="35C48B85" w:rsidR="00100B04" w:rsidRPr="00100B04" w:rsidRDefault="00100B04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 C.-X.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4A9DED23" w:rsidR="0020401B" w:rsidRPr="0020401B" w:rsidRDefault="0020401B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Distributed Timing Analysis </w:t>
      </w:r>
      <w:r w:rsidRPr="007704FD">
        <w:rPr>
          <w:rFonts w:cs="Calibri"/>
          <w:szCs w:val="24"/>
        </w:rPr>
        <w:lastRenderedPageBreak/>
        <w:t>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20D31CC1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7EC7AED2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</w:p>
    <w:p w14:paraId="25F16BE4" w14:textId="74C82231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17FAC" w14:textId="77777777" w:rsidR="00F93DEF" w:rsidRDefault="00F93DEF" w:rsidP="00A15EAD">
      <w:r>
        <w:separator/>
      </w:r>
    </w:p>
  </w:endnote>
  <w:endnote w:type="continuationSeparator" w:id="0">
    <w:p w14:paraId="2554C1FE" w14:textId="77777777" w:rsidR="00F93DEF" w:rsidRDefault="00F93DE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40CF7" w14:textId="77777777" w:rsidR="00F93DEF" w:rsidRDefault="00F93DEF" w:rsidP="00A15EAD">
      <w:r>
        <w:separator/>
      </w:r>
    </w:p>
  </w:footnote>
  <w:footnote w:type="continuationSeparator" w:id="0">
    <w:p w14:paraId="13FD996E" w14:textId="77777777" w:rsidR="00F93DEF" w:rsidRDefault="00F93DE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6B0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heteroflow/hetero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pp-taskflow/cpp-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16381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11</cp:revision>
  <cp:lastPrinted>2020-02-13T17:10:00Z</cp:lastPrinted>
  <dcterms:created xsi:type="dcterms:W3CDTF">2020-02-13T17:10:00Z</dcterms:created>
  <dcterms:modified xsi:type="dcterms:W3CDTF">2020-03-13T20:47:00Z</dcterms:modified>
</cp:coreProperties>
</file>