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33FE30" w14:textId="43C84DB0" w:rsidR="00FE03B0" w:rsidRDefault="000C183E" w:rsidP="00CD4ADB">
      <w:pPr>
        <w:pStyle w:val="Normal1"/>
        <w:bidi/>
        <w:spacing w:line="240" w:lineRule="auto"/>
        <w:jc w:val="center"/>
      </w:pPr>
      <w:bookmarkStart w:id="0" w:name="h.gjdgxs" w:colFirst="0" w:colLast="0"/>
      <w:bookmarkEnd w:id="0"/>
      <w:r>
        <w:rPr>
          <w:rFonts w:ascii="Tahoma" w:eastAsia="Tahoma" w:hAnsi="Tahoma" w:cs="Tahoma"/>
          <w:b/>
          <w:sz w:val="52"/>
          <w:szCs w:val="52"/>
          <w:rtl/>
        </w:rPr>
        <w:t xml:space="preserve">תרגיל בית </w:t>
      </w:r>
      <w:r w:rsidR="00CD4ADB">
        <w:rPr>
          <w:rFonts w:ascii="Tahoma" w:eastAsia="Tahoma" w:hAnsi="Tahoma" w:cs="Tahoma"/>
          <w:b/>
          <w:sz w:val="52"/>
          <w:szCs w:val="52"/>
        </w:rPr>
        <w:t>2</w:t>
      </w:r>
    </w:p>
    <w:p w14:paraId="2DAB5746" w14:textId="77777777" w:rsidR="00FE03B0" w:rsidRDefault="000C183E">
      <w:pPr>
        <w:pStyle w:val="Normal1"/>
        <w:bidi/>
        <w:spacing w:line="240" w:lineRule="auto"/>
      </w:pPr>
      <w:r>
        <w:rPr>
          <w:rFonts w:ascii="Tahoma" w:eastAsia="Tahoma" w:hAnsi="Tahoma" w:cs="Tahoma"/>
          <w:sz w:val="24"/>
          <w:szCs w:val="24"/>
          <w:u w:val="single"/>
          <w:rtl/>
        </w:rPr>
        <w:t>הנחיות כלליות</w:t>
      </w:r>
      <w:r>
        <w:rPr>
          <w:rFonts w:ascii="Tahoma" w:eastAsia="Tahoma" w:hAnsi="Tahoma" w:cs="Tahoma"/>
          <w:sz w:val="24"/>
          <w:szCs w:val="24"/>
        </w:rPr>
        <w:t xml:space="preserve">: </w:t>
      </w:r>
    </w:p>
    <w:p w14:paraId="213FD81F" w14:textId="79AA2008" w:rsidR="00FE03B0" w:rsidRDefault="000C183E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קראו בעיון את השאלות והקפידו שהת</w:t>
      </w:r>
      <w:r w:rsidR="00D45BF4">
        <w:rPr>
          <w:rFonts w:ascii="Tahoma" w:eastAsia="Tahoma" w:hAnsi="Tahoma" w:cs="Tahoma" w:hint="cs"/>
          <w:sz w:val="24"/>
          <w:szCs w:val="24"/>
          <w:rtl/>
        </w:rPr>
        <w:t>ו</w:t>
      </w:r>
      <w:r>
        <w:rPr>
          <w:rFonts w:ascii="Tahoma" w:eastAsia="Tahoma" w:hAnsi="Tahoma" w:cs="Tahoma"/>
          <w:sz w:val="24"/>
          <w:szCs w:val="24"/>
          <w:rtl/>
        </w:rPr>
        <w:t>כניות שלכם פועלות בהתאם לנדרש.</w:t>
      </w:r>
    </w:p>
    <w:p w14:paraId="6FAE2A77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2952DFE0" w14:textId="29671F36" w:rsidR="00FE03B0" w:rsidRDefault="000C183E" w:rsidP="00652AA4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את התרגיל יש לפתור </w:t>
      </w:r>
      <w:r w:rsidR="00652AA4">
        <w:rPr>
          <w:rFonts w:ascii="Tahoma" w:eastAsia="Tahoma" w:hAnsi="Tahoma" w:cs="Tahoma" w:hint="cs"/>
          <w:b/>
          <w:bCs/>
          <w:sz w:val="24"/>
          <w:szCs w:val="24"/>
          <w:rtl/>
        </w:rPr>
        <w:t>בזוגות</w:t>
      </w:r>
      <w:r>
        <w:rPr>
          <w:rFonts w:ascii="Tahoma" w:eastAsia="Tahoma" w:hAnsi="Tahoma" w:cs="Tahoma"/>
          <w:sz w:val="24"/>
          <w:szCs w:val="24"/>
          <w:rtl/>
        </w:rPr>
        <w:t>!</w:t>
      </w:r>
    </w:p>
    <w:p w14:paraId="07A00C46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6B635A35" w14:textId="77777777" w:rsidR="00581B4D" w:rsidRPr="00581B4D" w:rsidRDefault="00581B4D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 w:rsidRPr="00581B4D">
        <w:rPr>
          <w:rFonts w:ascii="Tahoma" w:eastAsia="Tahoma" w:hAnsi="Tahoma" w:cs="Tahoma"/>
          <w:sz w:val="24"/>
          <w:szCs w:val="24"/>
          <w:u w:val="single"/>
          <w:rtl/>
        </w:rPr>
        <w:t>אופן ביצוע התרגיל</w:t>
      </w:r>
      <w:r w:rsidRPr="00581B4D">
        <w:rPr>
          <w:rFonts w:ascii="Tahoma" w:eastAsia="Tahoma" w:hAnsi="Tahoma" w:cs="Tahoma"/>
          <w:sz w:val="24"/>
          <w:szCs w:val="24"/>
          <w:rtl/>
        </w:rPr>
        <w:t>: שימו לב, בתרגיל זה עליכם להשלים את הקוד בקובץ המצורף.</w:t>
      </w:r>
    </w:p>
    <w:p w14:paraId="2203826B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5D88882E" w14:textId="5ED53CC1" w:rsidR="00FE03B0" w:rsidRDefault="000C183E" w:rsidP="00390622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 xml:space="preserve">הקפידו על </w:t>
      </w:r>
      <w:r w:rsidR="00926948">
        <w:rPr>
          <w:rFonts w:ascii="Tahoma" w:eastAsia="Tahoma" w:hAnsi="Tahoma" w:cs="Tahoma" w:hint="cs"/>
          <w:sz w:val="24"/>
          <w:szCs w:val="24"/>
          <w:rtl/>
        </w:rPr>
        <w:t>הגשת הקובץ המתאים</w:t>
      </w:r>
      <w:r>
        <w:rPr>
          <w:rFonts w:ascii="Tahoma" w:eastAsia="Tahoma" w:hAnsi="Tahoma" w:cs="Tahoma"/>
          <w:sz w:val="24"/>
          <w:szCs w:val="24"/>
          <w:rtl/>
        </w:rPr>
        <w:t xml:space="preserve">. בפרט, יש להגיש את כל השאלות יחד בקובץ </w:t>
      </w:r>
      <w:r w:rsidR="00390622">
        <w:rPr>
          <w:rFonts w:ascii="Tahoma" w:eastAsia="Tahoma" w:hAnsi="Tahoma" w:cs="Tahoma"/>
          <w:sz w:val="24"/>
          <w:szCs w:val="24"/>
        </w:rPr>
        <w:t>ex2_012345678_012345678</w:t>
      </w:r>
      <w:r w:rsidR="00390622">
        <w:rPr>
          <w:rFonts w:ascii="Tahoma" w:eastAsia="Tahoma" w:hAnsi="Tahoma" w:cs="Tahoma"/>
          <w:sz w:val="24"/>
          <w:szCs w:val="24"/>
        </w:rPr>
        <w:t>.py</w:t>
      </w:r>
      <w:r>
        <w:rPr>
          <w:rFonts w:ascii="Tahoma" w:eastAsia="Tahoma" w:hAnsi="Tahoma" w:cs="Tahoma"/>
          <w:sz w:val="24"/>
          <w:szCs w:val="24"/>
          <w:rtl/>
        </w:rPr>
        <w:t xml:space="preserve"> המצורף לתרגיל, לאחר החלפת הספרות 012345678 במספר ת.ז. שלכם</w:t>
      </w:r>
      <w:r w:rsidR="00DD2CBE">
        <w:rPr>
          <w:rFonts w:ascii="Tahoma" w:eastAsia="Tahoma" w:hAnsi="Tahoma" w:cs="Tahoma" w:hint="cs"/>
          <w:sz w:val="24"/>
          <w:szCs w:val="24"/>
          <w:rtl/>
        </w:rPr>
        <w:t xml:space="preserve"> (של שני הסטודנטים)</w:t>
      </w:r>
      <w:r>
        <w:rPr>
          <w:rFonts w:ascii="Tahoma" w:eastAsia="Tahoma" w:hAnsi="Tahoma" w:cs="Tahoma"/>
          <w:sz w:val="24"/>
          <w:szCs w:val="24"/>
          <w:rtl/>
        </w:rPr>
        <w:t>, כל 9 הספרות כולל ספרת ביקורת .</w:t>
      </w:r>
    </w:p>
    <w:p w14:paraId="7BAF040E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59DD4053" w14:textId="77777777" w:rsidR="00A53E53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0C183E">
        <w:rPr>
          <w:rFonts w:ascii="Tahoma" w:hAnsi="Tahoma" w:cs="Tahoma"/>
          <w:sz w:val="24"/>
          <w:szCs w:val="24"/>
          <w:u w:val="single"/>
          <w:rtl/>
        </w:rPr>
        <w:t>הערה:</w:t>
      </w:r>
      <w:r w:rsidRPr="000C183E">
        <w:rPr>
          <w:rFonts w:ascii="Tahoma" w:hAnsi="Tahoma" w:cs="Tahoma"/>
          <w:sz w:val="24"/>
          <w:szCs w:val="24"/>
          <w:rtl/>
        </w:rPr>
        <w:t xml:space="preserve"> חלק </w:t>
      </w:r>
      <w:r>
        <w:rPr>
          <w:rFonts w:ascii="Tahoma" w:hAnsi="Tahoma" w:cs="Tahoma" w:hint="cs"/>
          <w:sz w:val="24"/>
          <w:szCs w:val="24"/>
          <w:rtl/>
        </w:rPr>
        <w:t xml:space="preserve">מהשאלות נבדקות באופן אוטומטי. לכן, </w:t>
      </w:r>
      <w:r>
        <w:rPr>
          <w:rFonts w:ascii="Tahoma" w:hAnsi="Tahoma" w:cs="Tahoma" w:hint="cs"/>
          <w:b/>
          <w:bCs/>
          <w:sz w:val="24"/>
          <w:szCs w:val="24"/>
          <w:rtl/>
        </w:rPr>
        <w:t>עליכם לרשום את הקוד שלכם אך ורק במקומות המתאי</w:t>
      </w:r>
      <w:r w:rsidR="00C87B5D">
        <w:rPr>
          <w:rFonts w:ascii="Tahoma" w:hAnsi="Tahoma" w:cs="Tahoma" w:hint="cs"/>
          <w:b/>
          <w:bCs/>
          <w:sz w:val="24"/>
          <w:szCs w:val="24"/>
          <w:rtl/>
        </w:rPr>
        <w:t>מי</w:t>
      </w:r>
      <w:r>
        <w:rPr>
          <w:rFonts w:ascii="Tahoma" w:hAnsi="Tahoma" w:cs="Tahoma" w:hint="cs"/>
          <w:b/>
          <w:bCs/>
          <w:sz w:val="24"/>
          <w:szCs w:val="24"/>
          <w:rtl/>
        </w:rPr>
        <w:t>ם לכך בקובץ השלד</w:t>
      </w:r>
      <w:r>
        <w:rPr>
          <w:rFonts w:ascii="Tahoma" w:hAnsi="Tahoma" w:cs="Tahoma" w:hint="cs"/>
          <w:sz w:val="24"/>
          <w:szCs w:val="24"/>
          <w:rtl/>
        </w:rPr>
        <w:t xml:space="preserve">. הקוד המופיע בחלק מספר </w:t>
      </w:r>
      <w:r>
        <w:rPr>
          <w:rFonts w:ascii="Tahoma" w:hAnsi="Tahoma" w:cs="Tahoma"/>
          <w:sz w:val="24"/>
          <w:szCs w:val="24"/>
        </w:rPr>
        <w:t>## 0.</w:t>
      </w:r>
      <w:r>
        <w:rPr>
          <w:rFonts w:ascii="Tahoma" w:hAnsi="Tahoma" w:cs="Tahoma" w:hint="cs"/>
          <w:sz w:val="24"/>
          <w:szCs w:val="24"/>
          <w:rtl/>
        </w:rPr>
        <w:t xml:space="preserve"> של קובץ השלד הינו </w:t>
      </w:r>
      <w:r w:rsidR="00291FD0">
        <w:rPr>
          <w:rFonts w:ascii="Tahoma" w:hAnsi="Tahoma" w:cs="Tahoma" w:hint="cs"/>
          <w:sz w:val="24"/>
          <w:szCs w:val="24"/>
          <w:rtl/>
        </w:rPr>
        <w:t>דוגמא</w:t>
      </w:r>
      <w:r>
        <w:rPr>
          <w:rFonts w:ascii="Tahoma" w:hAnsi="Tahoma" w:cs="Tahoma" w:hint="cs"/>
          <w:sz w:val="24"/>
          <w:szCs w:val="24"/>
          <w:rtl/>
        </w:rPr>
        <w:t xml:space="preserve"> המציגה היכן עליכם לרשום את הקוד שלכם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את הפתרון שלכם לשאלה מספר 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 w:hint="cs"/>
          <w:sz w:val="24"/>
          <w:szCs w:val="24"/>
          <w:rtl/>
        </w:rPr>
        <w:t xml:space="preserve"> עליכם</w:t>
      </w:r>
      <w:r w:rsidR="00A53E53">
        <w:rPr>
          <w:rFonts w:ascii="Tahoma" w:hAnsi="Tahoma" w:cs="Tahoma" w:hint="cs"/>
          <w:sz w:val="24"/>
          <w:szCs w:val="24"/>
          <w:rtl/>
        </w:rPr>
        <w:t xml:space="preserve"> לרשום במקום המתאים לכך בחלק מספר של </w:t>
      </w:r>
      <w:r w:rsidR="00A53E53">
        <w:rPr>
          <w:rFonts w:ascii="Tahoma" w:hAnsi="Tahoma" w:cs="Tahoma"/>
          <w:sz w:val="24"/>
          <w:szCs w:val="24"/>
        </w:rPr>
        <w:t>## k.</w:t>
      </w:r>
      <w:r w:rsidR="00A53E53">
        <w:rPr>
          <w:rFonts w:ascii="Tahoma" w:hAnsi="Tahoma" w:cs="Tahoma" w:hint="cs"/>
          <w:sz w:val="24"/>
          <w:szCs w:val="24"/>
          <w:rtl/>
        </w:rPr>
        <w:t xml:space="preserve"> של קובץ השלד</w:t>
      </w:r>
      <w:r w:rsidR="00C87B5D">
        <w:rPr>
          <w:rFonts w:ascii="Tahoma" w:hAnsi="Tahoma" w:cs="Tahoma" w:hint="cs"/>
          <w:sz w:val="24"/>
          <w:szCs w:val="24"/>
          <w:rtl/>
        </w:rPr>
        <w:t>.</w:t>
      </w:r>
    </w:p>
    <w:p w14:paraId="043B8E57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rFonts w:ascii="Tahoma" w:hAnsi="Tahoma" w:cs="Tahoma"/>
          <w:sz w:val="24"/>
          <w:szCs w:val="24"/>
        </w:rPr>
      </w:pPr>
    </w:p>
    <w:p w14:paraId="17F99469" w14:textId="77777777" w:rsidR="000C183E" w:rsidRDefault="00A53E53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A53E53">
        <w:rPr>
          <w:rFonts w:ascii="Tahoma" w:eastAsia="Tahoma" w:hAnsi="Tahoma" w:cs="Tahoma"/>
          <w:b/>
          <w:bCs/>
          <w:sz w:val="24"/>
          <w:szCs w:val="24"/>
          <w:rtl/>
        </w:rPr>
        <w:t>אין</w:t>
      </w:r>
      <w:r w:rsidRPr="00A53E53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53E53">
        <w:rPr>
          <w:rFonts w:ascii="Tahoma" w:eastAsia="Tahoma" w:hAnsi="Tahoma" w:cs="Tahoma"/>
          <w:b/>
          <w:bCs/>
          <w:sz w:val="24"/>
          <w:szCs w:val="24"/>
          <w:rtl/>
        </w:rPr>
        <w:t>לשנות שמות פונקציות או משתנים</w:t>
      </w:r>
      <w:r w:rsidRPr="00A53E53">
        <w:rPr>
          <w:rFonts w:ascii="Tahoma" w:eastAsia="Tahoma" w:hAnsi="Tahoma" w:cs="Tahoma"/>
          <w:sz w:val="24"/>
          <w:szCs w:val="24"/>
          <w:rtl/>
        </w:rPr>
        <w:t xml:space="preserve"> שקיימים בקובץ השלד של התרגיל</w:t>
      </w:r>
      <w:r w:rsidRPr="00A53E53">
        <w:rPr>
          <w:rFonts w:ascii="Tahoma" w:eastAsia="Tahoma" w:hAnsi="Tahoma" w:cs="Tahoma" w:hint="cs"/>
          <w:sz w:val="24"/>
          <w:szCs w:val="24"/>
          <w:rtl/>
        </w:rPr>
        <w:t xml:space="preserve">. </w:t>
      </w:r>
      <w:r w:rsidRPr="00A53E53">
        <w:rPr>
          <w:rFonts w:ascii="Tahoma" w:eastAsia="Tahoma" w:hAnsi="Tahoma" w:cs="Tahoma" w:hint="cs"/>
          <w:b/>
          <w:bCs/>
          <w:sz w:val="24"/>
          <w:szCs w:val="24"/>
          <w:rtl/>
        </w:rPr>
        <w:t>מותר לשנות ערכי משתנים</w:t>
      </w:r>
      <w:r w:rsidRPr="00A53E53">
        <w:rPr>
          <w:rFonts w:ascii="Tahoma" w:eastAsia="Tahoma" w:hAnsi="Tahoma" w:cs="Tahoma" w:hint="cs"/>
          <w:sz w:val="24"/>
          <w:szCs w:val="24"/>
          <w:rtl/>
        </w:rPr>
        <w:t xml:space="preserve"> (ואף מומלץ לעשות זאת, על מנת לוודא שהקוד שלכם עובד כשורה).</w:t>
      </w:r>
    </w:p>
    <w:p w14:paraId="7BD05FD1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rFonts w:ascii="Tahoma" w:eastAsia="Tahoma" w:hAnsi="Tahoma" w:cs="Tahoma"/>
          <w:sz w:val="24"/>
          <w:szCs w:val="24"/>
          <w:u w:val="single"/>
        </w:rPr>
      </w:pPr>
    </w:p>
    <w:p w14:paraId="5CBF34F8" w14:textId="77777777" w:rsidR="00581B4D" w:rsidRPr="00581B4D" w:rsidRDefault="00581B4D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rFonts w:ascii="Tahoma" w:eastAsia="Tahoma" w:hAnsi="Tahoma" w:cs="Tahoma"/>
          <w:sz w:val="24"/>
          <w:szCs w:val="24"/>
          <w:u w:val="single"/>
        </w:rPr>
      </w:pPr>
      <w:r w:rsidRPr="00581B4D">
        <w:rPr>
          <w:rFonts w:ascii="Tahoma" w:hAnsi="Tahoma" w:cs="Tahoma" w:hint="cs"/>
          <w:b/>
          <w:bCs/>
          <w:sz w:val="24"/>
          <w:szCs w:val="24"/>
          <w:rtl/>
        </w:rPr>
        <w:t>מבנה הפלט</w:t>
      </w:r>
      <w:r w:rsidRPr="00581B4D">
        <w:rPr>
          <w:rFonts w:ascii="Tahoma" w:hAnsi="Tahoma" w:cs="Tahoma" w:hint="cs"/>
          <w:sz w:val="24"/>
          <w:szCs w:val="24"/>
          <w:rtl/>
        </w:rPr>
        <w:t xml:space="preserve"> שעליכם להדפיס בכל תרגיל צריך להיות </w:t>
      </w:r>
      <w:r w:rsidRPr="00581B4D">
        <w:rPr>
          <w:rFonts w:ascii="Tahoma" w:hAnsi="Tahoma" w:cs="Tahoma" w:hint="cs"/>
          <w:b/>
          <w:bCs/>
          <w:sz w:val="24"/>
          <w:szCs w:val="24"/>
          <w:rtl/>
        </w:rPr>
        <w:t>בדיוק כפי ש</w:t>
      </w:r>
      <w:r w:rsidR="00A84813">
        <w:rPr>
          <w:rFonts w:ascii="Tahoma" w:hAnsi="Tahoma" w:cs="Tahoma" w:hint="cs"/>
          <w:b/>
          <w:bCs/>
          <w:sz w:val="24"/>
          <w:szCs w:val="24"/>
          <w:rtl/>
        </w:rPr>
        <w:t>נדרש בשאלה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. ראו דוגמאות </w:t>
      </w:r>
      <w:r w:rsidR="00D441B9">
        <w:rPr>
          <w:rFonts w:ascii="Tahoma" w:eastAsia="Tahoma" w:hAnsi="Tahoma" w:cs="Tahoma" w:hint="cs"/>
          <w:sz w:val="24"/>
          <w:szCs w:val="24"/>
          <w:rtl/>
        </w:rPr>
        <w:t xml:space="preserve">עבור כל אחד מהתרגילים </w:t>
      </w:r>
      <w:r w:rsidR="00D441B9">
        <w:rPr>
          <w:rFonts w:ascii="Tahoma" w:eastAsia="Tahoma" w:hAnsi="Tahoma" w:cs="Tahoma"/>
          <w:sz w:val="24"/>
          <w:szCs w:val="24"/>
          <w:rtl/>
        </w:rPr>
        <w:t>–</w:t>
      </w:r>
      <w:r w:rsidR="00D441B9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5F541A">
        <w:rPr>
          <w:rFonts w:ascii="Tahoma" w:eastAsia="Tahoma" w:hAnsi="Tahoma" w:cs="Tahoma" w:hint="cs"/>
          <w:sz w:val="24"/>
          <w:szCs w:val="24"/>
          <w:rtl/>
        </w:rPr>
        <w:t xml:space="preserve">הפלט שעליכם להדפיס צריך להיות בעל אותו מבנה </w:t>
      </w:r>
      <w:r w:rsidR="00BD5625">
        <w:rPr>
          <w:rFonts w:ascii="Tahoma" w:eastAsia="Tahoma" w:hAnsi="Tahoma" w:cs="Tahoma" w:hint="cs"/>
          <w:sz w:val="24"/>
          <w:szCs w:val="24"/>
          <w:rtl/>
        </w:rPr>
        <w:t>כמו בדוגמאות.</w:t>
      </w:r>
    </w:p>
    <w:p w14:paraId="03F8C852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2E5FEA1B" w14:textId="77777777" w:rsidR="00FE03B0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  <w:rtl/>
        </w:rPr>
        <w:t>מועד אחרון להגשה</w:t>
      </w:r>
      <w:r>
        <w:rPr>
          <w:rFonts w:ascii="Tahoma" w:eastAsia="Tahoma" w:hAnsi="Tahoma" w:cs="Tahoma"/>
          <w:sz w:val="24"/>
          <w:szCs w:val="24"/>
          <w:rtl/>
        </w:rPr>
        <w:t>: כמפורסם באתר.</w:t>
      </w:r>
    </w:p>
    <w:p w14:paraId="7A299AC6" w14:textId="77777777" w:rsidR="005E535F" w:rsidRPr="005E535F" w:rsidRDefault="005E535F" w:rsidP="005E535F">
      <w:pPr>
        <w:pStyle w:val="Normal1"/>
        <w:widowControl w:val="0"/>
        <w:spacing w:line="240" w:lineRule="auto"/>
        <w:ind w:left="360"/>
        <w:contextualSpacing/>
        <w:rPr>
          <w:sz w:val="24"/>
          <w:szCs w:val="24"/>
        </w:rPr>
      </w:pPr>
    </w:p>
    <w:p w14:paraId="30A4E9BF" w14:textId="77777777" w:rsidR="00FE03B0" w:rsidRDefault="000C183E" w:rsidP="005E535F">
      <w:pPr>
        <w:pStyle w:val="Normal1"/>
        <w:widowControl w:val="0"/>
        <w:numPr>
          <w:ilvl w:val="0"/>
          <w:numId w:val="1"/>
        </w:numPr>
        <w:bidi/>
        <w:spacing w:line="240" w:lineRule="auto"/>
        <w:contextualSpacing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u w:val="single"/>
          <w:rtl/>
        </w:rPr>
        <w:t>בדיקה עצמית</w:t>
      </w:r>
      <w:r>
        <w:rPr>
          <w:rFonts w:ascii="Tahoma" w:eastAsia="Tahoma" w:hAnsi="Tahoma" w:cs="Tahoma"/>
          <w:sz w:val="24"/>
          <w:szCs w:val="24"/>
          <w:rtl/>
        </w:rPr>
        <w:t>: כדי לוודא את נכונותן ואת עמידותן של התוכניות לקלטים שגויים, בכל שאלה הריצו את תוכניתכם עם מגוון קלטים שונים, אלה שהופיעו כדוגמאות ב</w:t>
      </w:r>
      <w:r w:rsidR="00AA7868">
        <w:rPr>
          <w:rFonts w:ascii="Tahoma" w:eastAsia="Tahoma" w:hAnsi="Tahoma" w:cs="Tahoma"/>
          <w:sz w:val="24"/>
          <w:szCs w:val="24"/>
          <w:rtl/>
        </w:rPr>
        <w:t>תרגיל וקלטים נוספים עליהם חשבתם וודאו כי הפלט נכון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14:paraId="41A8195B" w14:textId="77777777" w:rsidR="00FE03B0" w:rsidRDefault="00FE03B0">
      <w:pPr>
        <w:pStyle w:val="Normal1"/>
        <w:bidi/>
        <w:rPr>
          <w:rtl/>
        </w:rPr>
      </w:pPr>
    </w:p>
    <w:p w14:paraId="68E19125" w14:textId="77777777" w:rsidR="00A84813" w:rsidRDefault="00A84813" w:rsidP="00A84813">
      <w:pPr>
        <w:pStyle w:val="Normal1"/>
        <w:bidi/>
        <w:rPr>
          <w:b/>
          <w:bCs/>
          <w:u w:val="single"/>
          <w:rtl/>
        </w:rPr>
      </w:pPr>
    </w:p>
    <w:p w14:paraId="308A3785" w14:textId="1B4BB4B0" w:rsidR="00A84813" w:rsidRDefault="00A84813" w:rsidP="00A84813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</w:rPr>
      </w:pPr>
      <w:r w:rsidRPr="00A84813">
        <w:rPr>
          <w:rFonts w:ascii="Tahoma" w:hAnsi="Tahoma" w:cs="Tahoma"/>
          <w:b/>
          <w:bCs/>
          <w:sz w:val="24"/>
          <w:szCs w:val="24"/>
          <w:u w:val="single"/>
          <w:rtl/>
        </w:rPr>
        <w:t>שאלה 1</w:t>
      </w:r>
    </w:p>
    <w:p w14:paraId="64F33DFA" w14:textId="77777777" w:rsidR="00962661" w:rsidRPr="00A84813" w:rsidRDefault="00962661" w:rsidP="00962661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25F8161" w14:textId="2E68D94B" w:rsidR="00962661" w:rsidRDefault="00962661" w:rsidP="00962661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בהינתן מחרוזת לא ריקה </w:t>
      </w:r>
      <w:r>
        <w:rPr>
          <w:rFonts w:ascii="Tahoma" w:hAnsi="Tahoma" w:cs="Tahoma"/>
          <w:sz w:val="24"/>
          <w:szCs w:val="24"/>
        </w:rPr>
        <w:t>my_string</w:t>
      </w:r>
      <w:r>
        <w:rPr>
          <w:rFonts w:ascii="Tahoma" w:hAnsi="Tahoma" w:cs="Tahoma" w:hint="cs"/>
          <w:sz w:val="24"/>
          <w:szCs w:val="24"/>
          <w:rtl/>
        </w:rPr>
        <w:t xml:space="preserve">, צרו מחרוזת חדשה הכוללת את השינוי הבא: כל מופע של התו </w:t>
      </w:r>
      <w:r>
        <w:rPr>
          <w:rFonts w:ascii="Tahoma" w:hAnsi="Tahoma" w:cs="Tahoma"/>
          <w:sz w:val="24"/>
          <w:szCs w:val="24"/>
        </w:rPr>
        <w:t>‘e’</w:t>
      </w:r>
      <w:r>
        <w:rPr>
          <w:rFonts w:ascii="Tahoma" w:hAnsi="Tahoma" w:cs="Tahoma" w:hint="cs"/>
          <w:sz w:val="24"/>
          <w:szCs w:val="24"/>
          <w:rtl/>
        </w:rPr>
        <w:t xml:space="preserve"> יוחלף במופע של התו </w:t>
      </w:r>
      <w:r>
        <w:rPr>
          <w:rFonts w:ascii="Tahoma" w:hAnsi="Tahoma" w:cs="Tahoma"/>
          <w:sz w:val="24"/>
          <w:szCs w:val="24"/>
        </w:rPr>
        <w:t>‘o’</w:t>
      </w:r>
      <w:r>
        <w:rPr>
          <w:rFonts w:ascii="Tahoma" w:hAnsi="Tahoma" w:cs="Tahoma" w:hint="cs"/>
          <w:sz w:val="24"/>
          <w:szCs w:val="24"/>
          <w:rtl/>
        </w:rPr>
        <w:t xml:space="preserve"> וכל מופע של האות </w:t>
      </w:r>
      <w:r>
        <w:rPr>
          <w:rFonts w:ascii="Tahoma" w:hAnsi="Tahoma" w:cs="Tahoma"/>
          <w:sz w:val="24"/>
          <w:szCs w:val="24"/>
        </w:rPr>
        <w:t>‘E’</w:t>
      </w:r>
      <w:r>
        <w:rPr>
          <w:rFonts w:ascii="Tahoma" w:hAnsi="Tahoma" w:cs="Tahoma" w:hint="cs"/>
          <w:sz w:val="24"/>
          <w:szCs w:val="24"/>
          <w:rtl/>
        </w:rPr>
        <w:t xml:space="preserve"> יוחלף במופע של האות </w:t>
      </w:r>
      <w:r>
        <w:rPr>
          <w:rFonts w:ascii="Tahoma" w:hAnsi="Tahoma" w:cs="Tahoma"/>
          <w:sz w:val="24"/>
          <w:szCs w:val="24"/>
        </w:rPr>
        <w:t>‘O’</w:t>
      </w:r>
      <w:r>
        <w:rPr>
          <w:rFonts w:ascii="Tahoma" w:hAnsi="Tahoma" w:cs="Tahoma" w:hint="cs"/>
          <w:sz w:val="24"/>
          <w:szCs w:val="24"/>
          <w:rtl/>
        </w:rPr>
        <w:t>. הדפיסו את המחרוזת שיצרתם למסך. שימו לב, אין לשנות את המחרוזת המקורית.</w:t>
      </w:r>
    </w:p>
    <w:p w14:paraId="0764ECC3" w14:textId="45DBB880" w:rsidR="00962661" w:rsidRDefault="00962661" w:rsidP="00962661">
      <w:pPr>
        <w:pStyle w:val="Normal1"/>
        <w:bidi/>
        <w:rPr>
          <w:rFonts w:ascii="Tahoma" w:hAnsi="Tahoma" w:cs="Tahoma"/>
          <w:sz w:val="24"/>
          <w:szCs w:val="24"/>
          <w:rtl/>
        </w:rPr>
      </w:pPr>
    </w:p>
    <w:p w14:paraId="1941E12A" w14:textId="4C29B73B" w:rsidR="00962661" w:rsidRDefault="00962661" w:rsidP="00962661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דוגמא, אם המחרוזת </w:t>
      </w:r>
      <w:r>
        <w:rPr>
          <w:rFonts w:ascii="Tahoma" w:hAnsi="Tahoma" w:cs="Tahoma"/>
          <w:sz w:val="24"/>
          <w:szCs w:val="24"/>
        </w:rPr>
        <w:t xml:space="preserve">my_string </w:t>
      </w:r>
      <w:r>
        <w:rPr>
          <w:rFonts w:ascii="Tahoma" w:hAnsi="Tahoma" w:cs="Tahoma" w:hint="cs"/>
          <w:sz w:val="24"/>
          <w:szCs w:val="24"/>
          <w:rtl/>
        </w:rPr>
        <w:t xml:space="preserve"> היא : </w:t>
      </w:r>
    </w:p>
    <w:p w14:paraId="05D0E3AC" w14:textId="13014D32" w:rsidR="00962661" w:rsidRDefault="00591B8E" w:rsidP="00962661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</w:t>
      </w:r>
      <w:r w:rsidR="00962661">
        <w:rPr>
          <w:rFonts w:ascii="Tahoma" w:hAnsi="Tahoma" w:cs="Tahoma"/>
          <w:sz w:val="24"/>
          <w:szCs w:val="24"/>
        </w:rPr>
        <w:t>Nell fed her Electric Eel!</w:t>
      </w:r>
      <w:r w:rsidR="003B3188">
        <w:rPr>
          <w:rFonts w:ascii="Tahoma" w:hAnsi="Tahoma" w:cs="Tahoma"/>
          <w:sz w:val="24"/>
          <w:szCs w:val="24"/>
        </w:rPr>
        <w:t>”</w:t>
      </w:r>
    </w:p>
    <w:p w14:paraId="314D6AF8" w14:textId="341A27B2" w:rsidR="00962661" w:rsidRDefault="00962661" w:rsidP="00962661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הפלט יהיה:</w:t>
      </w:r>
    </w:p>
    <w:p w14:paraId="6A719AB9" w14:textId="277AB82E" w:rsidR="00962661" w:rsidRPr="00962661" w:rsidRDefault="00962661" w:rsidP="00962661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Nokk fod hor Oloctric OOL!</w:t>
      </w:r>
    </w:p>
    <w:p w14:paraId="6ADA5E0A" w14:textId="600745B3" w:rsidR="000F22EE" w:rsidRDefault="000F22EE" w:rsidP="000F22EE">
      <w:pPr>
        <w:pStyle w:val="Normal1"/>
        <w:rPr>
          <w:rFonts w:ascii="Tahoma" w:hAnsi="Tahoma" w:cs="Tahoma"/>
          <w:sz w:val="24"/>
          <w:szCs w:val="24"/>
        </w:rPr>
      </w:pPr>
    </w:p>
    <w:p w14:paraId="56569C3E" w14:textId="77777777" w:rsidR="00E242A6" w:rsidRDefault="00E242A6">
      <w:pPr>
        <w:pStyle w:val="Normal1"/>
        <w:rPr>
          <w:rFonts w:ascii="Tahoma" w:hAnsi="Tahoma" w:cs="Tahoma"/>
          <w:sz w:val="24"/>
          <w:szCs w:val="24"/>
        </w:rPr>
      </w:pPr>
    </w:p>
    <w:p w14:paraId="55AF993F" w14:textId="73647D73" w:rsidR="000F22EE" w:rsidRPr="00A84813" w:rsidRDefault="000F22EE" w:rsidP="00E242A6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t>שאלה</w:t>
      </w:r>
      <w:r w:rsidR="00ED7232">
        <w:rPr>
          <w:rFonts w:ascii="Tahoma" w:hAnsi="Tahoma" w:cs="Tahoma" w:hint="cs"/>
          <w:b/>
          <w:bCs/>
          <w:sz w:val="24"/>
          <w:szCs w:val="24"/>
          <w:u w:val="single"/>
          <w:rtl/>
        </w:rPr>
        <w:t xml:space="preserve"> 2</w:t>
      </w:r>
      <w:r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 </w:t>
      </w:r>
    </w:p>
    <w:p w14:paraId="50771BF5" w14:textId="2F63F10A" w:rsidR="00FE03B0" w:rsidRDefault="00583D57" w:rsidP="00786DB8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בהינתן מחרוזת לא ריקה </w:t>
      </w:r>
      <w:r>
        <w:rPr>
          <w:rFonts w:ascii="Tahoma" w:hAnsi="Tahoma" w:cs="Tahoma"/>
          <w:sz w:val="24"/>
          <w:szCs w:val="24"/>
        </w:rPr>
        <w:t>my_string</w:t>
      </w:r>
      <w:r>
        <w:rPr>
          <w:rFonts w:ascii="Tahoma" w:hAnsi="Tahoma" w:cs="Tahoma" w:hint="cs"/>
          <w:sz w:val="24"/>
          <w:szCs w:val="24"/>
          <w:rtl/>
        </w:rPr>
        <w:t>, המכילה מספר זוגי של מילים מופרדות על ידי רווח בודד, צרו מחרוזת חדשה בה המילים במקומות האי זוגיים מוחלפ</w:t>
      </w:r>
      <w:r w:rsidR="00786DB8">
        <w:rPr>
          <w:rFonts w:ascii="Tahoma" w:hAnsi="Tahoma" w:cs="Tahoma" w:hint="cs"/>
          <w:sz w:val="24"/>
          <w:szCs w:val="24"/>
          <w:rtl/>
        </w:rPr>
        <w:t>ות</w:t>
      </w:r>
      <w:r>
        <w:rPr>
          <w:rFonts w:ascii="Tahoma" w:hAnsi="Tahoma" w:cs="Tahoma" w:hint="cs"/>
          <w:sz w:val="24"/>
          <w:szCs w:val="24"/>
          <w:rtl/>
        </w:rPr>
        <w:t xml:space="preserve"> עם המילים במקומות האי זוגיים: המילה הראשונה תתחלף עם המילה השנייה, השלישית עם הרביעית וכן הלאה. הדפיסו את המחרוזת החדשה שיצרתם. </w:t>
      </w:r>
      <w:r>
        <w:rPr>
          <w:rFonts w:ascii="Tahoma" w:hAnsi="Tahoma" w:cs="Tahoma" w:hint="cs"/>
          <w:sz w:val="24"/>
          <w:szCs w:val="24"/>
          <w:rtl/>
        </w:rPr>
        <w:t>שימו לב, אין לשנות את המחרוזת המקורית.</w:t>
      </w:r>
    </w:p>
    <w:p w14:paraId="24C428C3" w14:textId="77777777" w:rsidR="0083404A" w:rsidRDefault="0083404A" w:rsidP="0083404A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</w:p>
    <w:p w14:paraId="78E32B2D" w14:textId="77777777" w:rsidR="00583D57" w:rsidRDefault="00583D57" w:rsidP="00583D57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דוגמא, אם המחרוזת </w:t>
      </w:r>
      <w:r>
        <w:rPr>
          <w:rFonts w:ascii="Tahoma" w:hAnsi="Tahoma" w:cs="Tahoma"/>
          <w:sz w:val="24"/>
          <w:szCs w:val="24"/>
        </w:rPr>
        <w:t xml:space="preserve">my_string </w:t>
      </w:r>
      <w:r>
        <w:rPr>
          <w:rFonts w:ascii="Tahoma" w:hAnsi="Tahoma" w:cs="Tahoma" w:hint="cs"/>
          <w:sz w:val="24"/>
          <w:szCs w:val="24"/>
          <w:rtl/>
        </w:rPr>
        <w:t xml:space="preserve"> היא : </w:t>
      </w:r>
    </w:p>
    <w:p w14:paraId="3DFC4E1D" w14:textId="45CC7947" w:rsidR="00583D57" w:rsidRDefault="00583D57" w:rsidP="00583D57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“Nell fed her Electric Eel</w:t>
      </w:r>
      <w:r w:rsidR="00DD6DF2">
        <w:rPr>
          <w:rFonts w:ascii="Tahoma" w:hAnsi="Tahoma" w:cs="Tahoma"/>
          <w:sz w:val="24"/>
          <w:szCs w:val="24"/>
        </w:rPr>
        <w:t xml:space="preserve"> eggs</w:t>
      </w:r>
      <w:r>
        <w:rPr>
          <w:rFonts w:ascii="Tahoma" w:hAnsi="Tahoma" w:cs="Tahoma"/>
          <w:sz w:val="24"/>
          <w:szCs w:val="24"/>
        </w:rPr>
        <w:t>”</w:t>
      </w:r>
    </w:p>
    <w:p w14:paraId="203A60CA" w14:textId="145C913E" w:rsidR="00583D57" w:rsidRDefault="00583D57" w:rsidP="00583D57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הפלט יהיה:</w:t>
      </w:r>
    </w:p>
    <w:p w14:paraId="3E3CA72E" w14:textId="4ADDD849" w:rsidR="0083404A" w:rsidRPr="00583D57" w:rsidRDefault="0083404A" w:rsidP="0083404A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fed Nell Electric her </w:t>
      </w:r>
      <w:r w:rsidR="00777B63">
        <w:rPr>
          <w:rFonts w:ascii="Tahoma" w:hAnsi="Tahoma" w:cs="Tahoma"/>
          <w:sz w:val="24"/>
          <w:szCs w:val="24"/>
        </w:rPr>
        <w:t xml:space="preserve">eggs </w:t>
      </w:r>
      <w:r>
        <w:rPr>
          <w:rFonts w:ascii="Tahoma" w:hAnsi="Tahoma" w:cs="Tahoma"/>
          <w:sz w:val="24"/>
          <w:szCs w:val="24"/>
        </w:rPr>
        <w:t>EEL</w:t>
      </w:r>
      <w:r w:rsidR="00777B63">
        <w:rPr>
          <w:rFonts w:ascii="Tahoma" w:hAnsi="Tahoma" w:cs="Tahoma"/>
          <w:sz w:val="24"/>
          <w:szCs w:val="24"/>
        </w:rPr>
        <w:t xml:space="preserve"> </w:t>
      </w:r>
    </w:p>
    <w:p w14:paraId="047866E4" w14:textId="77777777" w:rsidR="00A37C4F" w:rsidRDefault="00A37C4F" w:rsidP="00A37C4F">
      <w:pPr>
        <w:pStyle w:val="Normal1"/>
        <w:rPr>
          <w:rFonts w:ascii="Tahoma" w:hAnsi="Tahoma" w:cs="Tahoma"/>
          <w:sz w:val="24"/>
          <w:szCs w:val="24"/>
        </w:rPr>
      </w:pPr>
    </w:p>
    <w:p w14:paraId="1A0FE6FD" w14:textId="77777777" w:rsidR="00E6021E" w:rsidRDefault="00E6021E" w:rsidP="00E6021E">
      <w:pPr>
        <w:pStyle w:val="Normal1"/>
        <w:rPr>
          <w:rFonts w:ascii="Tahoma" w:hAnsi="Tahoma" w:cs="Tahoma"/>
          <w:sz w:val="24"/>
          <w:szCs w:val="24"/>
        </w:rPr>
      </w:pPr>
    </w:p>
    <w:p w14:paraId="6F1D2730" w14:textId="77777777" w:rsidR="00E6021E" w:rsidRPr="00A84813" w:rsidRDefault="00E6021E" w:rsidP="00E6021E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Tahoma" w:hAnsi="Tahoma" w:cs="Tahoma"/>
          <w:b/>
          <w:bCs/>
          <w:sz w:val="24"/>
          <w:szCs w:val="24"/>
          <w:u w:val="single"/>
        </w:rPr>
        <w:t>3</w:t>
      </w:r>
    </w:p>
    <w:p w14:paraId="238D2185" w14:textId="6E3A9223" w:rsidR="00E6021E" w:rsidRDefault="00E6021E" w:rsidP="005E5850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בהינתן </w:t>
      </w:r>
      <w:r w:rsidR="005E5850">
        <w:rPr>
          <w:rFonts w:ascii="Tahoma" w:hAnsi="Tahoma" w:cs="Tahoma" w:hint="cs"/>
          <w:sz w:val="24"/>
          <w:szCs w:val="24"/>
          <w:rtl/>
        </w:rPr>
        <w:t xml:space="preserve">רשימה לא ריקה של מספרים בשם </w:t>
      </w:r>
      <w:r w:rsidR="005E5850">
        <w:rPr>
          <w:rFonts w:ascii="Tahoma" w:hAnsi="Tahoma" w:cs="Tahoma"/>
          <w:sz w:val="24"/>
          <w:szCs w:val="24"/>
        </w:rPr>
        <w:t>my_list</w:t>
      </w:r>
      <w:r w:rsidR="005E5850">
        <w:rPr>
          <w:rFonts w:ascii="Tahoma" w:hAnsi="Tahoma" w:cs="Tahoma" w:hint="cs"/>
          <w:sz w:val="24"/>
          <w:szCs w:val="24"/>
          <w:rtl/>
        </w:rPr>
        <w:t xml:space="preserve">, הדפיסו למסך את רשימת האיברים הזוגיים בשורה אחת ואת רשימת האיברים האי זוגיים בשורה הבאה. בשאלה זו יש להשתמש בחיתוך </w:t>
      </w:r>
      <w:r w:rsidR="005E5850">
        <w:rPr>
          <w:rFonts w:ascii="Tahoma" w:hAnsi="Tahoma" w:cs="Tahoma"/>
          <w:sz w:val="24"/>
          <w:szCs w:val="24"/>
        </w:rPr>
        <w:t>(</w:t>
      </w:r>
      <w:r w:rsidR="005E5850">
        <w:rPr>
          <w:rFonts w:ascii="Tahoma" w:hAnsi="Tahoma" w:cs="Tahoma" w:hint="cs"/>
          <w:sz w:val="24"/>
          <w:szCs w:val="24"/>
        </w:rPr>
        <w:t>S</w:t>
      </w:r>
      <w:r w:rsidR="005E5850">
        <w:rPr>
          <w:rFonts w:ascii="Tahoma" w:hAnsi="Tahoma" w:cs="Tahoma"/>
          <w:sz w:val="24"/>
          <w:szCs w:val="24"/>
        </w:rPr>
        <w:t>licing)</w:t>
      </w:r>
      <w:r w:rsidR="005E5850">
        <w:rPr>
          <w:rFonts w:ascii="Tahoma" w:hAnsi="Tahoma" w:cs="Tahoma" w:hint="cs"/>
          <w:sz w:val="24"/>
          <w:szCs w:val="24"/>
          <w:rtl/>
        </w:rPr>
        <w:t xml:space="preserve"> ואין להשתמש בלולאות.</w:t>
      </w:r>
    </w:p>
    <w:p w14:paraId="580546BF" w14:textId="5D77EBDF" w:rsidR="00B53D8F" w:rsidRDefault="00B53D8F" w:rsidP="00B53D8F">
      <w:pPr>
        <w:pStyle w:val="Normal1"/>
        <w:bidi/>
        <w:rPr>
          <w:rFonts w:ascii="Tahoma" w:hAnsi="Tahoma" w:cs="Tahoma"/>
          <w:sz w:val="24"/>
          <w:szCs w:val="24"/>
          <w:rtl/>
        </w:rPr>
      </w:pPr>
    </w:p>
    <w:p w14:paraId="6415485B" w14:textId="77777777" w:rsidR="00B53D8F" w:rsidRDefault="00B53D8F" w:rsidP="00B53D8F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דוגמא, אם:</w:t>
      </w:r>
    </w:p>
    <w:p w14:paraId="029FCEF8" w14:textId="77777777" w:rsidR="00B57FAA" w:rsidRDefault="00B53D8F" w:rsidP="00B53D8F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my_list = [1, 7, 9, 15, 2, 8]</w:t>
      </w:r>
    </w:p>
    <w:p w14:paraId="495079BE" w14:textId="77777777" w:rsidR="00B57FAA" w:rsidRDefault="00B57FAA" w:rsidP="00B57FAA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הפלט שיודפס:</w:t>
      </w:r>
    </w:p>
    <w:p w14:paraId="0D52D6D0" w14:textId="77777777" w:rsidR="00B57FAA" w:rsidRDefault="00B57FAA" w:rsidP="00B57FAA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[7,9,2]</w:t>
      </w:r>
    </w:p>
    <w:p w14:paraId="79D2D7CC" w14:textId="77777777" w:rsidR="00DA4755" w:rsidRDefault="00B57FAA" w:rsidP="00B57FAA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[7,15,9]</w:t>
      </w:r>
    </w:p>
    <w:p w14:paraId="5CA0A5B9" w14:textId="28ADA1B3" w:rsidR="00B53D8F" w:rsidRPr="005E5850" w:rsidRDefault="00B53D8F" w:rsidP="00B57FAA">
      <w:pPr>
        <w:pStyle w:val="Normal1"/>
        <w:rPr>
          <w:rFonts w:ascii="Tahoma" w:hAnsi="Tahoma" w:cs="Tahoma" w:hint="cs"/>
          <w:sz w:val="24"/>
          <w:szCs w:val="24"/>
          <w:rtl/>
        </w:rPr>
      </w:pPr>
    </w:p>
    <w:p w14:paraId="784BC29B" w14:textId="77777777" w:rsidR="00E6021E" w:rsidRDefault="00E6021E" w:rsidP="00A37C4F">
      <w:pPr>
        <w:pStyle w:val="Normal1"/>
        <w:rPr>
          <w:rFonts w:ascii="Tahoma" w:hAnsi="Tahoma" w:cs="Tahoma"/>
          <w:sz w:val="24"/>
          <w:szCs w:val="24"/>
        </w:rPr>
      </w:pPr>
    </w:p>
    <w:p w14:paraId="0D75A59B" w14:textId="77777777" w:rsidR="00A37C4F" w:rsidRDefault="00A37C4F" w:rsidP="00A37C4F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שאלה 4</w:t>
      </w:r>
    </w:p>
    <w:p w14:paraId="755ED0FF" w14:textId="77E49678" w:rsidR="00A37C4F" w:rsidRPr="00DA4755" w:rsidRDefault="00DA4755" w:rsidP="005722CA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בהינתן רשימה של רשימות שכל אחת מהן מכילה שלמים (יכולה גם להיות ריקה) בשם </w:t>
      </w:r>
      <w:r>
        <w:rPr>
          <w:rFonts w:ascii="Tahoma" w:hAnsi="Tahoma" w:cs="Tahoma"/>
          <w:sz w:val="24"/>
          <w:szCs w:val="24"/>
        </w:rPr>
        <w:t>my_list</w:t>
      </w:r>
      <w:r>
        <w:rPr>
          <w:rFonts w:ascii="Tahoma" w:hAnsi="Tahoma" w:cs="Tahoma" w:hint="cs"/>
          <w:sz w:val="24"/>
          <w:szCs w:val="24"/>
          <w:rtl/>
        </w:rPr>
        <w:t xml:space="preserve"> הדפיסו את סכום כל האיברים הנמצאים בתת רשימות שמיקומן ב</w:t>
      </w:r>
      <w:r w:rsidR="005538D8"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/>
          <w:sz w:val="24"/>
          <w:szCs w:val="24"/>
        </w:rPr>
        <w:t>my_list</w:t>
      </w:r>
      <w:r>
        <w:rPr>
          <w:rFonts w:ascii="Tahoma" w:hAnsi="Tahoma" w:cs="Tahoma" w:hint="cs"/>
          <w:sz w:val="24"/>
          <w:szCs w:val="24"/>
          <w:rtl/>
        </w:rPr>
        <w:t xml:space="preserve"> הוא זוגי </w:t>
      </w:r>
      <w:r w:rsidR="008C47E8">
        <w:rPr>
          <w:rFonts w:ascii="Tahoma" w:hAnsi="Tahoma" w:cs="Tahoma" w:hint="cs"/>
          <w:sz w:val="24"/>
          <w:szCs w:val="24"/>
          <w:rtl/>
        </w:rPr>
        <w:t xml:space="preserve">ומיקומם בתת הרשימה הוא </w:t>
      </w:r>
      <w:r w:rsidR="008C47E8">
        <w:rPr>
          <w:rFonts w:ascii="Tahoma" w:hAnsi="Tahoma" w:cs="Tahoma" w:hint="cs"/>
          <w:sz w:val="24"/>
          <w:szCs w:val="24"/>
          <w:rtl/>
        </w:rPr>
        <w:t>זוגי</w:t>
      </w:r>
      <w:r w:rsidR="008C47E8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וכל האיברים הנמצאים בתת רשימות שמיקומן ב</w:t>
      </w:r>
      <w:r w:rsidR="005538D8">
        <w:rPr>
          <w:rFonts w:ascii="Tahoma" w:hAnsi="Tahoma" w:cs="Tahoma" w:hint="cs"/>
          <w:sz w:val="24"/>
          <w:szCs w:val="24"/>
          <w:rtl/>
        </w:rPr>
        <w:t>-</w:t>
      </w:r>
      <w:bookmarkStart w:id="1" w:name="_GoBack"/>
      <w:bookmarkEnd w:id="1"/>
      <w:r>
        <w:rPr>
          <w:rFonts w:ascii="Tahoma" w:hAnsi="Tahoma" w:cs="Tahoma"/>
          <w:sz w:val="24"/>
          <w:szCs w:val="24"/>
        </w:rPr>
        <w:t>my_list</w:t>
      </w:r>
      <w:r>
        <w:rPr>
          <w:rFonts w:ascii="Tahoma" w:hAnsi="Tahoma" w:cs="Tahoma" w:hint="cs"/>
          <w:sz w:val="24"/>
          <w:szCs w:val="24"/>
          <w:rtl/>
        </w:rPr>
        <w:t xml:space="preserve"> הוא אי זוגי ומיקומם בתת הרשימה הוא אי זוגי.</w:t>
      </w:r>
    </w:p>
    <w:p w14:paraId="5184AE7D" w14:textId="4B910769" w:rsidR="00A37C4F" w:rsidRDefault="00A37C4F" w:rsidP="00A37C4F">
      <w:pPr>
        <w:pStyle w:val="Normal1"/>
        <w:bidi/>
        <w:rPr>
          <w:rFonts w:ascii="Tahoma" w:hAnsi="Tahoma" w:cs="Tahoma"/>
          <w:sz w:val="24"/>
          <w:szCs w:val="24"/>
          <w:rtl/>
        </w:rPr>
      </w:pPr>
    </w:p>
    <w:p w14:paraId="15D62555" w14:textId="25DD6056" w:rsidR="005722CA" w:rsidRDefault="005722CA" w:rsidP="005722CA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דוגמא, אם:</w:t>
      </w:r>
    </w:p>
    <w:p w14:paraId="38C58F72" w14:textId="6FE34BDD" w:rsidR="005722CA" w:rsidRDefault="005722CA" w:rsidP="00781559">
      <w:pPr>
        <w:pStyle w:val="Normal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my_list = [[1,3,5],[3,2],[],</w:t>
      </w:r>
      <w:r w:rsidR="0078155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[-17]</w:t>
      </w:r>
    </w:p>
    <w:p w14:paraId="68A58B01" w14:textId="26ABCDCF" w:rsidR="00A60458" w:rsidRDefault="00A60458" w:rsidP="00A60458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הפלט שיודפס:</w:t>
      </w:r>
    </w:p>
    <w:p w14:paraId="28034888" w14:textId="38A3B5BD" w:rsidR="00A60458" w:rsidRDefault="00A60458" w:rsidP="00A60458">
      <w:pPr>
        <w:pStyle w:val="Normal1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8</w:t>
      </w:r>
    </w:p>
    <w:p w14:paraId="4CFD17AE" w14:textId="35834FFD" w:rsidR="00A37C4F" w:rsidRPr="00A84813" w:rsidRDefault="00781559" w:rsidP="002202A9">
      <w:pPr>
        <w:pStyle w:val="Normal1"/>
        <w:bidi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הסכום הוא 8- 1,5 מתת הרשימה הראשונה, 2 מתת הרשימה השניה, רשימה</w:t>
      </w:r>
      <w:r w:rsidR="00740069">
        <w:rPr>
          <w:rFonts w:ascii="Tahoma" w:hAnsi="Tahoma" w:cs="Tahoma" w:hint="cs"/>
          <w:sz w:val="24"/>
          <w:szCs w:val="24"/>
          <w:rtl/>
        </w:rPr>
        <w:t xml:space="preserve"> שלישית ריקה, אין איברים במקומות אי זוגיים ברשימה הרביעית (האיבר -17 מופיע במקום 0 שהינו זוגי)</w:t>
      </w:r>
    </w:p>
    <w:p w14:paraId="24825AC9" w14:textId="77777777" w:rsidR="00FE03B0" w:rsidRDefault="00FE03B0">
      <w:pPr>
        <w:pStyle w:val="Normal1"/>
        <w:rPr>
          <w:rFonts w:ascii="Tahoma" w:hAnsi="Tahoma" w:cs="Tahoma"/>
          <w:sz w:val="24"/>
          <w:szCs w:val="24"/>
        </w:rPr>
      </w:pPr>
    </w:p>
    <w:p w14:paraId="37E18C10" w14:textId="77777777" w:rsidR="00291FD0" w:rsidRDefault="00291FD0" w:rsidP="00291FD0">
      <w:pPr>
        <w:pStyle w:val="Normal1"/>
        <w:bidi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שאלה 5</w:t>
      </w:r>
    </w:p>
    <w:p w14:paraId="141B4822" w14:textId="36FC9E4A" w:rsidR="004B318C" w:rsidRDefault="00291FD0" w:rsidP="006713CB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בהינתן </w:t>
      </w:r>
      <w:r w:rsidR="006713CB">
        <w:rPr>
          <w:rFonts w:ascii="Tahoma" w:hAnsi="Tahoma" w:cs="Tahoma" w:hint="cs"/>
          <w:sz w:val="24"/>
          <w:szCs w:val="24"/>
          <w:rtl/>
        </w:rPr>
        <w:t xml:space="preserve">רשימה של מספרים שלמים שונים </w:t>
      </w:r>
      <w:r w:rsidR="006713CB">
        <w:rPr>
          <w:rFonts w:ascii="Tahoma" w:hAnsi="Tahoma" w:cs="Tahoma"/>
          <w:sz w:val="24"/>
          <w:szCs w:val="24"/>
        </w:rPr>
        <w:t>my_list</w:t>
      </w:r>
      <w:r w:rsidR="006713CB">
        <w:rPr>
          <w:rFonts w:ascii="Tahoma" w:hAnsi="Tahoma" w:cs="Tahoma" w:hint="cs"/>
          <w:sz w:val="24"/>
          <w:szCs w:val="24"/>
          <w:rtl/>
        </w:rPr>
        <w:t xml:space="preserve">, הדפיסו </w:t>
      </w:r>
      <w:r w:rsidR="006713CB">
        <w:rPr>
          <w:rFonts w:ascii="Tahoma" w:hAnsi="Tahoma" w:cs="Tahoma"/>
          <w:sz w:val="24"/>
          <w:szCs w:val="24"/>
        </w:rPr>
        <w:t>True</w:t>
      </w:r>
      <w:r w:rsidR="006713CB">
        <w:rPr>
          <w:rFonts w:ascii="Tahoma" w:hAnsi="Tahoma" w:cs="Tahoma" w:hint="cs"/>
          <w:sz w:val="24"/>
          <w:szCs w:val="24"/>
          <w:rtl/>
        </w:rPr>
        <w:t xml:space="preserve"> אם איברי הרשימה מופיעים בסדר עולה, אחרת הדפיסו </w:t>
      </w:r>
      <w:r w:rsidR="006713CB">
        <w:rPr>
          <w:rFonts w:ascii="Tahoma" w:hAnsi="Tahoma" w:cs="Tahoma"/>
          <w:sz w:val="24"/>
          <w:szCs w:val="24"/>
        </w:rPr>
        <w:t>False</w:t>
      </w:r>
      <w:r w:rsidR="006713CB">
        <w:rPr>
          <w:rFonts w:ascii="Tahoma" w:hAnsi="Tahoma" w:cs="Tahoma" w:hint="cs"/>
          <w:sz w:val="24"/>
          <w:szCs w:val="24"/>
          <w:rtl/>
        </w:rPr>
        <w:t>.</w:t>
      </w:r>
    </w:p>
    <w:p w14:paraId="14514B1C" w14:textId="0DBB3CEE" w:rsidR="006713CB" w:rsidRDefault="006713CB" w:rsidP="006713CB">
      <w:pPr>
        <w:pStyle w:val="Normal1"/>
        <w:bidi/>
        <w:rPr>
          <w:rFonts w:ascii="Tahoma" w:hAnsi="Tahoma" w:cs="Tahoma"/>
          <w:sz w:val="24"/>
          <w:szCs w:val="24"/>
          <w:rtl/>
        </w:rPr>
      </w:pPr>
    </w:p>
    <w:p w14:paraId="631D1C13" w14:textId="1D18FC5F" w:rsidR="006713CB" w:rsidRDefault="006713CB" w:rsidP="006713CB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דוגמא, אם:</w:t>
      </w:r>
    </w:p>
    <w:p w14:paraId="6296771E" w14:textId="6AC7AB1F" w:rsidR="006713CB" w:rsidRDefault="006713CB" w:rsidP="006713CB">
      <w:pPr>
        <w:pStyle w:val="Normal1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my_list = [1,3,9,23]</w:t>
      </w:r>
    </w:p>
    <w:p w14:paraId="68CBCD01" w14:textId="6A2CC221" w:rsidR="006713CB" w:rsidRDefault="006713CB" w:rsidP="006713CB">
      <w:pPr>
        <w:pStyle w:val="Normal1"/>
        <w:bidi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עליכם להדפיס </w:t>
      </w:r>
      <w:r>
        <w:rPr>
          <w:rFonts w:ascii="Tahoma" w:hAnsi="Tahoma" w:cs="Tahoma"/>
          <w:sz w:val="24"/>
          <w:szCs w:val="24"/>
        </w:rPr>
        <w:t>True</w:t>
      </w:r>
      <w:r>
        <w:rPr>
          <w:rFonts w:ascii="Tahoma" w:hAnsi="Tahoma" w:cs="Tahoma" w:hint="cs"/>
          <w:sz w:val="24"/>
          <w:szCs w:val="24"/>
          <w:rtl/>
        </w:rPr>
        <w:t>, ואילו עבור</w:t>
      </w:r>
    </w:p>
    <w:p w14:paraId="3D291069" w14:textId="565D0B32" w:rsidR="006713CB" w:rsidRDefault="006713CB" w:rsidP="006713CB">
      <w:pPr>
        <w:pStyle w:val="Normal1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my_list = [1,3,</w:t>
      </w:r>
      <w:r>
        <w:rPr>
          <w:rFonts w:ascii="Tahoma" w:hAnsi="Tahoma" w:cs="Tahoma" w:hint="cs"/>
          <w:sz w:val="24"/>
          <w:szCs w:val="24"/>
          <w:rtl/>
        </w:rPr>
        <w:t>25</w:t>
      </w:r>
      <w:r>
        <w:rPr>
          <w:rFonts w:ascii="Tahoma" w:hAnsi="Tahoma" w:cs="Tahoma"/>
          <w:sz w:val="24"/>
          <w:szCs w:val="24"/>
        </w:rPr>
        <w:t>,23]</w:t>
      </w:r>
    </w:p>
    <w:p w14:paraId="52205350" w14:textId="77777777" w:rsidR="006713CB" w:rsidRDefault="006713CB" w:rsidP="006713CB">
      <w:pPr>
        <w:pStyle w:val="Normal1"/>
        <w:rPr>
          <w:rFonts w:ascii="Tahoma" w:hAnsi="Tahoma" w:cs="Tahoma" w:hint="cs"/>
          <w:sz w:val="24"/>
          <w:szCs w:val="24"/>
          <w:rtl/>
        </w:rPr>
      </w:pPr>
    </w:p>
    <w:p w14:paraId="08FCC5E4" w14:textId="71485832" w:rsidR="006713CB" w:rsidRDefault="0047098E" w:rsidP="006713CB">
      <w:pPr>
        <w:pStyle w:val="Normal1"/>
        <w:bidi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הפלט שיודפס </w:t>
      </w:r>
      <w:r>
        <w:rPr>
          <w:rFonts w:ascii="Tahoma" w:hAnsi="Tahoma" w:cs="Tahoma" w:hint="cs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>alse</w:t>
      </w:r>
    </w:p>
    <w:p w14:paraId="4C53CEE2" w14:textId="77777777" w:rsidR="006713CB" w:rsidRPr="00A84813" w:rsidRDefault="006713CB" w:rsidP="006713CB">
      <w:pPr>
        <w:pStyle w:val="Normal1"/>
        <w:rPr>
          <w:rFonts w:ascii="Tahoma" w:hAnsi="Tahoma" w:cs="Tahoma" w:hint="cs"/>
          <w:sz w:val="24"/>
          <w:szCs w:val="24"/>
          <w:rtl/>
        </w:rPr>
      </w:pPr>
    </w:p>
    <w:p w14:paraId="75AAF83F" w14:textId="77777777" w:rsidR="00FE03B0" w:rsidRDefault="00FE03B0" w:rsidP="004B318C">
      <w:pPr>
        <w:pStyle w:val="Normal1"/>
        <w:bidi/>
        <w:rPr>
          <w:rFonts w:ascii="Tahoma" w:hAnsi="Tahoma" w:cs="Tahoma"/>
          <w:b/>
          <w:sz w:val="24"/>
          <w:szCs w:val="24"/>
          <w:u w:val="single"/>
          <w:rtl/>
        </w:rPr>
      </w:pPr>
    </w:p>
    <w:p w14:paraId="3B02760F" w14:textId="77777777" w:rsidR="004B318C" w:rsidRDefault="004B318C" w:rsidP="004B318C">
      <w:pPr>
        <w:pStyle w:val="Normal1"/>
        <w:bidi/>
        <w:rPr>
          <w:rFonts w:ascii="Tahoma" w:hAnsi="Tahoma" w:cs="Tahoma"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Cs/>
          <w:sz w:val="24"/>
          <w:szCs w:val="24"/>
          <w:u w:val="single"/>
          <w:rtl/>
        </w:rPr>
        <w:t>שאלה 6</w:t>
      </w:r>
    </w:p>
    <w:p w14:paraId="5C1C6492" w14:textId="6E5A71E5" w:rsidR="00FE03B0" w:rsidRDefault="00A830EF" w:rsidP="00187C1A">
      <w:pPr>
        <w:pStyle w:val="Normal1"/>
        <w:bidi/>
        <w:rPr>
          <w:rFonts w:ascii="Tahoma" w:hAnsi="Tahoma" w:cs="Tahoma" w:hint="cs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בהינתן </w:t>
      </w:r>
      <w:r w:rsidR="00187C1A">
        <w:rPr>
          <w:rFonts w:ascii="Tahoma" w:hAnsi="Tahoma" w:cs="Tahoma" w:hint="cs"/>
          <w:b/>
          <w:sz w:val="24"/>
          <w:szCs w:val="24"/>
          <w:rtl/>
        </w:rPr>
        <w:t xml:space="preserve">מספר חיובי </w:t>
      </w:r>
      <w:r w:rsidR="00187C1A">
        <w:rPr>
          <w:rFonts w:ascii="Tahoma" w:hAnsi="Tahoma" w:cs="Tahoma"/>
          <w:b/>
          <w:sz w:val="24"/>
          <w:szCs w:val="24"/>
        </w:rPr>
        <w:t>N</w:t>
      </w:r>
      <w:r w:rsidR="00187C1A">
        <w:rPr>
          <w:rFonts w:ascii="Tahoma" w:hAnsi="Tahoma" w:cs="Tahoma" w:hint="cs"/>
          <w:b/>
          <w:sz w:val="24"/>
          <w:szCs w:val="24"/>
          <w:rtl/>
        </w:rPr>
        <w:t>, הדפיסו את כל המספרים הראשוניים הקטנים מ-</w:t>
      </w:r>
      <w:r w:rsidR="00187C1A">
        <w:rPr>
          <w:rFonts w:ascii="Tahoma" w:hAnsi="Tahoma" w:cs="Tahoma" w:hint="cs"/>
          <w:b/>
          <w:sz w:val="24"/>
          <w:szCs w:val="24"/>
        </w:rPr>
        <w:t>N</w:t>
      </w:r>
      <w:r w:rsidR="00187C1A">
        <w:rPr>
          <w:rFonts w:ascii="Tahoma" w:hAnsi="Tahoma" w:cs="Tahoma" w:hint="cs"/>
          <w:b/>
          <w:sz w:val="24"/>
          <w:szCs w:val="24"/>
          <w:rtl/>
        </w:rPr>
        <w:t xml:space="preserve"> או שווים לו.</w:t>
      </w:r>
    </w:p>
    <w:p w14:paraId="5CA0E6A5" w14:textId="4DC119EA" w:rsidR="00187C1A" w:rsidRDefault="00187C1A" w:rsidP="00187C1A">
      <w:pPr>
        <w:pStyle w:val="Normal1"/>
        <w:bidi/>
        <w:rPr>
          <w:rFonts w:ascii="Tahoma" w:hAnsi="Tahoma" w:cs="Tahoma" w:hint="cs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לדוגמא, עבור </w:t>
      </w:r>
      <w:r>
        <w:rPr>
          <w:rFonts w:ascii="Tahoma" w:hAnsi="Tahoma" w:cs="Tahoma"/>
          <w:b/>
          <w:sz w:val="24"/>
          <w:szCs w:val="24"/>
        </w:rPr>
        <w:t>N=10</w:t>
      </w:r>
      <w:r>
        <w:rPr>
          <w:rFonts w:ascii="Tahoma" w:hAnsi="Tahoma" w:cs="Tahoma" w:hint="cs"/>
          <w:b/>
          <w:sz w:val="24"/>
          <w:szCs w:val="24"/>
          <w:rtl/>
        </w:rPr>
        <w:t xml:space="preserve"> הפלט צריך להיות</w:t>
      </w:r>
    </w:p>
    <w:p w14:paraId="040C156E" w14:textId="2377B2D8" w:rsidR="00187C1A" w:rsidRDefault="00BB1759" w:rsidP="00187C1A">
      <w:pPr>
        <w:pStyle w:val="Normal1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[2,3,5,</w:t>
      </w:r>
      <w:r w:rsidR="00187C1A">
        <w:rPr>
          <w:rFonts w:ascii="Tahoma" w:hAnsi="Tahoma" w:cs="Tahoma"/>
          <w:b/>
          <w:sz w:val="24"/>
          <w:szCs w:val="24"/>
        </w:rPr>
        <w:t>7]</w:t>
      </w:r>
    </w:p>
    <w:p w14:paraId="4214C0E4" w14:textId="3138BC0D" w:rsidR="00BF6B17" w:rsidRDefault="00BF6B17" w:rsidP="00187C1A">
      <w:pPr>
        <w:pStyle w:val="Normal1"/>
        <w:rPr>
          <w:rFonts w:ascii="Tahoma" w:hAnsi="Tahoma" w:cs="Tahoma"/>
          <w:b/>
          <w:sz w:val="24"/>
          <w:szCs w:val="24"/>
        </w:rPr>
      </w:pPr>
    </w:p>
    <w:p w14:paraId="689314AA" w14:textId="667D3D6F" w:rsidR="00BF6B17" w:rsidRDefault="00BF6B17" w:rsidP="00BF6B17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  <w:r>
        <w:rPr>
          <w:rFonts w:ascii="Tahoma" w:hAnsi="Tahoma" w:cs="Tahoma"/>
          <w:b/>
          <w:sz w:val="24"/>
          <w:szCs w:val="24"/>
        </w:rPr>
        <w:t xml:space="preserve">** </w:t>
      </w:r>
      <w:r>
        <w:rPr>
          <w:rFonts w:ascii="Tahoma" w:hAnsi="Tahoma" w:cs="Tahoma" w:hint="cs"/>
          <w:b/>
          <w:sz w:val="24"/>
          <w:szCs w:val="24"/>
          <w:rtl/>
        </w:rPr>
        <w:t xml:space="preserve"> ניקוד מלא יינתן רק עבור קוד יעיל.</w:t>
      </w:r>
    </w:p>
    <w:p w14:paraId="6DAAC0BC" w14:textId="4AB0DE56" w:rsidR="00660E47" w:rsidRDefault="00660E47" w:rsidP="00660E47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3BCC429B" w14:textId="11B1B8CC" w:rsidR="00660E47" w:rsidRDefault="00660E47" w:rsidP="00660E47">
      <w:pPr>
        <w:pStyle w:val="Normal1"/>
        <w:bidi/>
        <w:rPr>
          <w:rFonts w:ascii="Tahoma" w:hAnsi="Tahoma" w:cs="Tahoma"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bCs/>
          <w:sz w:val="24"/>
          <w:szCs w:val="24"/>
          <w:u w:val="single"/>
          <w:rtl/>
        </w:rPr>
        <w:t>שאלה 7</w:t>
      </w:r>
    </w:p>
    <w:p w14:paraId="7E4E74C3" w14:textId="5704E627" w:rsidR="00660E47" w:rsidRDefault="00660E47" w:rsidP="00660E47">
      <w:pPr>
        <w:pStyle w:val="Normal1"/>
        <w:bidi/>
        <w:rPr>
          <w:rFonts w:ascii="Tahoma" w:hAnsi="Tahoma" w:cs="Tahoma" w:hint="cs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בהינתן מספר חיובי </w:t>
      </w:r>
      <w:r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 w:hint="cs"/>
          <w:b/>
          <w:sz w:val="24"/>
          <w:szCs w:val="24"/>
          <w:rtl/>
        </w:rPr>
        <w:t>,</w:t>
      </w:r>
      <w:r>
        <w:rPr>
          <w:rFonts w:ascii="Tahoma" w:hAnsi="Tahoma" w:cs="Tahoma" w:hint="cs"/>
          <w:b/>
          <w:sz w:val="24"/>
          <w:szCs w:val="24"/>
          <w:rtl/>
        </w:rPr>
        <w:t xml:space="preserve"> הדפיסו </w:t>
      </w:r>
      <w:r>
        <w:rPr>
          <w:rFonts w:ascii="Tahoma" w:hAnsi="Tahoma" w:cs="Tahoma" w:hint="cs"/>
          <w:b/>
          <w:sz w:val="24"/>
          <w:szCs w:val="24"/>
        </w:rPr>
        <w:t>N</w:t>
      </w:r>
      <w:r>
        <w:rPr>
          <w:rFonts w:ascii="Tahoma" w:hAnsi="Tahoma" w:cs="Tahoma" w:hint="cs"/>
          <w:b/>
          <w:sz w:val="24"/>
          <w:szCs w:val="24"/>
          <w:rtl/>
        </w:rPr>
        <w:t xml:space="preserve"> שורות על פי התבנית הבאה:</w:t>
      </w:r>
    </w:p>
    <w:p w14:paraId="0A9B1D24" w14:textId="0A0B0C27" w:rsidR="00660E47" w:rsidRDefault="009274E3" w:rsidP="009274E3">
      <w:pPr>
        <w:pStyle w:val="Normal1"/>
        <w:numPr>
          <w:ilvl w:val="0"/>
          <w:numId w:val="3"/>
        </w:numPr>
        <w:bidi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בכל שורה שמספרה </w:t>
      </w:r>
      <w:r>
        <w:rPr>
          <w:rFonts w:ascii="Tahoma" w:hAnsi="Tahoma" w:cs="Tahoma"/>
          <w:b/>
          <w:sz w:val="24"/>
          <w:szCs w:val="24"/>
        </w:rPr>
        <w:t>i</w:t>
      </w:r>
      <w:r>
        <w:rPr>
          <w:rFonts w:ascii="Tahoma" w:hAnsi="Tahoma" w:cs="Tahoma" w:hint="cs"/>
          <w:b/>
          <w:sz w:val="24"/>
          <w:szCs w:val="24"/>
          <w:rtl/>
        </w:rPr>
        <w:t xml:space="preserve"> והוא אי זוגי (הספירה היא מ-1 ועד </w:t>
      </w:r>
      <w:r>
        <w:rPr>
          <w:rFonts w:ascii="Tahoma" w:hAnsi="Tahoma" w:cs="Tahoma"/>
          <w:b/>
          <w:sz w:val="24"/>
          <w:szCs w:val="24"/>
        </w:rPr>
        <w:t>N</w:t>
      </w:r>
      <w:r>
        <w:rPr>
          <w:rFonts w:ascii="Tahoma" w:hAnsi="Tahoma" w:cs="Tahoma" w:hint="cs"/>
          <w:b/>
          <w:sz w:val="24"/>
          <w:szCs w:val="24"/>
          <w:rtl/>
        </w:rPr>
        <w:t xml:space="preserve">) צריכים להופיע </w:t>
      </w:r>
      <w:r>
        <w:rPr>
          <w:rFonts w:ascii="Tahoma" w:hAnsi="Tahoma" w:cs="Tahoma"/>
          <w:b/>
          <w:sz w:val="24"/>
          <w:szCs w:val="24"/>
        </w:rPr>
        <w:t>(i+1)/2</w:t>
      </w:r>
      <w:r>
        <w:rPr>
          <w:rFonts w:ascii="Tahoma" w:hAnsi="Tahoma" w:cs="Tahoma" w:hint="cs"/>
          <w:b/>
          <w:sz w:val="24"/>
          <w:szCs w:val="24"/>
          <w:rtl/>
        </w:rPr>
        <w:t xml:space="preserve"> עותקים של המחרוזת </w:t>
      </w:r>
      <w:r>
        <w:rPr>
          <w:rFonts w:ascii="Tahoma" w:hAnsi="Tahoma" w:cs="Tahoma"/>
          <w:b/>
          <w:sz w:val="24"/>
          <w:szCs w:val="24"/>
        </w:rPr>
        <w:t>“*&lt;*”</w:t>
      </w:r>
      <w:r>
        <w:rPr>
          <w:rFonts w:ascii="Tahoma" w:hAnsi="Tahoma" w:cs="Tahoma" w:hint="cs"/>
          <w:b/>
          <w:sz w:val="24"/>
          <w:szCs w:val="24"/>
          <w:rtl/>
        </w:rPr>
        <w:t xml:space="preserve"> מופרד</w:t>
      </w:r>
      <w:r w:rsidR="00C72325">
        <w:rPr>
          <w:rFonts w:ascii="Tahoma" w:hAnsi="Tahoma" w:cs="Tahoma" w:hint="cs"/>
          <w:b/>
          <w:sz w:val="24"/>
          <w:szCs w:val="24"/>
          <w:rtl/>
        </w:rPr>
        <w:t>ים על ידי פסיקים (",")</w:t>
      </w:r>
    </w:p>
    <w:p w14:paraId="3C7A155D" w14:textId="3028F8D8" w:rsidR="00C72325" w:rsidRDefault="00C72325" w:rsidP="00C72325">
      <w:pPr>
        <w:pStyle w:val="Normal1"/>
        <w:numPr>
          <w:ilvl w:val="0"/>
          <w:numId w:val="3"/>
        </w:numPr>
        <w:bidi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cs"/>
          <w:b/>
          <w:sz w:val="24"/>
          <w:szCs w:val="24"/>
          <w:rtl/>
        </w:rPr>
        <w:t xml:space="preserve">בכל שורה בה </w:t>
      </w:r>
      <w:r>
        <w:rPr>
          <w:rFonts w:ascii="Tahoma" w:hAnsi="Tahoma" w:cs="Tahoma"/>
          <w:b/>
          <w:sz w:val="24"/>
          <w:szCs w:val="24"/>
        </w:rPr>
        <w:t>i</w:t>
      </w:r>
      <w:r>
        <w:rPr>
          <w:rFonts w:ascii="Tahoma" w:hAnsi="Tahoma" w:cs="Tahoma" w:hint="cs"/>
          <w:b/>
          <w:sz w:val="24"/>
          <w:szCs w:val="24"/>
          <w:rtl/>
        </w:rPr>
        <w:t xml:space="preserve"> הוא אי זוגי צריכים להופיע </w:t>
      </w:r>
      <w:r>
        <w:rPr>
          <w:rFonts w:ascii="Tahoma" w:hAnsi="Tahoma" w:cs="Tahoma"/>
          <w:b/>
          <w:sz w:val="24"/>
          <w:szCs w:val="24"/>
        </w:rPr>
        <w:t>i/2</w:t>
      </w:r>
      <w:r>
        <w:rPr>
          <w:rFonts w:ascii="Tahoma" w:hAnsi="Tahoma" w:cs="Tahoma" w:hint="cs"/>
          <w:b/>
          <w:sz w:val="24"/>
          <w:szCs w:val="24"/>
          <w:rtl/>
        </w:rPr>
        <w:t xml:space="preserve"> עותקים של </w:t>
      </w:r>
      <w:r>
        <w:rPr>
          <w:rFonts w:ascii="Tahoma" w:hAnsi="Tahoma" w:cs="Tahoma"/>
          <w:b/>
          <w:sz w:val="24"/>
          <w:szCs w:val="24"/>
        </w:rPr>
        <w:t>“:-)”</w:t>
      </w:r>
      <w:r>
        <w:rPr>
          <w:rFonts w:ascii="Tahoma" w:hAnsi="Tahoma" w:cs="Tahoma" w:hint="cs"/>
          <w:b/>
          <w:sz w:val="24"/>
          <w:szCs w:val="24"/>
          <w:rtl/>
        </w:rPr>
        <w:t xml:space="preserve"> מופרדים על ידי הסימן "[".</w:t>
      </w:r>
    </w:p>
    <w:p w14:paraId="2EDF4452" w14:textId="464CCD10" w:rsidR="00C72325" w:rsidRDefault="00C72325" w:rsidP="00C72325">
      <w:pPr>
        <w:pStyle w:val="Normal1"/>
        <w:bidi/>
        <w:rPr>
          <w:rFonts w:ascii="Tahoma" w:hAnsi="Tahoma" w:cs="Tahoma"/>
          <w:b/>
          <w:sz w:val="24"/>
          <w:szCs w:val="24"/>
          <w:rtl/>
        </w:rPr>
      </w:pPr>
    </w:p>
    <w:p w14:paraId="0B63BF66" w14:textId="4FDC6E92" w:rsidR="00C72325" w:rsidRPr="00C72325" w:rsidRDefault="00C72325" w:rsidP="00C72325">
      <w:pPr>
        <w:pStyle w:val="Normal1"/>
        <w:bidi/>
        <w:rPr>
          <w:rFonts w:ascii="Tahoma" w:hAnsi="Tahoma" w:cs="Tahoma" w:hint="cs"/>
          <w:b/>
          <w:sz w:val="24"/>
          <w:szCs w:val="24"/>
          <w:rtl/>
        </w:rPr>
      </w:pPr>
      <w:r>
        <w:rPr>
          <w:rFonts w:ascii="Tahoma" w:hAnsi="Tahoma" w:cs="Tahoma" w:hint="cs"/>
          <w:b/>
          <w:sz w:val="24"/>
          <w:szCs w:val="24"/>
          <w:rtl/>
        </w:rPr>
        <w:t>ניתן למצוא דוגמא איכותית בקובץ המצורף לעבודה.</w:t>
      </w:r>
    </w:p>
    <w:p w14:paraId="484B219C" w14:textId="77777777" w:rsidR="00FE03B0" w:rsidRDefault="00FE03B0">
      <w:pPr>
        <w:pStyle w:val="Normal1"/>
      </w:pPr>
    </w:p>
    <w:p w14:paraId="05553F15" w14:textId="77777777" w:rsidR="00FE03B0" w:rsidRDefault="00FE03B0">
      <w:pPr>
        <w:pStyle w:val="Normal1"/>
      </w:pPr>
    </w:p>
    <w:p w14:paraId="3261C133" w14:textId="77777777" w:rsidR="00FE03B0" w:rsidRDefault="000C183E">
      <w:pPr>
        <w:pStyle w:val="Normal1"/>
        <w:bidi/>
        <w:jc w:val="center"/>
      </w:pPr>
      <w:r>
        <w:rPr>
          <w:b/>
          <w:sz w:val="52"/>
          <w:szCs w:val="52"/>
          <w:rtl/>
        </w:rPr>
        <w:lastRenderedPageBreak/>
        <w:t>בהצלחה!</w:t>
      </w:r>
    </w:p>
    <w:sectPr w:rsidR="00FE03B0" w:rsidSect="00FE03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B7295" w14:textId="77777777" w:rsidR="007E7993" w:rsidRDefault="007E7993" w:rsidP="00FE03B0">
      <w:pPr>
        <w:spacing w:line="240" w:lineRule="auto"/>
      </w:pPr>
      <w:r>
        <w:separator/>
      </w:r>
    </w:p>
  </w:endnote>
  <w:endnote w:type="continuationSeparator" w:id="0">
    <w:p w14:paraId="132065C5" w14:textId="77777777" w:rsidR="007E7993" w:rsidRDefault="007E7993" w:rsidP="00FE0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152B3" w14:textId="77777777" w:rsidR="007E7993" w:rsidRDefault="007E7993" w:rsidP="00FE03B0">
      <w:pPr>
        <w:spacing w:line="240" w:lineRule="auto"/>
      </w:pPr>
      <w:r>
        <w:separator/>
      </w:r>
    </w:p>
  </w:footnote>
  <w:footnote w:type="continuationSeparator" w:id="0">
    <w:p w14:paraId="46E1FB90" w14:textId="77777777" w:rsidR="007E7993" w:rsidRDefault="007E7993" w:rsidP="00FE0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7176E" w14:textId="14F7E12C" w:rsidR="006651ED" w:rsidRPr="006651ED" w:rsidRDefault="006651ED" w:rsidP="006651ED">
    <w:pPr>
      <w:pStyle w:val="Normal1"/>
      <w:bidi/>
      <w:spacing w:before="708" w:line="240" w:lineRule="auto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 w:hint="cs"/>
        <w:sz w:val="20"/>
        <w:szCs w:val="20"/>
        <w:rtl/>
      </w:rPr>
      <w:t xml:space="preserve">יסודות מדעי המחשב </w:t>
    </w:r>
    <w:r>
      <w:rPr>
        <w:rFonts w:ascii="Tahoma" w:eastAsia="Tahoma" w:hAnsi="Tahoma" w:cs="Tahoma"/>
        <w:sz w:val="20"/>
        <w:szCs w:val="20"/>
        <w:rtl/>
      </w:rPr>
      <w:t>–</w:t>
    </w:r>
    <w:r>
      <w:rPr>
        <w:rFonts w:ascii="Tahoma" w:eastAsia="Tahoma" w:hAnsi="Tahoma" w:cs="Tahoma" w:hint="cs"/>
        <w:sz w:val="20"/>
        <w:szCs w:val="20"/>
        <w:rtl/>
      </w:rPr>
      <w:t xml:space="preserve"> המחלקה להנדסת מערכות תקשורת</w:t>
    </w:r>
  </w:p>
  <w:p w14:paraId="421A8258" w14:textId="77777777" w:rsidR="00A830EF" w:rsidRDefault="00A830EF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40D"/>
    <w:multiLevelType w:val="multilevel"/>
    <w:tmpl w:val="9708B48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F00413"/>
    <w:multiLevelType w:val="hybridMultilevel"/>
    <w:tmpl w:val="9DF2DA58"/>
    <w:lvl w:ilvl="0" w:tplc="59FEF348"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CDC"/>
    <w:multiLevelType w:val="hybridMultilevel"/>
    <w:tmpl w:val="8FCE42D6"/>
    <w:lvl w:ilvl="0" w:tplc="F5043C24">
      <w:start w:val="2"/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B0"/>
    <w:rsid w:val="000C183E"/>
    <w:rsid w:val="000F22EE"/>
    <w:rsid w:val="00124508"/>
    <w:rsid w:val="00187C1A"/>
    <w:rsid w:val="002202A9"/>
    <w:rsid w:val="00282F73"/>
    <w:rsid w:val="00291FD0"/>
    <w:rsid w:val="002F6C71"/>
    <w:rsid w:val="00390622"/>
    <w:rsid w:val="003B3188"/>
    <w:rsid w:val="0047098E"/>
    <w:rsid w:val="00472128"/>
    <w:rsid w:val="004B318C"/>
    <w:rsid w:val="004F035F"/>
    <w:rsid w:val="0055258B"/>
    <w:rsid w:val="005538D8"/>
    <w:rsid w:val="005722CA"/>
    <w:rsid w:val="00581B4D"/>
    <w:rsid w:val="00583D57"/>
    <w:rsid w:val="00591B8E"/>
    <w:rsid w:val="005E535F"/>
    <w:rsid w:val="005E5850"/>
    <w:rsid w:val="005F541A"/>
    <w:rsid w:val="00652AA4"/>
    <w:rsid w:val="00660E47"/>
    <w:rsid w:val="006651ED"/>
    <w:rsid w:val="006713CB"/>
    <w:rsid w:val="00740069"/>
    <w:rsid w:val="007464C3"/>
    <w:rsid w:val="007500C3"/>
    <w:rsid w:val="00777B63"/>
    <w:rsid w:val="00781559"/>
    <w:rsid w:val="00786DB8"/>
    <w:rsid w:val="007A2CFC"/>
    <w:rsid w:val="007E7993"/>
    <w:rsid w:val="0083404A"/>
    <w:rsid w:val="008835BA"/>
    <w:rsid w:val="008C47E8"/>
    <w:rsid w:val="00926948"/>
    <w:rsid w:val="009274E3"/>
    <w:rsid w:val="00943A54"/>
    <w:rsid w:val="00962661"/>
    <w:rsid w:val="00A37C4F"/>
    <w:rsid w:val="00A53E53"/>
    <w:rsid w:val="00A60458"/>
    <w:rsid w:val="00A830EF"/>
    <w:rsid w:val="00A84813"/>
    <w:rsid w:val="00AA7868"/>
    <w:rsid w:val="00B53D8F"/>
    <w:rsid w:val="00B57FAA"/>
    <w:rsid w:val="00BB1759"/>
    <w:rsid w:val="00BD5625"/>
    <w:rsid w:val="00BF6B17"/>
    <w:rsid w:val="00C020E9"/>
    <w:rsid w:val="00C27D4A"/>
    <w:rsid w:val="00C72325"/>
    <w:rsid w:val="00C87B5D"/>
    <w:rsid w:val="00CD4ADB"/>
    <w:rsid w:val="00D13960"/>
    <w:rsid w:val="00D441B9"/>
    <w:rsid w:val="00D45BF4"/>
    <w:rsid w:val="00DA4755"/>
    <w:rsid w:val="00DB036A"/>
    <w:rsid w:val="00DD2CBE"/>
    <w:rsid w:val="00DD6DF2"/>
    <w:rsid w:val="00DE797D"/>
    <w:rsid w:val="00E242A6"/>
    <w:rsid w:val="00E6021E"/>
    <w:rsid w:val="00ED7232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67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1"/>
    <w:next w:val="Normal1"/>
    <w:rsid w:val="00FE03B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E03B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E03B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E03B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E03B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E03B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03B0"/>
  </w:style>
  <w:style w:type="paragraph" w:styleId="Title">
    <w:name w:val="Title"/>
    <w:basedOn w:val="Normal1"/>
    <w:next w:val="Normal1"/>
    <w:rsid w:val="00FE03B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FE03B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1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ED"/>
  </w:style>
  <w:style w:type="paragraph" w:styleId="Footer">
    <w:name w:val="footer"/>
    <w:basedOn w:val="Normal"/>
    <w:link w:val="FooterChar"/>
    <w:uiPriority w:val="99"/>
    <w:unhideWhenUsed/>
    <w:rsid w:val="006651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Omri Ben Eliezer</dc:creator>
  <cp:lastModifiedBy>גיא אנצלוביץ</cp:lastModifiedBy>
  <cp:revision>37</cp:revision>
  <dcterms:created xsi:type="dcterms:W3CDTF">2016-11-15T09:29:00Z</dcterms:created>
  <dcterms:modified xsi:type="dcterms:W3CDTF">2016-11-15T11:14:00Z</dcterms:modified>
</cp:coreProperties>
</file>