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7A" w:rsidRDefault="00593C7A">
      <w:pPr>
        <w:rPr>
          <w:rFonts w:ascii="游ゴシック Medium" w:eastAsia="游ゴシック Medium" w:hAnsi="游ゴシック Medium"/>
          <w:b/>
          <w:szCs w:val="21"/>
        </w:rPr>
      </w:pPr>
      <w:r>
        <w:rPr>
          <w:rFonts w:ascii="游ゴシック Medium" w:eastAsia="游ゴシック Medium" w:hAnsi="游ゴシック Medium" w:hint="eastAsia"/>
          <w:b/>
          <w:szCs w:val="21"/>
        </w:rPr>
        <w:t>5.移行要件</w:t>
      </w:r>
    </w:p>
    <w:p w:rsidR="00593C7A" w:rsidRPr="00593C7A" w:rsidRDefault="00593C7A">
      <w:pPr>
        <w:rPr>
          <w:rFonts w:ascii="游ゴシック Medium" w:eastAsia="游ゴシック Medium" w:hAnsi="游ゴシック Medium"/>
          <w:b/>
          <w:szCs w:val="21"/>
        </w:rPr>
      </w:pPr>
    </w:p>
    <w:p w:rsidR="00F67882" w:rsidRPr="00593C7A" w:rsidRDefault="00931815">
      <w:pPr>
        <w:rPr>
          <w:rFonts w:eastAsiaTheme="minorHAnsi"/>
          <w:szCs w:val="21"/>
        </w:rPr>
      </w:pPr>
      <w:r w:rsidRPr="00593C7A">
        <w:rPr>
          <w:rFonts w:eastAsiaTheme="minorHAnsi" w:hint="eastAsia"/>
          <w:b/>
          <w:szCs w:val="21"/>
        </w:rPr>
        <w:t>1.</w:t>
      </w:r>
      <w:r w:rsidR="009B425A" w:rsidRPr="00593C7A">
        <w:rPr>
          <w:rFonts w:eastAsiaTheme="minorHAnsi" w:hint="eastAsia"/>
          <w:b/>
          <w:szCs w:val="21"/>
        </w:rPr>
        <w:t>移行目標</w:t>
      </w:r>
    </w:p>
    <w:p w:rsidR="00C53D08" w:rsidRPr="00593C7A" w:rsidRDefault="00593C7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i</w:t>
      </w:r>
      <w:r w:rsidR="00820BCF" w:rsidRPr="00593C7A">
        <w:rPr>
          <w:rFonts w:eastAsiaTheme="minorHAnsi" w:hint="eastAsia"/>
          <w:szCs w:val="20"/>
        </w:rPr>
        <w:t>nfo</w:t>
      </w:r>
      <w:r w:rsidR="00820BCF" w:rsidRPr="00593C7A">
        <w:rPr>
          <w:rFonts w:eastAsiaTheme="minorHAnsi"/>
          <w:szCs w:val="20"/>
        </w:rPr>
        <w:t>roid</w:t>
      </w:r>
      <w:r w:rsidR="00820BCF" w:rsidRPr="00593C7A">
        <w:rPr>
          <w:rFonts w:eastAsiaTheme="minorHAnsi" w:hint="eastAsia"/>
          <w:szCs w:val="20"/>
        </w:rPr>
        <w:t>の現行システム</w:t>
      </w:r>
      <w:r w:rsidR="005F5184" w:rsidRPr="00593C7A">
        <w:rPr>
          <w:rFonts w:eastAsiaTheme="minorHAnsi" w:hint="eastAsia"/>
          <w:szCs w:val="20"/>
        </w:rPr>
        <w:t>を要件定義書通りに</w:t>
      </w:r>
      <w:r w:rsidR="00C53D08" w:rsidRPr="00593C7A">
        <w:rPr>
          <w:rFonts w:eastAsiaTheme="minorHAnsi" w:hint="eastAsia"/>
          <w:szCs w:val="20"/>
        </w:rPr>
        <w:t>統合、分散することで、今後の作業の効率化を図る</w:t>
      </w:r>
      <w:r w:rsidRPr="00593C7A">
        <w:rPr>
          <w:rFonts w:eastAsiaTheme="minorHAnsi" w:hint="eastAsia"/>
          <w:szCs w:val="20"/>
        </w:rPr>
        <w:t>。</w:t>
      </w:r>
    </w:p>
    <w:p w:rsidR="00C53D08" w:rsidRPr="00593C7A" w:rsidRDefault="00C53D08">
      <w:pPr>
        <w:rPr>
          <w:rFonts w:eastAsiaTheme="minorHAnsi"/>
          <w:szCs w:val="20"/>
        </w:rPr>
      </w:pPr>
    </w:p>
    <w:p w:rsidR="00825609" w:rsidRPr="00593C7A" w:rsidRDefault="00EC40D2">
      <w:pPr>
        <w:rPr>
          <w:rFonts w:eastAsiaTheme="minorHAnsi"/>
          <w:b/>
          <w:szCs w:val="21"/>
        </w:rPr>
      </w:pPr>
      <w:r w:rsidRPr="00593C7A">
        <w:rPr>
          <w:rFonts w:eastAsiaTheme="minorHAnsi" w:hint="eastAsia"/>
          <w:b/>
          <w:szCs w:val="21"/>
        </w:rPr>
        <w:t>2.前提項目</w:t>
      </w:r>
    </w:p>
    <w:p w:rsidR="00593C7A" w:rsidRDefault="00825609">
      <w:pPr>
        <w:rPr>
          <w:rFonts w:eastAsiaTheme="minorHAnsi"/>
          <w:szCs w:val="21"/>
        </w:rPr>
      </w:pPr>
      <w:r w:rsidRPr="003F2408">
        <w:rPr>
          <w:rFonts w:eastAsiaTheme="minorHAnsi" w:hint="eastAsia"/>
          <w:szCs w:val="21"/>
        </w:rPr>
        <w:t>＜</w:t>
      </w:r>
      <w:r w:rsidR="003F5C11" w:rsidRPr="003F2408">
        <w:rPr>
          <w:rFonts w:eastAsiaTheme="minorHAnsi" w:hint="eastAsia"/>
          <w:szCs w:val="21"/>
        </w:rPr>
        <w:t>現</w:t>
      </w:r>
      <w:r w:rsidR="00593C7A" w:rsidRPr="003F2408">
        <w:rPr>
          <w:rFonts w:eastAsiaTheme="minorHAnsi" w:hint="eastAsia"/>
          <w:szCs w:val="21"/>
        </w:rPr>
        <w:t>i</w:t>
      </w:r>
      <w:r w:rsidR="003F5C11" w:rsidRPr="003F2408">
        <w:rPr>
          <w:rFonts w:eastAsiaTheme="minorHAnsi" w:hint="eastAsia"/>
          <w:szCs w:val="21"/>
        </w:rPr>
        <w:t>nforoid</w:t>
      </w:r>
      <w:r w:rsidR="00EC40D2" w:rsidRPr="003F2408">
        <w:rPr>
          <w:rFonts w:eastAsiaTheme="minorHAnsi" w:hint="eastAsia"/>
          <w:szCs w:val="21"/>
        </w:rPr>
        <w:t>各種機能目次</w:t>
      </w:r>
      <w:r w:rsidRPr="003F2408">
        <w:rPr>
          <w:rFonts w:eastAsiaTheme="minorHAnsi" w:hint="eastAsia"/>
          <w:szCs w:val="21"/>
        </w:rPr>
        <w:t>＞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749F" w:rsidRPr="003F2408" w:rsidTr="00C2749F">
        <w:trPr>
          <w:trHeight w:val="371"/>
        </w:trPr>
        <w:tc>
          <w:tcPr>
            <w:tcW w:w="4247" w:type="dxa"/>
          </w:tcPr>
          <w:p w:rsidR="00C2749F" w:rsidRDefault="00C2749F" w:rsidP="00C2749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名称</w:t>
            </w:r>
          </w:p>
        </w:tc>
        <w:tc>
          <w:tcPr>
            <w:tcW w:w="4247" w:type="dxa"/>
          </w:tcPr>
          <w:p w:rsidR="00C2749F" w:rsidRPr="003F2408" w:rsidRDefault="00C2749F" w:rsidP="00C2749F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機能説明</w:t>
            </w:r>
          </w:p>
        </w:tc>
      </w:tr>
      <w:tr w:rsidR="003F2408" w:rsidTr="002E39E3">
        <w:tc>
          <w:tcPr>
            <w:tcW w:w="4247" w:type="dxa"/>
          </w:tcPr>
          <w:p w:rsidR="003F2408" w:rsidRPr="00C2749F" w:rsidRDefault="003F2408">
            <w:pPr>
              <w:rPr>
                <w:rFonts w:eastAsiaTheme="minorHAnsi"/>
                <w:szCs w:val="21"/>
              </w:rPr>
            </w:pPr>
          </w:p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全体管理部(GameManeger)</w:t>
            </w:r>
          </w:p>
        </w:tc>
        <w:tc>
          <w:tcPr>
            <w:tcW w:w="4247" w:type="dxa"/>
          </w:tcPr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/>
                <w:szCs w:val="21"/>
              </w:rPr>
              <w:t>QR</w:t>
            </w:r>
            <w:r w:rsidRPr="003F2408">
              <w:rPr>
                <w:rFonts w:eastAsiaTheme="minorHAnsi" w:hint="eastAsia"/>
                <w:szCs w:val="21"/>
              </w:rPr>
              <w:t>コード表示</w:t>
            </w:r>
            <w:r>
              <w:rPr>
                <w:rFonts w:eastAsiaTheme="minorHAnsi" w:hint="eastAsia"/>
                <w:szCs w:val="21"/>
              </w:rPr>
              <w:t>。</w:t>
            </w:r>
          </w:p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デバック表示</w:t>
            </w:r>
            <w:r>
              <w:rPr>
                <w:rFonts w:eastAsiaTheme="minorHAnsi" w:hint="eastAsia"/>
                <w:szCs w:val="21"/>
              </w:rPr>
              <w:t>。</w:t>
            </w:r>
          </w:p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記念撮影</w:t>
            </w:r>
            <w:r>
              <w:rPr>
                <w:rFonts w:eastAsiaTheme="minorHAnsi" w:hint="eastAsia"/>
                <w:szCs w:val="21"/>
              </w:rPr>
              <w:t>管理。</w:t>
            </w:r>
          </w:p>
          <w:p w:rsidR="003F2408" w:rsidRP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ステート管理。</w:t>
            </w:r>
          </w:p>
        </w:tc>
      </w:tr>
      <w:tr w:rsidR="003F2408" w:rsidTr="002E39E3">
        <w:tc>
          <w:tcPr>
            <w:tcW w:w="4247" w:type="dxa"/>
          </w:tcPr>
          <w:p w:rsidR="003F2408" w:rsidRDefault="003F2408" w:rsidP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サーバー(Sever)</w:t>
            </w:r>
          </w:p>
          <w:p w:rsidR="003F2408" w:rsidRPr="003F2408" w:rsidRDefault="003F2408" w:rsidP="003F2408"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4247" w:type="dxa"/>
          </w:tcPr>
          <w:p w:rsidR="003F2408" w:rsidRDefault="003F2408" w:rsidP="003F2408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パネル生成。</w:t>
            </w:r>
          </w:p>
          <w:p w:rsidR="003F2408" w:rsidRDefault="003F2408" w:rsidP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サーバーに接続し情報をパネルに表示。</w:t>
            </w:r>
          </w:p>
        </w:tc>
      </w:tr>
      <w:tr w:rsidR="003F2408" w:rsidTr="002E39E3">
        <w:tc>
          <w:tcPr>
            <w:tcW w:w="4247" w:type="dxa"/>
          </w:tcPr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吹き出しUI管理部(</w:t>
            </w:r>
            <w:r w:rsidRPr="003F2408">
              <w:rPr>
                <w:rFonts w:eastAsiaTheme="minorHAnsi"/>
                <w:szCs w:val="21"/>
              </w:rPr>
              <w:t>HukidashiUI)</w:t>
            </w:r>
          </w:p>
        </w:tc>
        <w:tc>
          <w:tcPr>
            <w:tcW w:w="4247" w:type="dxa"/>
          </w:tcPr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吹き出し表示。</w:t>
            </w:r>
          </w:p>
        </w:tc>
      </w:tr>
      <w:tr w:rsidR="003F2408" w:rsidTr="002E39E3">
        <w:tc>
          <w:tcPr>
            <w:tcW w:w="4247" w:type="dxa"/>
          </w:tcPr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マーカー管理部(</w:t>
            </w:r>
            <w:r w:rsidRPr="003F2408">
              <w:rPr>
                <w:rFonts w:eastAsiaTheme="minorHAnsi"/>
                <w:szCs w:val="21"/>
              </w:rPr>
              <w:t>MarkerManager)</w:t>
            </w:r>
          </w:p>
        </w:tc>
        <w:tc>
          <w:tcPr>
            <w:tcW w:w="4247" w:type="dxa"/>
          </w:tcPr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現在のステートを色で表示。</w:t>
            </w:r>
          </w:p>
          <w:p w:rsidR="003F2408" w:rsidRP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ステート管理部参照。</w:t>
            </w:r>
          </w:p>
        </w:tc>
      </w:tr>
      <w:tr w:rsidR="003F2408" w:rsidTr="002E39E3">
        <w:tc>
          <w:tcPr>
            <w:tcW w:w="4247" w:type="dxa"/>
          </w:tcPr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音声認識部(RSSDK)</w:t>
            </w:r>
          </w:p>
        </w:tc>
        <w:tc>
          <w:tcPr>
            <w:tcW w:w="4247" w:type="dxa"/>
          </w:tcPr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/>
                <w:szCs w:val="21"/>
              </w:rPr>
              <w:t>RSSDK</w:t>
            </w:r>
            <w:r w:rsidRPr="003F2408">
              <w:rPr>
                <w:rFonts w:eastAsiaTheme="minorHAnsi" w:hint="eastAsia"/>
                <w:szCs w:val="21"/>
              </w:rPr>
              <w:t>が認識した音声を保存し、サーバーに送る</w:t>
            </w:r>
            <w:r>
              <w:rPr>
                <w:rFonts w:eastAsiaTheme="minorHAnsi" w:hint="eastAsia"/>
                <w:szCs w:val="21"/>
              </w:rPr>
              <w:t>。</w:t>
            </w:r>
          </w:p>
        </w:tc>
      </w:tr>
      <w:tr w:rsidR="003F2408" w:rsidTr="002E39E3">
        <w:tc>
          <w:tcPr>
            <w:tcW w:w="4247" w:type="dxa"/>
          </w:tcPr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音声発話部 (</w:t>
            </w:r>
            <w:r w:rsidRPr="003F2408">
              <w:rPr>
                <w:rFonts w:eastAsiaTheme="minorHAnsi"/>
                <w:szCs w:val="21"/>
              </w:rPr>
              <w:t>CevioController)</w:t>
            </w:r>
          </w:p>
        </w:tc>
        <w:tc>
          <w:tcPr>
            <w:tcW w:w="4247" w:type="dxa"/>
          </w:tcPr>
          <w:p w:rsidR="003F2408" w:rsidRP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サーバーから受け取った発話内容を発話する。</w:t>
            </w:r>
          </w:p>
        </w:tc>
      </w:tr>
      <w:tr w:rsidR="003F2408" w:rsidTr="002E39E3">
        <w:tc>
          <w:tcPr>
            <w:tcW w:w="4247" w:type="dxa"/>
          </w:tcPr>
          <w:p w:rsid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人体検知部(</w:t>
            </w:r>
            <w:r w:rsidRPr="003F2408">
              <w:rPr>
                <w:rFonts w:eastAsiaTheme="minorHAnsi"/>
                <w:szCs w:val="21"/>
              </w:rPr>
              <w:t>TestWebcamera)</w:t>
            </w:r>
          </w:p>
        </w:tc>
        <w:tc>
          <w:tcPr>
            <w:tcW w:w="4247" w:type="dxa"/>
          </w:tcPr>
          <w:p w:rsidR="003F2408" w:rsidRPr="003F2408" w:rsidRDefault="003F2408" w:rsidP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顔を検知して全体管理部に人がいるという情報を送る。</w:t>
            </w:r>
          </w:p>
        </w:tc>
      </w:tr>
      <w:tr w:rsidR="003F2408" w:rsidTr="002E39E3">
        <w:tc>
          <w:tcPr>
            <w:tcW w:w="4247" w:type="dxa"/>
          </w:tcPr>
          <w:p w:rsidR="003F2408" w:rsidRDefault="003F2408" w:rsidP="002E39E3">
            <w:pPr>
              <w:jc w:val="left"/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口のアニメーション管理部(</w:t>
            </w:r>
            <w:r w:rsidRPr="003F2408">
              <w:rPr>
                <w:rFonts w:eastAsiaTheme="minorHAnsi"/>
                <w:szCs w:val="21"/>
              </w:rPr>
              <w:t>Anzu_IdleChanger)</w:t>
            </w:r>
          </w:p>
        </w:tc>
        <w:tc>
          <w:tcPr>
            <w:tcW w:w="4247" w:type="dxa"/>
          </w:tcPr>
          <w:p w:rsidR="003F2408" w:rsidRP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待機中の口アニメーションを管理する。</w:t>
            </w:r>
          </w:p>
        </w:tc>
      </w:tr>
      <w:tr w:rsidR="003F2408" w:rsidTr="002E39E3">
        <w:tc>
          <w:tcPr>
            <w:tcW w:w="4247" w:type="dxa"/>
          </w:tcPr>
          <w:p w:rsidR="003F2408" w:rsidRPr="003F2408" w:rsidRDefault="003F2408" w:rsidP="007A431C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音量管理部(</w:t>
            </w:r>
            <w:r w:rsidRPr="003F2408">
              <w:rPr>
                <w:rFonts w:eastAsiaTheme="minorHAnsi"/>
                <w:szCs w:val="21"/>
              </w:rPr>
              <w:t>Audiotest)</w:t>
            </w:r>
          </w:p>
        </w:tc>
        <w:tc>
          <w:tcPr>
            <w:tcW w:w="4247" w:type="dxa"/>
          </w:tcPr>
          <w:p w:rsidR="003F2408" w:rsidRPr="003F2408" w:rsidRDefault="003F2408" w:rsidP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音量検知を行う。</w:t>
            </w:r>
          </w:p>
        </w:tc>
      </w:tr>
      <w:tr w:rsidR="003F2408" w:rsidTr="002E39E3">
        <w:tc>
          <w:tcPr>
            <w:tcW w:w="4247" w:type="dxa"/>
          </w:tcPr>
          <w:p w:rsidR="003F2408" w:rsidRPr="003F2408" w:rsidRDefault="003F2408" w:rsidP="007A431C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録音判断管理部(</w:t>
            </w:r>
            <w:r w:rsidRPr="003F2408">
              <w:rPr>
                <w:rFonts w:eastAsiaTheme="minorHAnsi"/>
                <w:szCs w:val="21"/>
              </w:rPr>
              <w:t>RecordingAudio)</w:t>
            </w:r>
          </w:p>
        </w:tc>
        <w:tc>
          <w:tcPr>
            <w:tcW w:w="4247" w:type="dxa"/>
          </w:tcPr>
          <w:p w:rsidR="003F2408" w:rsidRPr="003F2408" w:rsidRDefault="003F2408" w:rsidP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録音デバイスを探す機能、現在会話中か会話が終了しているか判断する。</w:t>
            </w:r>
          </w:p>
        </w:tc>
      </w:tr>
      <w:tr w:rsidR="003F2408" w:rsidTr="002E39E3">
        <w:tc>
          <w:tcPr>
            <w:tcW w:w="4247" w:type="dxa"/>
          </w:tcPr>
          <w:p w:rsidR="003F2408" w:rsidRPr="003F2408" w:rsidRDefault="003F2408" w:rsidP="007A431C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/>
                <w:szCs w:val="21"/>
              </w:rPr>
              <w:t>QR</w:t>
            </w:r>
            <w:r w:rsidRPr="003F2408">
              <w:rPr>
                <w:rFonts w:eastAsiaTheme="minorHAnsi" w:hint="eastAsia"/>
                <w:szCs w:val="21"/>
              </w:rPr>
              <w:t>コード管理部(</w:t>
            </w:r>
            <w:r w:rsidRPr="003F2408">
              <w:rPr>
                <w:rFonts w:eastAsiaTheme="minorHAnsi"/>
                <w:szCs w:val="21"/>
              </w:rPr>
              <w:t>QRCode)</w:t>
            </w:r>
          </w:p>
        </w:tc>
        <w:tc>
          <w:tcPr>
            <w:tcW w:w="4247" w:type="dxa"/>
          </w:tcPr>
          <w:p w:rsidR="003F2408" w:rsidRPr="003F2408" w:rsidRDefault="003F2408" w:rsidP="00E10F99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QRコード生成</w:t>
            </w:r>
            <w:r w:rsidR="001975FE">
              <w:rPr>
                <w:rFonts w:eastAsiaTheme="minorHAnsi" w:hint="eastAsia"/>
                <w:szCs w:val="21"/>
              </w:rPr>
              <w:t>。</w:t>
            </w:r>
          </w:p>
        </w:tc>
      </w:tr>
      <w:tr w:rsidR="003F2408" w:rsidTr="002E39E3">
        <w:tc>
          <w:tcPr>
            <w:tcW w:w="4247" w:type="dxa"/>
          </w:tcPr>
          <w:p w:rsidR="003F2408" w:rsidRPr="003F2408" w:rsidRDefault="003F2408" w:rsidP="007A431C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マックアドレス管理部(</w:t>
            </w:r>
            <w:r w:rsidRPr="003F2408">
              <w:rPr>
                <w:rFonts w:eastAsiaTheme="minorHAnsi"/>
                <w:szCs w:val="21"/>
              </w:rPr>
              <w:t>GetMacAddress)</w:t>
            </w:r>
          </w:p>
        </w:tc>
        <w:tc>
          <w:tcPr>
            <w:tcW w:w="4247" w:type="dxa"/>
          </w:tcPr>
          <w:p w:rsidR="003F2408" w:rsidRPr="003F2408" w:rsidRDefault="003F2408" w:rsidP="00E10F99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Macアドレスを取得し、Severに送る。</w:t>
            </w:r>
          </w:p>
        </w:tc>
      </w:tr>
      <w:tr w:rsidR="003F2408" w:rsidTr="002E39E3">
        <w:tc>
          <w:tcPr>
            <w:tcW w:w="4247" w:type="dxa"/>
          </w:tcPr>
          <w:p w:rsidR="003F2408" w:rsidRPr="003F2408" w:rsidRDefault="003F2408" w:rsidP="007A431C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記念写真確認部(</w:t>
            </w:r>
            <w:r w:rsidRPr="003F2408">
              <w:rPr>
                <w:rFonts w:eastAsiaTheme="minorHAnsi"/>
                <w:szCs w:val="21"/>
              </w:rPr>
              <w:t>g</w:t>
            </w:r>
            <w:r w:rsidRPr="003F2408">
              <w:rPr>
                <w:rFonts w:eastAsiaTheme="minorHAnsi" w:hint="eastAsia"/>
                <w:szCs w:val="21"/>
              </w:rPr>
              <w:t>istfile</w:t>
            </w:r>
            <w:r w:rsidRPr="003F2408">
              <w:rPr>
                <w:rFonts w:eastAsiaTheme="minorHAnsi"/>
                <w:szCs w:val="21"/>
              </w:rPr>
              <w:t>)</w:t>
            </w:r>
          </w:p>
        </w:tc>
        <w:tc>
          <w:tcPr>
            <w:tcW w:w="4247" w:type="dxa"/>
          </w:tcPr>
          <w:p w:rsidR="003F2408" w:rsidRPr="003F2408" w:rsidRDefault="003F2408" w:rsidP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記念撮影時のユーザーに撮った画像を表示する。</w:t>
            </w:r>
          </w:p>
        </w:tc>
      </w:tr>
      <w:tr w:rsidR="003F2408" w:rsidTr="002E39E3">
        <w:tc>
          <w:tcPr>
            <w:tcW w:w="4247" w:type="dxa"/>
          </w:tcPr>
          <w:p w:rsidR="003F2408" w:rsidRPr="003F2408" w:rsidRDefault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記念写真保存部(</w:t>
            </w:r>
            <w:r w:rsidRPr="003F2408">
              <w:rPr>
                <w:rFonts w:eastAsiaTheme="minorHAnsi"/>
                <w:szCs w:val="21"/>
              </w:rPr>
              <w:t>Photograph</w:t>
            </w:r>
            <w:r w:rsidRPr="003F2408">
              <w:rPr>
                <w:rFonts w:eastAsiaTheme="minorHAnsi" w:hint="eastAsia"/>
                <w:szCs w:val="21"/>
              </w:rPr>
              <w:t>)</w:t>
            </w:r>
          </w:p>
        </w:tc>
        <w:tc>
          <w:tcPr>
            <w:tcW w:w="4247" w:type="dxa"/>
          </w:tcPr>
          <w:p w:rsidR="003F2408" w:rsidRPr="003F2408" w:rsidRDefault="003F2408" w:rsidP="003F2408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記念撮影で撮った写真を保存する。</w:t>
            </w:r>
          </w:p>
        </w:tc>
      </w:tr>
      <w:tr w:rsidR="003F2408" w:rsidTr="002E39E3">
        <w:tc>
          <w:tcPr>
            <w:tcW w:w="4247" w:type="dxa"/>
          </w:tcPr>
          <w:p w:rsidR="003F2408" w:rsidRPr="003F2408" w:rsidRDefault="003F2408" w:rsidP="007A431C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モーション管理部(</w:t>
            </w:r>
            <w:r w:rsidRPr="003F2408">
              <w:rPr>
                <w:rFonts w:eastAsiaTheme="minorHAnsi"/>
                <w:szCs w:val="21"/>
              </w:rPr>
              <w:t>MotionEndNotification)</w:t>
            </w:r>
          </w:p>
        </w:tc>
        <w:tc>
          <w:tcPr>
            <w:tcW w:w="4247" w:type="dxa"/>
          </w:tcPr>
          <w:p w:rsidR="003F2408" w:rsidRPr="003F2408" w:rsidRDefault="003F2408" w:rsidP="007A431C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あんずのモーションの再生と終了をする。</w:t>
            </w:r>
          </w:p>
        </w:tc>
      </w:tr>
      <w:tr w:rsidR="003F2408" w:rsidTr="002E39E3">
        <w:tc>
          <w:tcPr>
            <w:tcW w:w="4247" w:type="dxa"/>
          </w:tcPr>
          <w:p w:rsidR="003F2408" w:rsidRPr="003F2408" w:rsidRDefault="003F2408" w:rsidP="007A431C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会話管理部(</w:t>
            </w:r>
            <w:r w:rsidRPr="003F2408">
              <w:rPr>
                <w:rFonts w:eastAsiaTheme="minorHAnsi"/>
                <w:szCs w:val="21"/>
              </w:rPr>
              <w:t>AnzuSpeak_Manager)</w:t>
            </w:r>
          </w:p>
        </w:tc>
        <w:tc>
          <w:tcPr>
            <w:tcW w:w="4247" w:type="dxa"/>
          </w:tcPr>
          <w:p w:rsidR="003F2408" w:rsidRPr="003F2408" w:rsidRDefault="003F2408" w:rsidP="002E39E3">
            <w:pPr>
              <w:rPr>
                <w:rFonts w:eastAsiaTheme="minorHAnsi"/>
                <w:szCs w:val="21"/>
              </w:rPr>
            </w:pPr>
            <w:r w:rsidRPr="003F2408">
              <w:rPr>
                <w:rFonts w:eastAsiaTheme="minorHAnsi" w:hint="eastAsia"/>
                <w:szCs w:val="21"/>
              </w:rPr>
              <w:t>会話中の口アニメーション管理。</w:t>
            </w:r>
          </w:p>
        </w:tc>
      </w:tr>
    </w:tbl>
    <w:p w:rsidR="003F5C11" w:rsidRDefault="00825609">
      <w:pPr>
        <w:rPr>
          <w:rFonts w:eastAsiaTheme="minorHAnsi"/>
          <w:szCs w:val="21"/>
        </w:rPr>
      </w:pPr>
      <w:r w:rsidRPr="003F2408">
        <w:rPr>
          <w:rFonts w:eastAsiaTheme="minorHAnsi" w:hint="eastAsia"/>
          <w:szCs w:val="21"/>
        </w:rPr>
        <w:lastRenderedPageBreak/>
        <w:t>＜</w:t>
      </w:r>
      <w:r w:rsidR="003F5C11" w:rsidRPr="003F2408">
        <w:rPr>
          <w:rFonts w:eastAsiaTheme="minorHAnsi" w:hint="eastAsia"/>
          <w:szCs w:val="21"/>
        </w:rPr>
        <w:t>移行後の</w:t>
      </w:r>
      <w:r w:rsidR="00593C7A" w:rsidRPr="003F2408">
        <w:rPr>
          <w:rFonts w:eastAsiaTheme="minorHAnsi" w:hint="eastAsia"/>
          <w:szCs w:val="21"/>
        </w:rPr>
        <w:t>i</w:t>
      </w:r>
      <w:r w:rsidR="003F5C11" w:rsidRPr="003F2408">
        <w:rPr>
          <w:rFonts w:eastAsiaTheme="minorHAnsi" w:hint="eastAsia"/>
          <w:szCs w:val="21"/>
        </w:rPr>
        <w:t>nforoidの各種機能目次</w:t>
      </w:r>
      <w:r w:rsidRPr="003F2408">
        <w:rPr>
          <w:rFonts w:eastAsiaTheme="minorHAnsi" w:hint="eastAsia"/>
          <w:szCs w:val="21"/>
        </w:rPr>
        <w:t>＞</w:t>
      </w:r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C2749F" w:rsidRPr="003F2408" w:rsidTr="0033266E">
        <w:trPr>
          <w:trHeight w:val="371"/>
        </w:trPr>
        <w:tc>
          <w:tcPr>
            <w:tcW w:w="4252" w:type="dxa"/>
          </w:tcPr>
          <w:p w:rsidR="00C2749F" w:rsidRDefault="00C2749F" w:rsidP="007A431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名称</w:t>
            </w:r>
          </w:p>
        </w:tc>
        <w:tc>
          <w:tcPr>
            <w:tcW w:w="4253" w:type="dxa"/>
          </w:tcPr>
          <w:p w:rsidR="00C2749F" w:rsidRPr="003F2408" w:rsidRDefault="00C2749F" w:rsidP="007A431C">
            <w:pPr>
              <w:jc w:val="center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機能説明</w:t>
            </w:r>
          </w:p>
        </w:tc>
      </w:tr>
      <w:tr w:rsidR="002E39E3" w:rsidRPr="002E39E3" w:rsidTr="0033266E">
        <w:tc>
          <w:tcPr>
            <w:tcW w:w="4252" w:type="dxa"/>
          </w:tcPr>
          <w:p w:rsidR="002E39E3" w:rsidRPr="002E39E3" w:rsidRDefault="002E39E3" w:rsidP="00596B80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GUI管理部</w:t>
            </w:r>
          </w:p>
        </w:tc>
        <w:tc>
          <w:tcPr>
            <w:tcW w:w="4253" w:type="dxa"/>
          </w:tcPr>
          <w:p w:rsidR="00837A14" w:rsidRDefault="002E39E3" w:rsidP="00596B80">
            <w:pPr>
              <w:rPr>
                <w:rFonts w:asciiTheme="minorEastAsia" w:hAnsiTheme="minorEastAsia"/>
                <w:szCs w:val="20"/>
              </w:rPr>
            </w:pPr>
            <w:r w:rsidRPr="002E39E3">
              <w:rPr>
                <w:rFonts w:asciiTheme="minorEastAsia" w:hAnsiTheme="minorEastAsia" w:hint="eastAsia"/>
                <w:szCs w:val="20"/>
              </w:rPr>
              <w:t>ユーザーがマイクに話しかけている時、</w:t>
            </w:r>
          </w:p>
          <w:p w:rsidR="002E39E3" w:rsidRPr="002E39E3" w:rsidRDefault="002E39E3" w:rsidP="00596B80">
            <w:pPr>
              <w:rPr>
                <w:rFonts w:asciiTheme="minorEastAsia" w:hAnsiTheme="minorEastAsia"/>
                <w:szCs w:val="20"/>
              </w:rPr>
            </w:pPr>
            <w:r w:rsidRPr="002E39E3">
              <w:rPr>
                <w:rFonts w:asciiTheme="minorEastAsia" w:hAnsiTheme="minorEastAsia" w:hint="eastAsia"/>
                <w:szCs w:val="20"/>
              </w:rPr>
              <w:t>モデルの左上に吹き出しを表示する。</w:t>
            </w:r>
          </w:p>
        </w:tc>
      </w:tr>
      <w:tr w:rsidR="002E39E3" w:rsidRPr="002E39E3" w:rsidTr="0033266E">
        <w:tc>
          <w:tcPr>
            <w:tcW w:w="4252" w:type="dxa"/>
          </w:tcPr>
          <w:p w:rsidR="008E079F" w:rsidRDefault="008E079F" w:rsidP="00C9124A">
            <w:pPr>
              <w:rPr>
                <w:rFonts w:eastAsiaTheme="minorHAnsi"/>
                <w:szCs w:val="21"/>
              </w:rPr>
            </w:pPr>
          </w:p>
          <w:p w:rsidR="002E39E3" w:rsidRPr="002E39E3" w:rsidRDefault="002E39E3" w:rsidP="00C9124A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案内パネル管理部</w:t>
            </w:r>
          </w:p>
        </w:tc>
        <w:tc>
          <w:tcPr>
            <w:tcW w:w="4253" w:type="dxa"/>
          </w:tcPr>
          <w:p w:rsidR="00837A14" w:rsidRDefault="002E39E3" w:rsidP="00C9124A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1"/>
              </w:rPr>
              <w:t>パネル生成機能、</w:t>
            </w:r>
            <w:r w:rsidRPr="002E39E3">
              <w:rPr>
                <w:rFonts w:eastAsiaTheme="minorHAnsi" w:hint="eastAsia"/>
                <w:szCs w:val="20"/>
              </w:rPr>
              <w:t>ステート管理部から</w:t>
            </w:r>
          </w:p>
          <w:p w:rsidR="002E39E3" w:rsidRDefault="002E39E3" w:rsidP="00C9124A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データを受け取る、パネル描画。</w:t>
            </w:r>
          </w:p>
          <w:p w:rsidR="008E079F" w:rsidRPr="002E39E3" w:rsidRDefault="008E079F" w:rsidP="00C9124A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0"/>
              </w:rPr>
              <w:t>QRコードの表示。</w:t>
            </w:r>
          </w:p>
        </w:tc>
      </w:tr>
      <w:tr w:rsidR="002E39E3" w:rsidRPr="002E39E3" w:rsidTr="0033266E">
        <w:tc>
          <w:tcPr>
            <w:tcW w:w="4252" w:type="dxa"/>
          </w:tcPr>
          <w:p w:rsidR="002E39E3" w:rsidRDefault="002E39E3" w:rsidP="00C9124A">
            <w:pPr>
              <w:rPr>
                <w:rFonts w:eastAsiaTheme="minorHAnsi"/>
                <w:szCs w:val="21"/>
              </w:rPr>
            </w:pPr>
          </w:p>
          <w:p w:rsidR="002E39E3" w:rsidRDefault="002E39E3" w:rsidP="00C9124A">
            <w:pPr>
              <w:rPr>
                <w:rFonts w:eastAsiaTheme="minorHAnsi"/>
                <w:szCs w:val="21"/>
              </w:rPr>
            </w:pPr>
          </w:p>
          <w:p w:rsidR="002E39E3" w:rsidRDefault="002E39E3" w:rsidP="00C9124A">
            <w:pPr>
              <w:rPr>
                <w:rFonts w:eastAsiaTheme="minorHAnsi"/>
                <w:szCs w:val="21"/>
              </w:rPr>
            </w:pPr>
          </w:p>
          <w:p w:rsidR="00DF28B2" w:rsidRDefault="00DF28B2" w:rsidP="00C9124A">
            <w:pPr>
              <w:rPr>
                <w:rFonts w:eastAsiaTheme="minorHAnsi"/>
                <w:szCs w:val="21"/>
              </w:rPr>
            </w:pPr>
          </w:p>
          <w:p w:rsidR="002E39E3" w:rsidRPr="002E39E3" w:rsidRDefault="002E39E3" w:rsidP="00C9124A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サーバー管理部</w:t>
            </w:r>
          </w:p>
        </w:tc>
        <w:tc>
          <w:tcPr>
            <w:tcW w:w="4253" w:type="dxa"/>
          </w:tcPr>
          <w:p w:rsidR="00837A14" w:rsidRDefault="002E39E3" w:rsidP="00837A14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音声録音部から受け取った音声データをgoogle</w:t>
            </w:r>
            <w:r w:rsidRPr="002E39E3">
              <w:rPr>
                <w:rFonts w:eastAsiaTheme="minorHAnsi"/>
                <w:szCs w:val="20"/>
              </w:rPr>
              <w:t>API</w:t>
            </w:r>
            <w:r w:rsidRPr="002E39E3">
              <w:rPr>
                <w:rFonts w:eastAsiaTheme="minorHAnsi" w:hint="eastAsia"/>
                <w:szCs w:val="20"/>
              </w:rPr>
              <w:t>に送り、</w:t>
            </w:r>
            <w:r w:rsidR="00837A14">
              <w:rPr>
                <w:rFonts w:eastAsiaTheme="minorHAnsi" w:hint="eastAsia"/>
                <w:szCs w:val="20"/>
              </w:rPr>
              <w:t>文字列に変換された</w:t>
            </w:r>
          </w:p>
          <w:p w:rsidR="00837A14" w:rsidRDefault="002E39E3" w:rsidP="00837A14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データを受け取る。</w:t>
            </w:r>
          </w:p>
          <w:p w:rsidR="00837A14" w:rsidRDefault="00837A14" w:rsidP="00837A14">
            <w:pPr>
              <w:rPr>
                <w:rFonts w:eastAsiaTheme="minorHAnsi"/>
                <w:szCs w:val="20"/>
              </w:rPr>
            </w:pPr>
          </w:p>
          <w:p w:rsidR="002E39E3" w:rsidRDefault="002E39E3" w:rsidP="00837A14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受け取った文字列をingサーバーに送り、JSON形式の文字列として受け取る。</w:t>
            </w:r>
          </w:p>
          <w:p w:rsidR="00837A14" w:rsidRPr="002E39E3" w:rsidRDefault="00837A14" w:rsidP="00837A14">
            <w:pPr>
              <w:rPr>
                <w:rFonts w:eastAsiaTheme="minorHAnsi"/>
                <w:szCs w:val="20"/>
              </w:rPr>
            </w:pPr>
          </w:p>
          <w:p w:rsidR="002E39E3" w:rsidRPr="002E39E3" w:rsidRDefault="002E39E3" w:rsidP="00837A14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状態管理部の状態を通信中に変更できる。</w:t>
            </w:r>
          </w:p>
          <w:p w:rsidR="002E39E3" w:rsidRPr="002E39E3" w:rsidRDefault="002E39E3" w:rsidP="00837A14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受け取ったJSON形式の文字列を用いて、パネル表示部とCeVIOに情報を送る。</w:t>
            </w:r>
          </w:p>
        </w:tc>
      </w:tr>
      <w:tr w:rsidR="002E39E3" w:rsidRPr="002E39E3" w:rsidTr="0033266E">
        <w:tc>
          <w:tcPr>
            <w:tcW w:w="4252" w:type="dxa"/>
          </w:tcPr>
          <w:p w:rsidR="00837A14" w:rsidRDefault="00837A14" w:rsidP="007A431C">
            <w:pPr>
              <w:rPr>
                <w:rFonts w:eastAsiaTheme="minorHAnsi"/>
                <w:szCs w:val="20"/>
              </w:rPr>
            </w:pPr>
          </w:p>
          <w:p w:rsidR="00837A14" w:rsidRDefault="00837A14" w:rsidP="007A431C">
            <w:pPr>
              <w:rPr>
                <w:rFonts w:eastAsiaTheme="minorHAnsi"/>
                <w:szCs w:val="20"/>
              </w:rPr>
            </w:pPr>
          </w:p>
          <w:p w:rsidR="002E39E3" w:rsidRPr="002E39E3" w:rsidRDefault="002E39E3" w:rsidP="007A431C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再生・停止管理部</w:t>
            </w:r>
          </w:p>
        </w:tc>
        <w:tc>
          <w:tcPr>
            <w:tcW w:w="4253" w:type="dxa"/>
          </w:tcPr>
          <w:p w:rsidR="00837A14" w:rsidRDefault="00837A14" w:rsidP="00837A1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ユーザーが話しかけている</w:t>
            </w:r>
            <w:r w:rsidR="002E39E3" w:rsidRPr="002E39E3">
              <w:rPr>
                <w:rFonts w:eastAsiaTheme="minorHAnsi" w:hint="eastAsia"/>
                <w:szCs w:val="20"/>
              </w:rPr>
              <w:t>かを判別し、</w:t>
            </w:r>
          </w:p>
          <w:p w:rsidR="00837A14" w:rsidRDefault="002E39E3" w:rsidP="00837A14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話しかけていれば録音を開始する。</w:t>
            </w:r>
          </w:p>
          <w:p w:rsidR="00837A14" w:rsidRPr="002E39E3" w:rsidRDefault="00837A14" w:rsidP="00837A14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ユーザーが話しかけ終わったのを判別し、話しかけ終わっていれば録音を停止する。</w:t>
            </w:r>
          </w:p>
          <w:p w:rsidR="00E10F99" w:rsidRDefault="00837A14" w:rsidP="00837A14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録音が完了したら、録音データを</w:t>
            </w:r>
          </w:p>
          <w:p w:rsidR="00837A14" w:rsidRPr="00837A14" w:rsidRDefault="00837A14" w:rsidP="00837A14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エンコード部に送る。</w:t>
            </w:r>
          </w:p>
        </w:tc>
      </w:tr>
      <w:tr w:rsidR="002E39E3" w:rsidRPr="002E39E3" w:rsidTr="0033266E">
        <w:tc>
          <w:tcPr>
            <w:tcW w:w="4252" w:type="dxa"/>
          </w:tcPr>
          <w:p w:rsidR="00837A14" w:rsidRDefault="00837A14" w:rsidP="007A431C">
            <w:pPr>
              <w:rPr>
                <w:rFonts w:eastAsiaTheme="minorHAnsi"/>
                <w:szCs w:val="21"/>
              </w:rPr>
            </w:pPr>
          </w:p>
          <w:p w:rsidR="00837A14" w:rsidRDefault="00837A14" w:rsidP="007A431C">
            <w:pPr>
              <w:rPr>
                <w:rFonts w:eastAsiaTheme="minorHAnsi"/>
                <w:szCs w:val="21"/>
              </w:rPr>
            </w:pPr>
          </w:p>
          <w:p w:rsidR="008E079F" w:rsidRDefault="008E079F" w:rsidP="007A431C">
            <w:pPr>
              <w:rPr>
                <w:rFonts w:eastAsiaTheme="minorHAnsi"/>
                <w:szCs w:val="21"/>
              </w:rPr>
            </w:pPr>
          </w:p>
          <w:p w:rsidR="002E39E3" w:rsidRDefault="00837A14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エンコード管理部</w:t>
            </w:r>
          </w:p>
        </w:tc>
        <w:tc>
          <w:tcPr>
            <w:tcW w:w="4253" w:type="dxa"/>
          </w:tcPr>
          <w:p w:rsidR="00837A14" w:rsidRDefault="00837A14" w:rsidP="00837A14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/>
                <w:szCs w:val="21"/>
              </w:rPr>
              <w:t>Wav</w:t>
            </w:r>
            <w:r w:rsidRPr="002E39E3">
              <w:rPr>
                <w:rFonts w:eastAsiaTheme="minorHAnsi" w:hint="eastAsia"/>
                <w:szCs w:val="21"/>
              </w:rPr>
              <w:t>形式の音声データのファイルパスを</w:t>
            </w:r>
          </w:p>
          <w:p w:rsidR="00837A14" w:rsidRDefault="00837A14" w:rsidP="00837A14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受け取り、Mp3形式へのエンコードを行う。</w:t>
            </w:r>
          </w:p>
          <w:p w:rsidR="00837A14" w:rsidRPr="002E39E3" w:rsidRDefault="00837A14" w:rsidP="00837A14">
            <w:pPr>
              <w:rPr>
                <w:rFonts w:eastAsiaTheme="minorHAnsi"/>
                <w:szCs w:val="21"/>
              </w:rPr>
            </w:pPr>
          </w:p>
          <w:p w:rsidR="00837A14" w:rsidRDefault="00837A14" w:rsidP="00837A14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データ名にシリアルナンバーとして</w:t>
            </w:r>
          </w:p>
          <w:p w:rsidR="00837A14" w:rsidRDefault="00837A14" w:rsidP="00837A14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エンコード時の時刻を付与し、保存する。</w:t>
            </w:r>
          </w:p>
          <w:p w:rsidR="00837A14" w:rsidRPr="002E39E3" w:rsidRDefault="00837A14" w:rsidP="00837A14">
            <w:pPr>
              <w:rPr>
                <w:rFonts w:eastAsiaTheme="minorHAnsi"/>
                <w:szCs w:val="21"/>
              </w:rPr>
            </w:pPr>
          </w:p>
          <w:p w:rsidR="00837A14" w:rsidRDefault="00837A14" w:rsidP="00837A14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エンコード後のMp3形式データの</w:t>
            </w:r>
          </w:p>
          <w:p w:rsidR="002E39E3" w:rsidRPr="00837A14" w:rsidRDefault="00837A14" w:rsidP="00837A14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ファイルパスを受け渡す。</w:t>
            </w:r>
          </w:p>
        </w:tc>
      </w:tr>
      <w:tr w:rsidR="002E39E3" w:rsidRPr="002E39E3" w:rsidTr="0033266E">
        <w:tc>
          <w:tcPr>
            <w:tcW w:w="4252" w:type="dxa"/>
          </w:tcPr>
          <w:p w:rsidR="002E39E3" w:rsidRDefault="00837A14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ステート管理部</w:t>
            </w:r>
          </w:p>
        </w:tc>
        <w:tc>
          <w:tcPr>
            <w:tcW w:w="4253" w:type="dxa"/>
          </w:tcPr>
          <w:p w:rsidR="002E39E3" w:rsidRPr="00837A14" w:rsidRDefault="00837A14" w:rsidP="00837A14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状態の保持、状態の獲得、状態の変更</w:t>
            </w:r>
          </w:p>
        </w:tc>
      </w:tr>
      <w:tr w:rsidR="0033266E" w:rsidRPr="002E39E3" w:rsidTr="0033266E">
        <w:tc>
          <w:tcPr>
            <w:tcW w:w="4252" w:type="dxa"/>
          </w:tcPr>
          <w:p w:rsidR="0033266E" w:rsidRDefault="0033266E" w:rsidP="007A431C">
            <w:pPr>
              <w:rPr>
                <w:rFonts w:eastAsiaTheme="minorHAnsi"/>
                <w:szCs w:val="21"/>
              </w:rPr>
            </w:pPr>
          </w:p>
          <w:p w:rsidR="0033266E" w:rsidRDefault="0033266E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デバック管理部</w:t>
            </w:r>
          </w:p>
        </w:tc>
        <w:tc>
          <w:tcPr>
            <w:tcW w:w="4253" w:type="dxa"/>
          </w:tcPr>
          <w:p w:rsidR="0033266E" w:rsidRDefault="0033266E" w:rsidP="007A43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状態の強制変更</w:t>
            </w:r>
            <w:r w:rsidRPr="002E39E3">
              <w:rPr>
                <w:rFonts w:eastAsiaTheme="minorHAnsi" w:hint="eastAsia"/>
                <w:szCs w:val="20"/>
              </w:rPr>
              <w:t>。</w:t>
            </w:r>
          </w:p>
          <w:p w:rsidR="0033266E" w:rsidRDefault="0033266E" w:rsidP="007A43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ユーザー発言の発話を直接挿入。</w:t>
            </w:r>
          </w:p>
          <w:p w:rsidR="0033266E" w:rsidRDefault="0033266E" w:rsidP="007A43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デバックの表示</w:t>
            </w:r>
            <w:r w:rsidRPr="002E39E3">
              <w:rPr>
                <w:rFonts w:eastAsiaTheme="minorHAnsi" w:hint="eastAsia"/>
                <w:szCs w:val="20"/>
              </w:rPr>
              <w:t>。</w:t>
            </w:r>
          </w:p>
          <w:p w:rsidR="0033266E" w:rsidRPr="002E39E3" w:rsidRDefault="0033266E" w:rsidP="007A43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Unity内のデバックログ表示。</w:t>
            </w:r>
          </w:p>
        </w:tc>
      </w:tr>
    </w:tbl>
    <w:p w:rsidR="0033266E" w:rsidRDefault="0033266E">
      <w:pPr>
        <w:rPr>
          <w:rFonts w:eastAsiaTheme="minorHAnsi"/>
          <w:szCs w:val="21"/>
        </w:rPr>
      </w:pPr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52"/>
        <w:gridCol w:w="4253"/>
      </w:tblGrid>
      <w:tr w:rsidR="00E10F99" w:rsidRPr="00E10F99" w:rsidTr="00C2749F">
        <w:tc>
          <w:tcPr>
            <w:tcW w:w="4252" w:type="dxa"/>
          </w:tcPr>
          <w:p w:rsidR="008E079F" w:rsidRDefault="008E079F" w:rsidP="00E10F99">
            <w:pPr>
              <w:rPr>
                <w:rFonts w:eastAsiaTheme="minorHAnsi"/>
                <w:szCs w:val="21"/>
              </w:rPr>
            </w:pPr>
          </w:p>
          <w:p w:rsidR="00E10F99" w:rsidRDefault="00E10F99" w:rsidP="00E10F99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記念撮影管理部</w:t>
            </w:r>
          </w:p>
        </w:tc>
        <w:tc>
          <w:tcPr>
            <w:tcW w:w="4253" w:type="dxa"/>
          </w:tcPr>
          <w:p w:rsidR="00E10F99" w:rsidRPr="002E39E3" w:rsidRDefault="00E10F99" w:rsidP="007A431C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Webカメラの映像を描画。</w:t>
            </w:r>
          </w:p>
          <w:p w:rsidR="00E10F99" w:rsidRPr="002E39E3" w:rsidRDefault="00E10F99" w:rsidP="007A431C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スクリーンショット撮影。</w:t>
            </w:r>
          </w:p>
          <w:p w:rsidR="008E079F" w:rsidRDefault="00E10F99" w:rsidP="007A431C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スクリーンショット画像を</w:t>
            </w:r>
            <w:r w:rsidR="008E079F">
              <w:rPr>
                <w:rFonts w:eastAsiaTheme="minorHAnsi" w:hint="eastAsia"/>
                <w:szCs w:val="20"/>
              </w:rPr>
              <w:t>、</w:t>
            </w:r>
          </w:p>
          <w:p w:rsidR="00E10F99" w:rsidRPr="00E10F99" w:rsidRDefault="00E10F99" w:rsidP="007A431C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パネルクラスへ渡す。</w:t>
            </w:r>
          </w:p>
        </w:tc>
      </w:tr>
      <w:tr w:rsidR="00E10F99" w:rsidRPr="00E10F99" w:rsidTr="00C2749F">
        <w:tc>
          <w:tcPr>
            <w:tcW w:w="4252" w:type="dxa"/>
          </w:tcPr>
          <w:p w:rsidR="00E10F99" w:rsidRDefault="00E10F99" w:rsidP="007A431C">
            <w:pPr>
              <w:rPr>
                <w:rFonts w:eastAsiaTheme="minorHAnsi"/>
                <w:szCs w:val="21"/>
              </w:rPr>
            </w:pPr>
          </w:p>
          <w:p w:rsidR="00E10F99" w:rsidRDefault="00E10F99" w:rsidP="007A431C">
            <w:pPr>
              <w:rPr>
                <w:rFonts w:eastAsiaTheme="minorHAnsi"/>
                <w:szCs w:val="21"/>
              </w:rPr>
            </w:pPr>
          </w:p>
          <w:p w:rsidR="00E10F99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/>
                <w:szCs w:val="21"/>
              </w:rPr>
              <w:t>QR</w:t>
            </w:r>
            <w:r w:rsidRPr="002E39E3">
              <w:rPr>
                <w:rFonts w:eastAsiaTheme="minorHAnsi" w:hint="eastAsia"/>
                <w:szCs w:val="21"/>
              </w:rPr>
              <w:t>コード管理部</w:t>
            </w:r>
          </w:p>
        </w:tc>
        <w:tc>
          <w:tcPr>
            <w:tcW w:w="4253" w:type="dxa"/>
          </w:tcPr>
          <w:p w:rsidR="00E10F99" w:rsidRPr="002E39E3" w:rsidRDefault="00E10F99" w:rsidP="007A431C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URLをライブラリ「Zxing」の機能を利用し、QRコードに変換する。</w:t>
            </w:r>
          </w:p>
          <w:p w:rsidR="00E10F99" w:rsidRPr="002E39E3" w:rsidRDefault="00E10F99" w:rsidP="007A431C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QRコードのスプライトに変換後のテクスチャを適用する。</w:t>
            </w:r>
          </w:p>
          <w:p w:rsidR="008E079F" w:rsidRPr="00E10F99" w:rsidRDefault="00E10F99" w:rsidP="007A431C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QR</w:t>
            </w:r>
            <w:r w:rsidR="008E079F">
              <w:rPr>
                <w:rFonts w:eastAsiaTheme="minorHAnsi" w:hint="eastAsia"/>
                <w:szCs w:val="20"/>
              </w:rPr>
              <w:t>コードの</w:t>
            </w:r>
            <w:r w:rsidR="00DF28B2">
              <w:rPr>
                <w:rFonts w:eastAsiaTheme="minorHAnsi"/>
                <w:szCs w:val="20"/>
              </w:rPr>
              <w:t>URL</w:t>
            </w:r>
            <w:r w:rsidR="00DF28B2">
              <w:rPr>
                <w:rFonts w:eastAsiaTheme="minorHAnsi" w:hint="eastAsia"/>
                <w:szCs w:val="20"/>
              </w:rPr>
              <w:t>の</w:t>
            </w:r>
            <w:r w:rsidR="008E079F">
              <w:rPr>
                <w:rFonts w:eastAsiaTheme="minorHAnsi" w:hint="eastAsia"/>
                <w:szCs w:val="20"/>
              </w:rPr>
              <w:t>情報を案内パネル管理部に送る。</w:t>
            </w:r>
          </w:p>
        </w:tc>
      </w:tr>
      <w:tr w:rsidR="001975FE" w:rsidRPr="00E10F99" w:rsidTr="00C2749F">
        <w:tc>
          <w:tcPr>
            <w:tcW w:w="4252" w:type="dxa"/>
          </w:tcPr>
          <w:p w:rsidR="001975FE" w:rsidRPr="001975FE" w:rsidRDefault="001975FE" w:rsidP="007A431C">
            <w:pPr>
              <w:rPr>
                <w:rFonts w:eastAsiaTheme="minorHAnsi"/>
                <w:szCs w:val="21"/>
              </w:rPr>
            </w:pPr>
            <w:r w:rsidRPr="001975FE">
              <w:rPr>
                <w:rFonts w:eastAsiaTheme="minorHAnsi" w:hint="eastAsia"/>
                <w:szCs w:val="21"/>
              </w:rPr>
              <w:t>人体検知部</w:t>
            </w:r>
          </w:p>
        </w:tc>
        <w:tc>
          <w:tcPr>
            <w:tcW w:w="4253" w:type="dxa"/>
          </w:tcPr>
          <w:p w:rsidR="001975FE" w:rsidRDefault="001975FE" w:rsidP="001975FE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Webカメラから0.5秒毎に</w:t>
            </w:r>
          </w:p>
          <w:p w:rsidR="001975FE" w:rsidRDefault="001975FE" w:rsidP="001975FE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スクリーンショット撮影し、</w:t>
            </w:r>
          </w:p>
          <w:p w:rsidR="001975FE" w:rsidRDefault="001975FE" w:rsidP="001975FE">
            <w:pPr>
              <w:rPr>
                <w:rFonts w:eastAsiaTheme="minorHAnsi"/>
                <w:szCs w:val="20"/>
              </w:rPr>
            </w:pPr>
            <w:r w:rsidRPr="002E39E3">
              <w:rPr>
                <w:rFonts w:eastAsiaTheme="minorHAnsi" w:hint="eastAsia"/>
                <w:szCs w:val="20"/>
              </w:rPr>
              <w:t>画像をグレースケール化する。</w:t>
            </w:r>
          </w:p>
          <w:p w:rsidR="001975FE" w:rsidRPr="002E39E3" w:rsidRDefault="001975FE" w:rsidP="001975FE">
            <w:pPr>
              <w:rPr>
                <w:rFonts w:eastAsiaTheme="minorHAnsi"/>
                <w:szCs w:val="20"/>
              </w:rPr>
            </w:pPr>
          </w:p>
          <w:p w:rsidR="001975FE" w:rsidRPr="002E39E3" w:rsidRDefault="001975FE" w:rsidP="001975FE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カスケードを用いて、明暗差で顔があるか判定し、</w:t>
            </w:r>
            <w:r w:rsidRPr="002E39E3">
              <w:rPr>
                <w:rFonts w:eastAsiaTheme="minorHAnsi" w:hint="eastAsia"/>
                <w:szCs w:val="20"/>
              </w:rPr>
              <w:t>見つかったら、状態管理部へ状態変更を促す。</w:t>
            </w:r>
          </w:p>
        </w:tc>
      </w:tr>
      <w:tr w:rsidR="00E10F99" w:rsidRPr="00E10F99" w:rsidTr="00C2749F">
        <w:tc>
          <w:tcPr>
            <w:tcW w:w="4252" w:type="dxa"/>
          </w:tcPr>
          <w:p w:rsidR="00E10F99" w:rsidRDefault="00E10F99" w:rsidP="007A431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画面解像度設定部</w:t>
            </w:r>
          </w:p>
        </w:tc>
        <w:tc>
          <w:tcPr>
            <w:tcW w:w="4253" w:type="dxa"/>
          </w:tcPr>
          <w:p w:rsidR="001975FE" w:rsidRDefault="00E10F99" w:rsidP="007A431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画面解像度をフルスクリーンの</w:t>
            </w:r>
          </w:p>
          <w:p w:rsidR="00E10F99" w:rsidRPr="00E10F99" w:rsidRDefault="00E10F99" w:rsidP="007A431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設定にする</w:t>
            </w:r>
            <w:r w:rsidR="001975FE">
              <w:rPr>
                <w:rFonts w:eastAsiaTheme="minorHAnsi" w:hint="eastAsia"/>
                <w:szCs w:val="21"/>
              </w:rPr>
              <w:t>。</w:t>
            </w:r>
          </w:p>
        </w:tc>
      </w:tr>
      <w:tr w:rsidR="00E10F99" w:rsidRPr="00E10F99" w:rsidTr="00C2749F">
        <w:tc>
          <w:tcPr>
            <w:tcW w:w="4252" w:type="dxa"/>
          </w:tcPr>
          <w:p w:rsidR="00E10F99" w:rsidRDefault="00E10F99" w:rsidP="007A431C">
            <w:pPr>
              <w:rPr>
                <w:rFonts w:eastAsiaTheme="minorHAnsi"/>
                <w:szCs w:val="21"/>
              </w:rPr>
            </w:pPr>
          </w:p>
          <w:p w:rsidR="00E10F99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Conf</w:t>
            </w:r>
            <w:r w:rsidRPr="002E39E3">
              <w:rPr>
                <w:rFonts w:eastAsiaTheme="minorHAnsi"/>
                <w:szCs w:val="21"/>
              </w:rPr>
              <w:t>ig</w:t>
            </w:r>
            <w:r w:rsidRPr="002E39E3">
              <w:rPr>
                <w:rFonts w:eastAsiaTheme="minorHAnsi" w:hint="eastAsia"/>
                <w:szCs w:val="21"/>
              </w:rPr>
              <w:t>ファイル読み取り部</w:t>
            </w:r>
          </w:p>
        </w:tc>
        <w:tc>
          <w:tcPr>
            <w:tcW w:w="4253" w:type="dxa"/>
          </w:tcPr>
          <w:p w:rsidR="00E10F99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テキストファイルから各種パスを読み取り、読み取ったデータを保存する。</w:t>
            </w:r>
          </w:p>
          <w:p w:rsidR="00E10F99" w:rsidRPr="00E10F99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関連オブジェクトに読み取ったファイルパスを渡す。</w:t>
            </w:r>
          </w:p>
        </w:tc>
      </w:tr>
      <w:tr w:rsidR="00E10F99" w:rsidRPr="00E10F99" w:rsidTr="00C2749F">
        <w:tc>
          <w:tcPr>
            <w:tcW w:w="4252" w:type="dxa"/>
          </w:tcPr>
          <w:p w:rsidR="00E10F99" w:rsidRPr="00E10F99" w:rsidRDefault="0033266E" w:rsidP="007A431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マックアドレス読み取り部</w:t>
            </w:r>
          </w:p>
        </w:tc>
        <w:tc>
          <w:tcPr>
            <w:tcW w:w="4253" w:type="dxa"/>
          </w:tcPr>
          <w:p w:rsidR="00E10F99" w:rsidRPr="002E39E3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有効なMacアドレスを取得する。</w:t>
            </w:r>
          </w:p>
          <w:p w:rsidR="00E10F99" w:rsidRPr="00E10F99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接続管理部にMacアドレスを渡す。</w:t>
            </w:r>
          </w:p>
        </w:tc>
      </w:tr>
      <w:tr w:rsidR="00E10F99" w:rsidRPr="00E10F99" w:rsidTr="00C2749F">
        <w:tc>
          <w:tcPr>
            <w:tcW w:w="4252" w:type="dxa"/>
          </w:tcPr>
          <w:p w:rsidR="00E10F99" w:rsidRDefault="00E10F99" w:rsidP="007A431C">
            <w:pPr>
              <w:rPr>
                <w:rFonts w:eastAsiaTheme="minorHAnsi"/>
                <w:szCs w:val="21"/>
              </w:rPr>
            </w:pPr>
          </w:p>
          <w:p w:rsidR="00E10F99" w:rsidRDefault="00E10F99" w:rsidP="007A431C">
            <w:pPr>
              <w:rPr>
                <w:rFonts w:eastAsiaTheme="minorHAnsi"/>
                <w:szCs w:val="21"/>
              </w:rPr>
            </w:pPr>
          </w:p>
          <w:p w:rsidR="00E10F99" w:rsidRDefault="00E10F99" w:rsidP="007A431C">
            <w:pPr>
              <w:rPr>
                <w:rFonts w:eastAsiaTheme="minorHAnsi"/>
                <w:szCs w:val="21"/>
              </w:rPr>
            </w:pPr>
          </w:p>
          <w:p w:rsidR="00E10F99" w:rsidRPr="002E39E3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モーション終了検知部</w:t>
            </w:r>
          </w:p>
        </w:tc>
        <w:tc>
          <w:tcPr>
            <w:tcW w:w="4253" w:type="dxa"/>
          </w:tcPr>
          <w:p w:rsidR="00E10F99" w:rsidRPr="002E39E3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モーションの終了を検知する。</w:t>
            </w:r>
          </w:p>
          <w:p w:rsidR="00E10F99" w:rsidRPr="002E39E3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終了していた場合、待機モーションに戻す。</w:t>
            </w:r>
          </w:p>
          <w:p w:rsidR="00E10F99" w:rsidRPr="002E39E3" w:rsidRDefault="008E079F" w:rsidP="007A431C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ダンス開始時の会話モーション</w:t>
            </w:r>
            <w:r w:rsidR="00E10F99" w:rsidRPr="002E39E3">
              <w:rPr>
                <w:rFonts w:eastAsiaTheme="minorHAnsi" w:hint="eastAsia"/>
                <w:szCs w:val="21"/>
              </w:rPr>
              <w:t>が終了した場合は曲を流し、人体検知のタイムアウトをリセットする。</w:t>
            </w:r>
          </w:p>
          <w:p w:rsidR="00E10F99" w:rsidRPr="002E39E3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ダンスモーションが終了した場合は待機モーションに戻し、録音開始処理および、</w:t>
            </w:r>
          </w:p>
          <w:p w:rsidR="00E10F99" w:rsidRPr="00E10F99" w:rsidRDefault="00E10F99" w:rsidP="007A431C">
            <w:pPr>
              <w:rPr>
                <w:rFonts w:eastAsiaTheme="minorHAnsi"/>
                <w:szCs w:val="21"/>
              </w:rPr>
            </w:pPr>
            <w:r w:rsidRPr="002E39E3">
              <w:rPr>
                <w:rFonts w:eastAsiaTheme="minorHAnsi" w:hint="eastAsia"/>
                <w:szCs w:val="21"/>
              </w:rPr>
              <w:t>状態移行処理を行う。</w:t>
            </w:r>
          </w:p>
        </w:tc>
      </w:tr>
    </w:tbl>
    <w:p w:rsidR="00E10F99" w:rsidRPr="00E10F99" w:rsidRDefault="00E10F99">
      <w:pPr>
        <w:rPr>
          <w:rFonts w:eastAsiaTheme="minorHAnsi"/>
          <w:szCs w:val="21"/>
        </w:rPr>
      </w:pPr>
    </w:p>
    <w:p w:rsidR="00E10F99" w:rsidRDefault="00E10F99">
      <w:pPr>
        <w:rPr>
          <w:rFonts w:eastAsiaTheme="minorHAnsi"/>
          <w:szCs w:val="21"/>
        </w:rPr>
      </w:pPr>
    </w:p>
    <w:p w:rsidR="00CA1D8F" w:rsidRPr="002E39E3" w:rsidRDefault="007314E9">
      <w:pPr>
        <w:rPr>
          <w:rFonts w:eastAsiaTheme="minorHAnsi"/>
          <w:szCs w:val="21"/>
        </w:rPr>
      </w:pPr>
      <w:r w:rsidRPr="002E39E3">
        <w:rPr>
          <w:rFonts w:eastAsiaTheme="minorHAnsi" w:hint="eastAsia"/>
          <w:szCs w:val="21"/>
        </w:rPr>
        <w:lastRenderedPageBreak/>
        <w:t>3.</w:t>
      </w:r>
      <w:r w:rsidR="00CA1D8F" w:rsidRPr="002E39E3">
        <w:rPr>
          <w:rFonts w:eastAsiaTheme="minorHAnsi" w:hint="eastAsia"/>
          <w:szCs w:val="21"/>
        </w:rPr>
        <w:t>データの流れ</w:t>
      </w:r>
    </w:p>
    <w:p w:rsidR="00C53D08" w:rsidRPr="002E39E3" w:rsidRDefault="00FB46E7">
      <w:pPr>
        <w:rPr>
          <w:rFonts w:eastAsiaTheme="minorHAnsi"/>
          <w:noProof/>
          <w:szCs w:val="21"/>
        </w:rPr>
      </w:pPr>
      <w:r w:rsidRPr="002E39E3">
        <w:rPr>
          <w:rFonts w:eastAsiaTheme="minorHAnsi" w:hint="eastAsia"/>
          <w:noProof/>
          <w:szCs w:val="21"/>
        </w:rPr>
        <w:t>図1（現在のInforoid</w:t>
      </w:r>
      <w:r w:rsidRPr="002E39E3">
        <w:rPr>
          <w:rFonts w:eastAsiaTheme="minorHAnsi"/>
          <w:noProof/>
          <w:szCs w:val="21"/>
        </w:rPr>
        <w:t>）</w:t>
      </w:r>
    </w:p>
    <w:p w:rsidR="00093AD5" w:rsidRPr="002E39E3" w:rsidRDefault="00712E44">
      <w:pPr>
        <w:rPr>
          <w:rFonts w:eastAsiaTheme="minorHAnsi"/>
          <w:noProof/>
          <w:szCs w:val="21"/>
        </w:rPr>
      </w:pPr>
      <w:r w:rsidRPr="002E39E3">
        <w:rPr>
          <w:rFonts w:eastAsiaTheme="minorHAnsi" w:hint="eastAsia"/>
          <w:noProof/>
          <w:szCs w:val="21"/>
        </w:rPr>
        <w:t>現在製作中</w:t>
      </w:r>
    </w:p>
    <w:p w:rsidR="00FB46E7" w:rsidRPr="002E39E3" w:rsidRDefault="00FB46E7">
      <w:pPr>
        <w:rPr>
          <w:rFonts w:eastAsiaTheme="minorHAnsi"/>
          <w:szCs w:val="21"/>
        </w:rPr>
      </w:pPr>
      <w:r w:rsidRPr="002E39E3">
        <w:rPr>
          <w:rFonts w:eastAsiaTheme="minorHAnsi" w:hint="eastAsia"/>
          <w:szCs w:val="21"/>
        </w:rPr>
        <w:t>図2(変更後のInforoid)</w:t>
      </w:r>
    </w:p>
    <w:p w:rsidR="00093AD5" w:rsidRPr="002E39E3" w:rsidRDefault="00712E44">
      <w:pPr>
        <w:rPr>
          <w:rFonts w:eastAsiaTheme="minorHAnsi"/>
          <w:noProof/>
          <w:szCs w:val="21"/>
        </w:rPr>
      </w:pPr>
      <w:r w:rsidRPr="002E39E3">
        <w:rPr>
          <w:rFonts w:eastAsiaTheme="minorHAnsi" w:hint="eastAsia"/>
          <w:noProof/>
          <w:szCs w:val="21"/>
        </w:rPr>
        <w:t>現在製作中</w:t>
      </w:r>
    </w:p>
    <w:p w:rsidR="00CA1D8F" w:rsidRPr="002E39E3" w:rsidRDefault="009B425A">
      <w:pPr>
        <w:rPr>
          <w:rFonts w:eastAsiaTheme="minorHAnsi"/>
          <w:b/>
          <w:szCs w:val="21"/>
        </w:rPr>
      </w:pPr>
      <w:r w:rsidRPr="002E39E3">
        <w:rPr>
          <w:rFonts w:eastAsiaTheme="minorHAnsi" w:hint="eastAsia"/>
          <w:b/>
          <w:szCs w:val="21"/>
        </w:rPr>
        <w:t>2.</w:t>
      </w:r>
      <w:r w:rsidR="007644C4" w:rsidRPr="002E39E3">
        <w:rPr>
          <w:rFonts w:eastAsiaTheme="minorHAnsi" w:hint="eastAsia"/>
          <w:b/>
          <w:szCs w:val="21"/>
        </w:rPr>
        <w:t>移行</w:t>
      </w:r>
      <w:r w:rsidR="00637B97" w:rsidRPr="002E39E3">
        <w:rPr>
          <w:rFonts w:eastAsiaTheme="minorHAnsi" w:hint="eastAsia"/>
          <w:b/>
          <w:szCs w:val="21"/>
        </w:rPr>
        <w:t>スケジュール</w:t>
      </w:r>
    </w:p>
    <w:p w:rsidR="008236DB" w:rsidRPr="002E39E3" w:rsidRDefault="00EE2817">
      <w:pPr>
        <w:rPr>
          <w:rFonts w:eastAsiaTheme="minorHAnsi"/>
          <w:szCs w:val="21"/>
        </w:rPr>
      </w:pPr>
      <w:r w:rsidRPr="002E39E3">
        <w:rPr>
          <w:rFonts w:eastAsiaTheme="minorHAnsi" w:hint="eastAsia"/>
          <w:szCs w:val="21"/>
        </w:rPr>
        <w:t>スケジュールは下記の図のとおりを想定しているが、</w:t>
      </w:r>
      <w:r w:rsidR="00E62982" w:rsidRPr="002E39E3">
        <w:rPr>
          <w:rFonts w:eastAsiaTheme="minorHAnsi" w:hint="eastAsia"/>
          <w:szCs w:val="21"/>
        </w:rPr>
        <w:t>就職活動</w:t>
      </w:r>
      <w:r w:rsidR="00576E82" w:rsidRPr="002E39E3">
        <w:rPr>
          <w:rFonts w:eastAsiaTheme="minorHAnsi"/>
          <w:szCs w:val="21"/>
        </w:rPr>
        <w:t>に影響を与えないように</w:t>
      </w:r>
      <w:r w:rsidR="00A65B42" w:rsidRPr="002E39E3">
        <w:rPr>
          <w:rFonts w:eastAsiaTheme="minorHAnsi" w:hint="eastAsia"/>
          <w:szCs w:val="21"/>
        </w:rPr>
        <w:t>チーム全体で</w:t>
      </w:r>
      <w:r w:rsidR="00576E82" w:rsidRPr="002E39E3">
        <w:rPr>
          <w:rFonts w:eastAsiaTheme="minorHAnsi"/>
          <w:szCs w:val="21"/>
        </w:rPr>
        <w:t>調整を行い、作業を計画すること。なお、移行</w:t>
      </w:r>
      <w:r w:rsidR="00E62982" w:rsidRPr="002E39E3">
        <w:rPr>
          <w:rFonts w:eastAsiaTheme="minorHAnsi"/>
          <w:szCs w:val="21"/>
        </w:rPr>
        <w:t>スケジュールの詳細は、</w:t>
      </w:r>
      <w:r w:rsidR="00E62982" w:rsidRPr="002E39E3">
        <w:rPr>
          <w:rFonts w:eastAsiaTheme="minorHAnsi" w:hint="eastAsia"/>
          <w:szCs w:val="21"/>
        </w:rPr>
        <w:t>全体スケジュール</w:t>
      </w:r>
      <w:r w:rsidR="008236DB" w:rsidRPr="002E39E3">
        <w:rPr>
          <w:rFonts w:eastAsiaTheme="minorHAnsi"/>
          <w:szCs w:val="21"/>
        </w:rPr>
        <w:t>にその詳細を記述すること</w:t>
      </w:r>
    </w:p>
    <w:p w:rsidR="009718B0" w:rsidRDefault="004B4B25">
      <w:pPr>
        <w:rPr>
          <w:rFonts w:eastAsiaTheme="minorHAnsi"/>
          <w:b/>
          <w:szCs w:val="21"/>
        </w:rPr>
      </w:pPr>
      <w:r>
        <w:rPr>
          <w:rFonts w:eastAsiaTheme="minorHAnsi"/>
          <w:b/>
          <w:noProof/>
          <w:szCs w:val="21"/>
        </w:rPr>
        <w:drawing>
          <wp:inline distT="0" distB="0" distL="0" distR="0">
            <wp:extent cx="5400040" cy="30372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リーンショット (6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18B0" w:rsidRPr="004B4B25" w:rsidRDefault="00690E09">
      <w:pPr>
        <w:rPr>
          <w:rFonts w:eastAsiaTheme="minorHAnsi" w:hint="eastAsia"/>
          <w:b/>
          <w:szCs w:val="21"/>
        </w:rPr>
      </w:pPr>
      <w:r>
        <w:rPr>
          <w:rFonts w:eastAsiaTheme="minorHAnsi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854075</wp:posOffset>
                </wp:positionV>
                <wp:extent cx="647700" cy="161925"/>
                <wp:effectExtent l="19050" t="19050" r="19050" b="47625"/>
                <wp:wrapNone/>
                <wp:docPr id="2" name="左右矢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619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EDFD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矢印 2" o:spid="_x0000_s1026" type="#_x0000_t69" style="position:absolute;left:0;text-align:left;margin-left:70.2pt;margin-top:67.25pt;width:51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" adj="2700" fillcolor="#5b9bd5 [3204]" strokecolor="#1f4d78 [1604]" strokeweight="1pt"/>
            </w:pict>
          </mc:Fallback>
        </mc:AlternateContent>
      </w:r>
      <w:bookmarkStart w:id="1" w:name="_MON_1641975971"/>
      <w:bookmarkEnd w:id="1"/>
      <w:r w:rsidR="003F321E">
        <w:rPr>
          <w:rFonts w:eastAsiaTheme="minorHAnsi"/>
          <w:b/>
          <w:szCs w:val="21"/>
        </w:rPr>
        <w:object w:dxaOrig="8358" w:dyaOrig="36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516pt;height:195pt" o:ole="">
            <v:imagedata r:id="rId9" o:title=""/>
          </v:shape>
          <o:OLEObject Type="Embed" ProgID="Excel.Sheet.12" ShapeID="_x0000_i1061" DrawAspect="Content" ObjectID="_1641976599" r:id="rId10"/>
        </w:object>
      </w:r>
    </w:p>
    <w:p w:rsidR="001D71A5" w:rsidRPr="002E39E3" w:rsidRDefault="001D71A5">
      <w:pPr>
        <w:rPr>
          <w:rFonts w:eastAsiaTheme="minorHAnsi"/>
          <w:b/>
          <w:szCs w:val="21"/>
        </w:rPr>
      </w:pPr>
      <w:r w:rsidRPr="002E39E3">
        <w:rPr>
          <w:rFonts w:eastAsiaTheme="minorHAnsi"/>
          <w:b/>
          <w:szCs w:val="21"/>
        </w:rPr>
        <w:t>3.教育</w:t>
      </w:r>
      <w:r w:rsidR="00A95F76" w:rsidRPr="002E39E3">
        <w:rPr>
          <w:rFonts w:eastAsiaTheme="minorHAnsi" w:hint="eastAsia"/>
          <w:b/>
          <w:szCs w:val="21"/>
        </w:rPr>
        <w:t>・</w:t>
      </w:r>
      <w:r w:rsidRPr="002E39E3">
        <w:rPr>
          <w:rFonts w:eastAsiaTheme="minorHAnsi"/>
          <w:b/>
          <w:szCs w:val="21"/>
        </w:rPr>
        <w:t>訓練</w:t>
      </w:r>
    </w:p>
    <w:p w:rsidR="009718B0" w:rsidRDefault="001D71A5">
      <w:pPr>
        <w:rPr>
          <w:rFonts w:eastAsiaTheme="minorHAnsi"/>
          <w:szCs w:val="21"/>
        </w:rPr>
      </w:pPr>
      <w:r w:rsidRPr="002E39E3">
        <w:rPr>
          <w:rFonts w:eastAsiaTheme="minorHAnsi" w:hint="eastAsia"/>
          <w:szCs w:val="21"/>
        </w:rPr>
        <w:t>現行</w:t>
      </w:r>
      <w:r w:rsidR="00C53D08" w:rsidRPr="002E39E3">
        <w:rPr>
          <w:rFonts w:eastAsiaTheme="minorHAnsi"/>
          <w:szCs w:val="21"/>
        </w:rPr>
        <w:t>システムを操作・運用するために必要な教育訓練が終了していること</w:t>
      </w:r>
      <w:r w:rsidR="00093AD5" w:rsidRPr="002E39E3">
        <w:rPr>
          <w:rFonts w:eastAsiaTheme="minorHAnsi" w:hint="eastAsia"/>
          <w:szCs w:val="21"/>
        </w:rPr>
        <w:t>。</w:t>
      </w:r>
    </w:p>
    <w:p w:rsidR="009718B0" w:rsidRPr="002E39E3" w:rsidRDefault="009718B0">
      <w:pPr>
        <w:rPr>
          <w:rFonts w:eastAsiaTheme="minorHAnsi" w:hint="eastAsia"/>
          <w:szCs w:val="21"/>
        </w:rPr>
      </w:pPr>
    </w:p>
    <w:p w:rsidR="00576E82" w:rsidRPr="002E39E3" w:rsidRDefault="00CA1D8F">
      <w:pPr>
        <w:rPr>
          <w:rFonts w:eastAsiaTheme="minorHAnsi"/>
          <w:b/>
          <w:szCs w:val="21"/>
        </w:rPr>
      </w:pPr>
      <w:r w:rsidRPr="002E39E3">
        <w:rPr>
          <w:rFonts w:eastAsiaTheme="minorHAnsi" w:hint="eastAsia"/>
          <w:b/>
          <w:szCs w:val="21"/>
        </w:rPr>
        <w:t>4</w:t>
      </w:r>
      <w:r w:rsidR="00576E82" w:rsidRPr="002E39E3">
        <w:rPr>
          <w:rFonts w:eastAsiaTheme="minorHAnsi"/>
          <w:b/>
          <w:szCs w:val="21"/>
        </w:rPr>
        <w:t xml:space="preserve">.体制 </w:t>
      </w:r>
    </w:p>
    <w:p w:rsidR="00E62982" w:rsidRDefault="00576E82">
      <w:pPr>
        <w:rPr>
          <w:rFonts w:eastAsiaTheme="minorHAnsi"/>
          <w:szCs w:val="21"/>
        </w:rPr>
      </w:pPr>
      <w:r w:rsidRPr="002E39E3">
        <w:rPr>
          <w:rFonts w:eastAsiaTheme="minorHAnsi"/>
          <w:szCs w:val="21"/>
        </w:rPr>
        <w:t>移行作業の実施は、その作業に精</w:t>
      </w:r>
      <w:r w:rsidR="00634CF1" w:rsidRPr="002E39E3">
        <w:rPr>
          <w:rFonts w:eastAsiaTheme="minorHAnsi"/>
          <w:szCs w:val="21"/>
        </w:rPr>
        <w:t>通した</w:t>
      </w:r>
      <w:r w:rsidR="00C53D08" w:rsidRPr="002E39E3">
        <w:rPr>
          <w:rFonts w:eastAsiaTheme="minorHAnsi"/>
          <w:szCs w:val="21"/>
        </w:rPr>
        <w:t>作業者を配置して実施すること</w:t>
      </w:r>
      <w:r w:rsidR="00093AD5" w:rsidRPr="002E39E3">
        <w:rPr>
          <w:rFonts w:eastAsiaTheme="minorHAnsi" w:hint="eastAsia"/>
          <w:szCs w:val="21"/>
        </w:rPr>
        <w:t>。</w:t>
      </w:r>
    </w:p>
    <w:p w:rsidR="009718B0" w:rsidRPr="009718B0" w:rsidRDefault="009718B0">
      <w:pPr>
        <w:rPr>
          <w:rFonts w:eastAsiaTheme="minorHAnsi" w:hint="eastAsia"/>
          <w:szCs w:val="21"/>
        </w:rPr>
      </w:pPr>
    </w:p>
    <w:p w:rsidR="00A95F76" w:rsidRPr="002E39E3" w:rsidRDefault="00CA1D8F">
      <w:pPr>
        <w:rPr>
          <w:rFonts w:eastAsiaTheme="minorHAnsi"/>
          <w:b/>
          <w:szCs w:val="21"/>
        </w:rPr>
      </w:pPr>
      <w:r w:rsidRPr="002E39E3">
        <w:rPr>
          <w:rFonts w:eastAsiaTheme="minorHAnsi" w:hint="eastAsia"/>
          <w:b/>
          <w:szCs w:val="21"/>
        </w:rPr>
        <w:t>5</w:t>
      </w:r>
      <w:r w:rsidR="00A95F76" w:rsidRPr="002E39E3">
        <w:rPr>
          <w:rFonts w:eastAsiaTheme="minorHAnsi" w:hint="eastAsia"/>
          <w:b/>
          <w:szCs w:val="21"/>
        </w:rPr>
        <w:t>.移行システムのテスト終了</w:t>
      </w:r>
    </w:p>
    <w:p w:rsidR="00576E82" w:rsidRPr="002E39E3" w:rsidRDefault="00A95F76">
      <w:pPr>
        <w:rPr>
          <w:rFonts w:eastAsiaTheme="minorHAnsi"/>
          <w:szCs w:val="21"/>
        </w:rPr>
      </w:pPr>
      <w:r w:rsidRPr="002E39E3">
        <w:rPr>
          <w:rFonts w:eastAsiaTheme="minorHAnsi" w:hint="eastAsia"/>
          <w:szCs w:val="21"/>
        </w:rPr>
        <w:t>現行システム</w:t>
      </w:r>
      <w:r w:rsidRPr="002E39E3">
        <w:rPr>
          <w:rFonts w:eastAsiaTheme="minorHAnsi"/>
          <w:szCs w:val="21"/>
        </w:rPr>
        <w:t>の</w:t>
      </w:r>
      <w:r w:rsidRPr="002E39E3">
        <w:rPr>
          <w:rFonts w:eastAsiaTheme="minorHAnsi" w:hint="eastAsia"/>
          <w:szCs w:val="21"/>
        </w:rPr>
        <w:t>運用</w:t>
      </w:r>
      <w:r w:rsidRPr="002E39E3">
        <w:rPr>
          <w:rFonts w:eastAsiaTheme="minorHAnsi"/>
          <w:szCs w:val="21"/>
        </w:rPr>
        <w:t>テストまで終了していること。判定基準の設定の際は、</w:t>
      </w:r>
      <w:r w:rsidRPr="002E39E3">
        <w:rPr>
          <w:rFonts w:eastAsiaTheme="minorHAnsi" w:hint="eastAsia"/>
          <w:szCs w:val="21"/>
        </w:rPr>
        <w:t>要件定義書で</w:t>
      </w:r>
      <w:r w:rsidRPr="002E39E3">
        <w:rPr>
          <w:rFonts w:eastAsiaTheme="minorHAnsi"/>
          <w:szCs w:val="21"/>
        </w:rPr>
        <w:t>分割されたシステム単位に、テストケース・シナリオ等の</w:t>
      </w:r>
      <w:r w:rsidR="00C53D08" w:rsidRPr="002E39E3">
        <w:rPr>
          <w:rFonts w:eastAsiaTheme="minorHAnsi"/>
          <w:szCs w:val="21"/>
        </w:rPr>
        <w:t>消化具合、残存バグ数等の基準を設定する</w:t>
      </w:r>
      <w:r w:rsidR="00093AD5" w:rsidRPr="002E39E3">
        <w:rPr>
          <w:rFonts w:eastAsiaTheme="minorHAnsi" w:hint="eastAsia"/>
          <w:szCs w:val="21"/>
        </w:rPr>
        <w:t>。</w:t>
      </w:r>
    </w:p>
    <w:sectPr w:rsidR="00576E82" w:rsidRPr="002E39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086" w:rsidRDefault="00D54086" w:rsidP="00AB58F7">
      <w:r>
        <w:separator/>
      </w:r>
    </w:p>
  </w:endnote>
  <w:endnote w:type="continuationSeparator" w:id="0">
    <w:p w:rsidR="00D54086" w:rsidRDefault="00D54086" w:rsidP="00AB5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086" w:rsidRDefault="00D54086" w:rsidP="00AB58F7">
      <w:r>
        <w:separator/>
      </w:r>
    </w:p>
  </w:footnote>
  <w:footnote w:type="continuationSeparator" w:id="0">
    <w:p w:rsidR="00D54086" w:rsidRDefault="00D54086" w:rsidP="00AB5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C2BFC"/>
    <w:multiLevelType w:val="hybridMultilevel"/>
    <w:tmpl w:val="BFACAD2A"/>
    <w:lvl w:ilvl="0" w:tplc="09C8AE86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  <w:b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AC2F20"/>
    <w:multiLevelType w:val="hybridMultilevel"/>
    <w:tmpl w:val="1D688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82"/>
    <w:rsid w:val="000510D2"/>
    <w:rsid w:val="00093AD5"/>
    <w:rsid w:val="000B388C"/>
    <w:rsid w:val="000E6255"/>
    <w:rsid w:val="001975FE"/>
    <w:rsid w:val="001C7580"/>
    <w:rsid w:val="001D71A5"/>
    <w:rsid w:val="001F3C00"/>
    <w:rsid w:val="00212F6D"/>
    <w:rsid w:val="00255C1A"/>
    <w:rsid w:val="00255D38"/>
    <w:rsid w:val="002715D3"/>
    <w:rsid w:val="002B129A"/>
    <w:rsid w:val="002E39E3"/>
    <w:rsid w:val="00323E99"/>
    <w:rsid w:val="0033266E"/>
    <w:rsid w:val="003D4FB1"/>
    <w:rsid w:val="003E39CF"/>
    <w:rsid w:val="003F2408"/>
    <w:rsid w:val="003F321E"/>
    <w:rsid w:val="003F5C11"/>
    <w:rsid w:val="004366B1"/>
    <w:rsid w:val="00465AF3"/>
    <w:rsid w:val="0048317D"/>
    <w:rsid w:val="004B4B25"/>
    <w:rsid w:val="005271C5"/>
    <w:rsid w:val="00576E82"/>
    <w:rsid w:val="00585BD2"/>
    <w:rsid w:val="00593C7A"/>
    <w:rsid w:val="005A54F8"/>
    <w:rsid w:val="005E2065"/>
    <w:rsid w:val="005F5184"/>
    <w:rsid w:val="00604AA3"/>
    <w:rsid w:val="0062420D"/>
    <w:rsid w:val="00634CF1"/>
    <w:rsid w:val="006360E6"/>
    <w:rsid w:val="00637A65"/>
    <w:rsid w:val="00637B97"/>
    <w:rsid w:val="00690E09"/>
    <w:rsid w:val="006A4E8E"/>
    <w:rsid w:val="00712E44"/>
    <w:rsid w:val="00721917"/>
    <w:rsid w:val="007314E9"/>
    <w:rsid w:val="007644C4"/>
    <w:rsid w:val="007A05C4"/>
    <w:rsid w:val="007B4256"/>
    <w:rsid w:val="007B718C"/>
    <w:rsid w:val="007F05AD"/>
    <w:rsid w:val="00820BCF"/>
    <w:rsid w:val="008236DB"/>
    <w:rsid w:val="00825609"/>
    <w:rsid w:val="00837A14"/>
    <w:rsid w:val="00860EB6"/>
    <w:rsid w:val="008B2A76"/>
    <w:rsid w:val="008B6E6D"/>
    <w:rsid w:val="008C3E4F"/>
    <w:rsid w:val="008D6842"/>
    <w:rsid w:val="008E079F"/>
    <w:rsid w:val="008E55A8"/>
    <w:rsid w:val="00900443"/>
    <w:rsid w:val="00914087"/>
    <w:rsid w:val="009157AA"/>
    <w:rsid w:val="00931815"/>
    <w:rsid w:val="0095376B"/>
    <w:rsid w:val="009718B0"/>
    <w:rsid w:val="00985168"/>
    <w:rsid w:val="009B425A"/>
    <w:rsid w:val="009D3E21"/>
    <w:rsid w:val="00A313BF"/>
    <w:rsid w:val="00A36DC2"/>
    <w:rsid w:val="00A40108"/>
    <w:rsid w:val="00A65B42"/>
    <w:rsid w:val="00A95F76"/>
    <w:rsid w:val="00AB58F7"/>
    <w:rsid w:val="00AC6298"/>
    <w:rsid w:val="00AE5C6B"/>
    <w:rsid w:val="00AF43DC"/>
    <w:rsid w:val="00B713BA"/>
    <w:rsid w:val="00BB31A5"/>
    <w:rsid w:val="00BE3BC0"/>
    <w:rsid w:val="00BF17FB"/>
    <w:rsid w:val="00C03E79"/>
    <w:rsid w:val="00C2749F"/>
    <w:rsid w:val="00C53D08"/>
    <w:rsid w:val="00C90121"/>
    <w:rsid w:val="00CA1D8F"/>
    <w:rsid w:val="00CF0F3A"/>
    <w:rsid w:val="00CF6CCB"/>
    <w:rsid w:val="00D01208"/>
    <w:rsid w:val="00D24885"/>
    <w:rsid w:val="00D54086"/>
    <w:rsid w:val="00D54C9C"/>
    <w:rsid w:val="00D972FC"/>
    <w:rsid w:val="00DA5B82"/>
    <w:rsid w:val="00DA7570"/>
    <w:rsid w:val="00DF28B2"/>
    <w:rsid w:val="00E10F99"/>
    <w:rsid w:val="00E17C0F"/>
    <w:rsid w:val="00E423AA"/>
    <w:rsid w:val="00E62982"/>
    <w:rsid w:val="00EC1BA2"/>
    <w:rsid w:val="00EC40D2"/>
    <w:rsid w:val="00ED3FD2"/>
    <w:rsid w:val="00EE2817"/>
    <w:rsid w:val="00EF7465"/>
    <w:rsid w:val="00F152C6"/>
    <w:rsid w:val="00F67882"/>
    <w:rsid w:val="00FB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9C15505"/>
  <w15:chartTrackingRefBased/>
  <w15:docId w15:val="{6197FEAC-1083-42EC-AAD9-E4EA3A2C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58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B58F7"/>
  </w:style>
  <w:style w:type="paragraph" w:styleId="a5">
    <w:name w:val="footer"/>
    <w:basedOn w:val="a"/>
    <w:link w:val="a6"/>
    <w:uiPriority w:val="99"/>
    <w:unhideWhenUsed/>
    <w:rsid w:val="00AB58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B58F7"/>
  </w:style>
  <w:style w:type="table" w:styleId="a7">
    <w:name w:val="Table Grid"/>
    <w:basedOn w:val="a1"/>
    <w:uiPriority w:val="39"/>
    <w:rsid w:val="00637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A4E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Excel_______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headEnd type="triangle"/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842F5-2000-4273-91F8-BFBE6ED7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nwuser</dc:creator>
  <cp:keywords/>
  <dc:description/>
  <cp:lastModifiedBy>nwuser</cp:lastModifiedBy>
  <cp:revision>37</cp:revision>
  <dcterms:created xsi:type="dcterms:W3CDTF">2019-12-13T00:56:00Z</dcterms:created>
  <dcterms:modified xsi:type="dcterms:W3CDTF">2020-01-31T02:50:00Z</dcterms:modified>
</cp:coreProperties>
</file>