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9BDC" w14:textId="77777777" w:rsidR="00793F2E" w:rsidRDefault="007449D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KIRIROM INSTITUTE OF TECHNOLOGY</w:t>
      </w:r>
    </w:p>
    <w:p w14:paraId="40751346" w14:textId="77777777" w:rsidR="00793F2E" w:rsidRDefault="007449D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SOFTWARE ENGINEERING</w:t>
      </w: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7"/>
        <w:gridCol w:w="2697"/>
        <w:gridCol w:w="2698"/>
        <w:gridCol w:w="2698"/>
      </w:tblGrid>
      <w:tr w:rsidR="00793F2E" w14:paraId="6D7D7272" w14:textId="77777777">
        <w:tc>
          <w:tcPr>
            <w:tcW w:w="2697" w:type="dxa"/>
          </w:tcPr>
          <w:p w14:paraId="667141CA" w14:textId="725D2127" w:rsidR="00793F2E" w:rsidRDefault="00EE38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Instructor</w:t>
            </w:r>
          </w:p>
        </w:tc>
        <w:tc>
          <w:tcPr>
            <w:tcW w:w="2697" w:type="dxa"/>
          </w:tcPr>
          <w:p w14:paraId="21F5C8A9" w14:textId="29EE6592" w:rsidR="00793F2E" w:rsidRDefault="00EE38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Sudhir Shenai</w:t>
            </w:r>
          </w:p>
        </w:tc>
        <w:tc>
          <w:tcPr>
            <w:tcW w:w="2698" w:type="dxa"/>
          </w:tcPr>
          <w:p w14:paraId="6D1FD2E9" w14:textId="64F2B8C7" w:rsidR="00793F2E" w:rsidRDefault="00EE38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698" w:type="dxa"/>
          </w:tcPr>
          <w:p w14:paraId="78EB147A" w14:textId="77777777" w:rsidR="00793F2E" w:rsidRDefault="007449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Cryptography and Network Security</w:t>
            </w:r>
          </w:p>
        </w:tc>
      </w:tr>
      <w:tr w:rsidR="00793F2E" w14:paraId="1780E557" w14:textId="77777777">
        <w:tc>
          <w:tcPr>
            <w:tcW w:w="2697" w:type="dxa"/>
          </w:tcPr>
          <w:p w14:paraId="009C6F70" w14:textId="77777777" w:rsidR="00793F2E" w:rsidRDefault="007449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2697" w:type="dxa"/>
          </w:tcPr>
          <w:p w14:paraId="0C6BBE15" w14:textId="512B372B" w:rsidR="00793F2E" w:rsidRDefault="00EE38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8" w:type="dxa"/>
          </w:tcPr>
          <w:p w14:paraId="1C67ED6B" w14:textId="77777777" w:rsidR="00793F2E" w:rsidRDefault="007449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Year</w:t>
            </w:r>
          </w:p>
        </w:tc>
        <w:tc>
          <w:tcPr>
            <w:tcW w:w="2698" w:type="dxa"/>
          </w:tcPr>
          <w:p w14:paraId="5A0BF348" w14:textId="70EEE01D" w:rsidR="00793F2E" w:rsidRDefault="00EE38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2019</w:t>
            </w:r>
            <w:r w:rsidR="001748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Apr 2020</w:t>
            </w:r>
          </w:p>
        </w:tc>
      </w:tr>
      <w:tr w:rsidR="00793F2E" w14:paraId="67219FF5" w14:textId="77777777">
        <w:tc>
          <w:tcPr>
            <w:tcW w:w="2697" w:type="dxa"/>
          </w:tcPr>
          <w:p w14:paraId="46EB0409" w14:textId="77777777" w:rsidR="00793F2E" w:rsidRDefault="007449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Semester </w:t>
            </w:r>
          </w:p>
        </w:tc>
        <w:tc>
          <w:tcPr>
            <w:tcW w:w="2697" w:type="dxa"/>
          </w:tcPr>
          <w:p w14:paraId="4106A769" w14:textId="7BCB563A" w:rsidR="00793F2E" w:rsidRDefault="00EE38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2698" w:type="dxa"/>
          </w:tcPr>
          <w:p w14:paraId="37512E54" w14:textId="47BAD872" w:rsidR="00793F2E" w:rsidRDefault="007449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Credit</w:t>
            </w:r>
            <w:r w:rsidR="00EE389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698" w:type="dxa"/>
          </w:tcPr>
          <w:p w14:paraId="406B156C" w14:textId="617E84E7" w:rsidR="00793F2E" w:rsidRDefault="00EE38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4B04303" w14:textId="77777777" w:rsidR="008A1615" w:rsidRDefault="008A16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025E09" w14:textId="189E8711" w:rsidR="00793F2E" w:rsidRDefault="00744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Description:</w:t>
      </w:r>
    </w:p>
    <w:p w14:paraId="45DE458D" w14:textId="4C1FD8A9" w:rsidR="00793F2E" w:rsidRDefault="00F332AB" w:rsidP="005475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course is offered </w:t>
      </w:r>
      <w:r w:rsidR="007D4A3F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sophomore year of </w:t>
      </w:r>
      <w:r w:rsidR="00C927B9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engineering program. The course introduces the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723D">
        <w:rPr>
          <w:rFonts w:ascii="Times New Roman" w:eastAsia="Times New Roman" w:hAnsi="Times New Roman" w:cs="Times New Roman"/>
          <w:color w:val="000000"/>
          <w:sz w:val="24"/>
          <w:szCs w:val="24"/>
        </w:rPr>
        <w:t>security</w:t>
      </w:r>
      <w:r w:rsidR="00C927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trends </w:t>
      </w:r>
      <w:r w:rsidR="00B172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r w:rsidR="00C927B9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network</w:t>
      </w:r>
      <w:r w:rsidR="00B1723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C927B9">
        <w:rPr>
          <w:rFonts w:ascii="Times New Roman" w:eastAsia="Times New Roman" w:hAnsi="Times New Roman" w:cs="Times New Roman"/>
          <w:color w:val="000000"/>
          <w:sz w:val="24"/>
          <w:szCs w:val="24"/>
        </w:rPr>
        <w:t>, types of attacks, threats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C927B9">
        <w:rPr>
          <w:rFonts w:ascii="Times New Roman" w:eastAsia="Times New Roman" w:hAnsi="Times New Roman" w:cs="Times New Roman"/>
          <w:color w:val="000000"/>
          <w:sz w:val="24"/>
          <w:szCs w:val="24"/>
        </w:rPr>
        <w:t>defense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34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>major cryptography techniques,</w:t>
      </w:r>
      <w:r w:rsidR="00134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27B9">
        <w:rPr>
          <w:rFonts w:ascii="Times New Roman" w:eastAsia="Times New Roman" w:hAnsi="Times New Roman" w:cs="Times New Roman"/>
          <w:color w:val="000000"/>
          <w:sz w:val="24"/>
          <w:szCs w:val="24"/>
        </w:rPr>
        <w:t>symmetric</w:t>
      </w:r>
      <w:r w:rsidR="00134C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</w:t>
      </w:r>
      <w:r w:rsidR="00C927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public key 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>cryptography</w:t>
      </w:r>
      <w:r w:rsidR="00C927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4C37">
        <w:rPr>
          <w:rFonts w:ascii="Times New Roman" w:eastAsia="Times New Roman" w:hAnsi="Times New Roman" w:cs="Times New Roman"/>
          <w:color w:val="000000"/>
          <w:sz w:val="24"/>
          <w:szCs w:val="24"/>
        </w:rPr>
        <w:t>are d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>ealt in detail</w:t>
      </w:r>
      <w:r w:rsidR="00134C37">
        <w:rPr>
          <w:rFonts w:ascii="Times New Roman" w:eastAsia="Times New Roman" w:hAnsi="Times New Roman" w:cs="Times New Roman"/>
          <w:color w:val="000000"/>
          <w:sz w:val="24"/>
          <w:szCs w:val="24"/>
        </w:rPr>
        <w:t>. It examines the use of cryptographic and security protocols to provide security over networks and the internet.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0758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</w:t>
      </w:r>
      <w:r w:rsidR="00DB0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fundamental </w:t>
      </w:r>
      <w:r w:rsidR="005475B4">
        <w:rPr>
          <w:rFonts w:ascii="Times New Roman" w:eastAsia="Times New Roman" w:hAnsi="Times New Roman" w:cs="Times New Roman"/>
          <w:color w:val="000000"/>
          <w:sz w:val="24"/>
          <w:szCs w:val="24"/>
        </w:rPr>
        <w:t>system security threats like intruders, virus and worms</w:t>
      </w:r>
      <w:r w:rsidR="00DB07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discussed in brief.</w:t>
      </w:r>
    </w:p>
    <w:p w14:paraId="01679217" w14:textId="77777777" w:rsidR="00A823DD" w:rsidRDefault="00A823DD" w:rsidP="005475B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089CE" w14:textId="33B11228" w:rsidR="008A1615" w:rsidRDefault="008A1615" w:rsidP="008A16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</w:t>
      </w:r>
      <w:r w:rsidRPr="008A161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E03E3C7" w14:textId="64D1C629" w:rsidR="005A7162" w:rsidRPr="005A7162" w:rsidRDefault="005A7162" w:rsidP="008A161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A7162">
        <w:rPr>
          <w:rFonts w:ascii="Times New Roman" w:eastAsia="Times New Roman" w:hAnsi="Times New Roman" w:cs="Times New Roman"/>
          <w:bCs/>
          <w:sz w:val="24"/>
          <w:szCs w:val="24"/>
        </w:rPr>
        <w:t xml:space="preserve">Should have fundamental knowledge on </w:t>
      </w:r>
    </w:p>
    <w:p w14:paraId="71931F4A" w14:textId="683F9018" w:rsidR="008A1615" w:rsidRDefault="005A7162" w:rsidP="008A1615">
      <w:pPr>
        <w:pStyle w:val="ListParagraph"/>
        <w:numPr>
          <w:ilvl w:val="3"/>
          <w:numId w:val="11"/>
        </w:numPr>
        <w:ind w:left="70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="008A1615" w:rsidRPr="00421949">
        <w:rPr>
          <w:rFonts w:ascii="Times New Roman" w:eastAsia="Times New Roman" w:hAnsi="Times New Roman" w:cs="Times New Roman"/>
          <w:bCs/>
          <w:sz w:val="24"/>
          <w:szCs w:val="24"/>
        </w:rPr>
        <w:t>omputer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system,</w:t>
      </w:r>
      <w:r w:rsidR="008A1615" w:rsidRPr="004219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21949">
        <w:rPr>
          <w:rFonts w:ascii="Times New Roman" w:eastAsia="Times New Roman" w:hAnsi="Times New Roman" w:cs="Times New Roman"/>
          <w:bCs/>
          <w:sz w:val="24"/>
          <w:szCs w:val="24"/>
        </w:rPr>
        <w:t xml:space="preserve">network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and web </w:t>
      </w:r>
      <w:r w:rsidR="008F4C98">
        <w:rPr>
          <w:rFonts w:ascii="Times New Roman" w:eastAsia="Times New Roman" w:hAnsi="Times New Roman" w:cs="Times New Roman"/>
          <w:bCs/>
          <w:sz w:val="24"/>
          <w:szCs w:val="24"/>
        </w:rPr>
        <w:t>functionalities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5C814D" w14:textId="26E8E260" w:rsidR="005A7162" w:rsidRPr="00421949" w:rsidRDefault="005A7162" w:rsidP="008A1615">
      <w:pPr>
        <w:pStyle w:val="ListParagraph"/>
        <w:numPr>
          <w:ilvl w:val="3"/>
          <w:numId w:val="11"/>
        </w:numPr>
        <w:ind w:left="70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Network protocols specifically TCP/IP</w:t>
      </w:r>
    </w:p>
    <w:p w14:paraId="47270D28" w14:textId="7EE94629" w:rsidR="008A1615" w:rsidRPr="00421949" w:rsidRDefault="005A7162" w:rsidP="008A1615">
      <w:pPr>
        <w:pStyle w:val="ListParagraph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8A1615" w:rsidRPr="00421949">
        <w:rPr>
          <w:rFonts w:ascii="Times New Roman" w:eastAsia="Times New Roman" w:hAnsi="Times New Roman" w:cs="Times New Roman"/>
          <w:bCs/>
          <w:sz w:val="24"/>
          <w:szCs w:val="24"/>
        </w:rPr>
        <w:t>umber theory</w:t>
      </w:r>
    </w:p>
    <w:p w14:paraId="349AFD8F" w14:textId="77777777" w:rsidR="00793F2E" w:rsidRDefault="00744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Outcomes:</w:t>
      </w:r>
    </w:p>
    <w:p w14:paraId="38FE23FA" w14:textId="057909E5" w:rsidR="00793F2E" w:rsidRDefault="007449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After th</w:t>
      </w:r>
      <w:r w:rsidR="00A823DD">
        <w:rPr>
          <w:rFonts w:ascii="Times New Roman" w:eastAsia="Times New Roman" w:hAnsi="Times New Roman" w:cs="Times New Roman"/>
          <w:sz w:val="24"/>
          <w:szCs w:val="24"/>
        </w:rPr>
        <w:t xml:space="preserve">e completion of the </w:t>
      </w:r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r w:rsidR="00A823DD">
        <w:rPr>
          <w:rFonts w:ascii="Times New Roman" w:eastAsia="Times New Roman" w:hAnsi="Times New Roman" w:cs="Times New Roman"/>
          <w:sz w:val="24"/>
          <w:szCs w:val="24"/>
        </w:rPr>
        <w:t>,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students will have</w:t>
      </w:r>
    </w:p>
    <w:p w14:paraId="08B6FD2C" w14:textId="22973511" w:rsidR="00793F2E" w:rsidRDefault="007449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A823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nowledge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security </w:t>
      </w:r>
      <w:r w:rsidR="00A823DD">
        <w:rPr>
          <w:rFonts w:ascii="Times New Roman" w:eastAsia="Times New Roman" w:hAnsi="Times New Roman" w:cs="Times New Roman"/>
          <w:color w:val="000000"/>
          <w:sz w:val="24"/>
          <w:szCs w:val="24"/>
        </w:rPr>
        <w:t>trends, attacks, threats on computer networks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A823DD">
        <w:rPr>
          <w:rFonts w:ascii="Times New Roman" w:eastAsia="Times New Roman" w:hAnsi="Times New Roman" w:cs="Times New Roman"/>
          <w:color w:val="000000"/>
          <w:sz w:val="24"/>
          <w:szCs w:val="24"/>
        </w:rPr>
        <w:t>its counter measures.</w:t>
      </w:r>
    </w:p>
    <w:p w14:paraId="2E3E7E8B" w14:textId="4AD77FA2" w:rsidR="00B45785" w:rsidRDefault="00466D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Ability to identify the </w:t>
      </w:r>
      <w:r w:rsidR="00744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suitable </w:t>
      </w:r>
      <w:r w:rsidR="00A823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crypto graphic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techniques</w:t>
      </w:r>
      <w:r w:rsidR="00A823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security mechanisms such as </w:t>
      </w:r>
      <w:r w:rsidR="00B457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authentication, confidentiality and integrity. </w:t>
      </w:r>
    </w:p>
    <w:p w14:paraId="6F1B422B" w14:textId="6D854AC4" w:rsidR="00793F2E" w:rsidRDefault="00B457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apply symmetric</w:t>
      </w:r>
      <w:r w:rsidR="00744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ciphers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public-key cryptography and hash functions for encryption and </w:t>
      </w:r>
      <w:r w:rsidR="007449D0">
        <w:rPr>
          <w:rFonts w:ascii="Times New Roman" w:eastAsia="Times New Roman" w:hAnsi="Times New Roman" w:cs="Times New Roman"/>
          <w:color w:val="000000"/>
          <w:sz w:val="24"/>
          <w:szCs w:val="24"/>
        </w:rPr>
        <w:t>decryption.</w:t>
      </w:r>
    </w:p>
    <w:p w14:paraId="1A09D501" w14:textId="0A67CC2B" w:rsidR="00466DA9" w:rsidRDefault="00B4578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on key management</w:t>
      </w:r>
      <w:r w:rsidR="00744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principles.</w:t>
      </w:r>
    </w:p>
    <w:p w14:paraId="03C66CE0" w14:textId="15764DE7" w:rsidR="00793F2E" w:rsidRDefault="007449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on the functionalities of network security protocols such as SSL, TLS, Kerberos, PGP.</w:t>
      </w:r>
    </w:p>
    <w:p w14:paraId="6E4B8D96" w14:textId="565A48F6" w:rsidR="00793F2E" w:rsidRDefault="007449D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6DA9">
        <w:rPr>
          <w:rFonts w:ascii="Times New Roman" w:eastAsia="Times New Roman" w:hAnsi="Times New Roman" w:cs="Times New Roman"/>
          <w:color w:val="000000"/>
          <w:sz w:val="24"/>
          <w:szCs w:val="24"/>
        </w:rPr>
        <w:t>nowledge on security facilities to protect computer systems against threats like intruders, virus and worms.</w:t>
      </w:r>
    </w:p>
    <w:p w14:paraId="6383A6E1" w14:textId="77777777" w:rsidR="00793F2E" w:rsidRDefault="00744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Course Content:</w:t>
      </w:r>
    </w:p>
    <w:p w14:paraId="4CA5FB73" w14:textId="63BF1D13" w:rsidR="00793F2E" w:rsidRDefault="00744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Unit – </w:t>
      </w:r>
      <w:r w:rsidR="008A161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247936">
        <w:rPr>
          <w:rFonts w:ascii="Times New Roman" w:eastAsia="Times New Roman" w:hAnsi="Times New Roman" w:cs="Times New Roman"/>
          <w:b/>
          <w:sz w:val="24"/>
          <w:szCs w:val="24"/>
        </w:rPr>
        <w:t xml:space="preserve"> Introduction </w:t>
      </w:r>
      <w:r w:rsidR="00571E59">
        <w:rPr>
          <w:rFonts w:ascii="Times New Roman" w:eastAsia="Times New Roman" w:hAnsi="Times New Roman" w:cs="Times New Roman"/>
          <w:b/>
          <w:sz w:val="24"/>
          <w:szCs w:val="24"/>
        </w:rPr>
        <w:t>to Security and Cryptography</w:t>
      </w:r>
    </w:p>
    <w:p w14:paraId="5FBC3707" w14:textId="0997CA2B" w:rsidR="00793F2E" w:rsidRDefault="004F0FBF" w:rsidP="008A16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Security </w:t>
      </w:r>
      <w:r w:rsidR="008A1615"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>Trends,</w:t>
      </w:r>
      <w:r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OSI Security Architecture, Security Attacks, Security Services, Security </w:t>
      </w:r>
      <w:r w:rsidR="008A1615"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Mechanisms, Model for </w:t>
      </w:r>
      <w:r w:rsidR="007449D0"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>Network security</w:t>
      </w:r>
      <w:r w:rsidR="008A1615"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6F3893"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>Cryptography,</w:t>
      </w:r>
      <w:r w:rsidR="002A731C"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6F3893"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>ryptosystems, Cryptanalysis</w:t>
      </w:r>
      <w:r w:rsidR="008A1615" w:rsidRPr="008A16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7449D0" w:rsidRPr="008A1615">
        <w:rPr>
          <w:rFonts w:ascii="Times New Roman" w:eastAsia="Times New Roman" w:hAnsi="Times New Roman" w:cs="Times New Roman"/>
          <w:sz w:val="24"/>
          <w:szCs w:val="24"/>
        </w:rPr>
        <w:t>Classical Encryption Techniques</w:t>
      </w:r>
      <w:r w:rsidR="002A731C" w:rsidRPr="008A1615">
        <w:rPr>
          <w:rFonts w:ascii="Times New Roman" w:eastAsia="Times New Roman" w:hAnsi="Times New Roman" w:cs="Times New Roman"/>
          <w:sz w:val="24"/>
          <w:szCs w:val="24"/>
        </w:rPr>
        <w:t xml:space="preserve"> -Substitution, Transposition, Steganography</w:t>
      </w:r>
    </w:p>
    <w:p w14:paraId="1F339316" w14:textId="77777777" w:rsidR="008A1615" w:rsidRPr="008A1615" w:rsidRDefault="008A1615" w:rsidP="008A16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C913BC" w14:textId="78D998D1" w:rsidR="00793F2E" w:rsidRDefault="00744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– II</w:t>
      </w:r>
      <w:r w:rsidR="00A647C3">
        <w:rPr>
          <w:rFonts w:ascii="Times New Roman" w:eastAsia="Times New Roman" w:hAnsi="Times New Roman" w:cs="Times New Roman"/>
          <w:b/>
          <w:sz w:val="24"/>
          <w:szCs w:val="24"/>
        </w:rPr>
        <w:t xml:space="preserve"> Symmetric Ciphers</w:t>
      </w:r>
    </w:p>
    <w:p w14:paraId="3C874E44" w14:textId="6BB25760" w:rsidR="00793F2E" w:rsidRDefault="005C26B7" w:rsidP="005C26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Symmetric Cipher Model; Block Ciphers -DES, AES, Modes of </w:t>
      </w:r>
      <w:r w:rsid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Operation;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Stream Ciphers and RC</w:t>
      </w:r>
      <w:r w:rsid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4;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 </w:t>
      </w:r>
      <w:r w:rsid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Distribution;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F0FBF">
        <w:rPr>
          <w:rFonts w:ascii="Times New Roman" w:eastAsia="Times New Roman" w:hAnsi="Times New Roman" w:cs="Times New Roman"/>
          <w:sz w:val="24"/>
          <w:szCs w:val="24"/>
        </w:rPr>
        <w:t>Random Number – PRN Generator</w:t>
      </w:r>
      <w:r w:rsidR="000876D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4F0FBF">
        <w:rPr>
          <w:rFonts w:ascii="Times New Roman" w:eastAsia="Times New Roman" w:hAnsi="Times New Roman" w:cs="Times New Roman"/>
          <w:sz w:val="24"/>
          <w:szCs w:val="24"/>
        </w:rPr>
        <w:t>Confidentiality using symmetric encryption</w:t>
      </w:r>
    </w:p>
    <w:p w14:paraId="7BCFB9B2" w14:textId="77777777" w:rsidR="004F0FBF" w:rsidRDefault="004F0FBF" w:rsidP="005C26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D2560E" w14:textId="78BDD0E3" w:rsidR="00793F2E" w:rsidRDefault="00744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Unit – </w:t>
      </w:r>
      <w:r w:rsidR="00653DD4">
        <w:rPr>
          <w:rFonts w:ascii="Times New Roman" w:eastAsia="Times New Roman" w:hAnsi="Times New Roman" w:cs="Times New Roman"/>
          <w:b/>
          <w:sz w:val="24"/>
          <w:szCs w:val="24"/>
        </w:rPr>
        <w:t>III Public</w:t>
      </w:r>
      <w:r w:rsidR="00571E59">
        <w:rPr>
          <w:rFonts w:ascii="Times New Roman" w:eastAsia="Times New Roman" w:hAnsi="Times New Roman" w:cs="Times New Roman"/>
          <w:b/>
          <w:sz w:val="24"/>
          <w:szCs w:val="24"/>
        </w:rPr>
        <w:t xml:space="preserve"> Key </w:t>
      </w:r>
      <w:r w:rsidR="00653DD4">
        <w:rPr>
          <w:rFonts w:ascii="Times New Roman" w:eastAsia="Times New Roman" w:hAnsi="Times New Roman" w:cs="Times New Roman"/>
          <w:b/>
          <w:sz w:val="24"/>
          <w:szCs w:val="24"/>
        </w:rPr>
        <w:t xml:space="preserve">Cryptography </w:t>
      </w:r>
      <w:r w:rsidR="00571E59">
        <w:rPr>
          <w:rFonts w:ascii="Times New Roman" w:eastAsia="Times New Roman" w:hAnsi="Times New Roman" w:cs="Times New Roman"/>
          <w:b/>
          <w:sz w:val="24"/>
          <w:szCs w:val="24"/>
        </w:rPr>
        <w:t>and Hash Functions</w:t>
      </w:r>
    </w:p>
    <w:p w14:paraId="793C1845" w14:textId="5A3DE061" w:rsidR="00793F2E" w:rsidRDefault="00653DD4" w:rsidP="0007280B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Principles of Public-Key Cryptosystems, RSA algorithm; </w:t>
      </w:r>
      <w:r w:rsidRPr="004F0FBF">
        <w:rPr>
          <w:rFonts w:ascii="Times New Roman" w:eastAsia="Times New Roman" w:hAnsi="Times New Roman" w:cs="Times New Roman"/>
          <w:sz w:val="24"/>
          <w:szCs w:val="24"/>
        </w:rPr>
        <w:t>Key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Diffie-Hellman Key Exchange; </w:t>
      </w:r>
      <w:r w:rsidRPr="004F0FBF">
        <w:rPr>
          <w:rFonts w:ascii="Times New Roman" w:eastAsia="Times New Roman" w:hAnsi="Times New Roman" w:cs="Times New Roman"/>
          <w:sz w:val="24"/>
          <w:szCs w:val="24"/>
        </w:rPr>
        <w:t>Message Authentication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-MAC, Hash Functions, SHA; Digital Signatures</w:t>
      </w:r>
    </w:p>
    <w:p w14:paraId="12D5BEA9" w14:textId="77777777" w:rsidR="0007280B" w:rsidRDefault="0007280B" w:rsidP="0007280B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03E58" w14:textId="5E913BBD" w:rsidR="00793F2E" w:rsidRDefault="007449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– IV</w:t>
      </w:r>
      <w:r w:rsidR="008314F7">
        <w:rPr>
          <w:rFonts w:ascii="Times New Roman" w:eastAsia="Times New Roman" w:hAnsi="Times New Roman" w:cs="Times New Roman"/>
          <w:b/>
          <w:sz w:val="24"/>
          <w:szCs w:val="24"/>
        </w:rPr>
        <w:t xml:space="preserve"> Network Security</w:t>
      </w:r>
    </w:p>
    <w:p w14:paraId="6AB4AC47" w14:textId="7719D884" w:rsidR="00793F2E" w:rsidRDefault="008314F7" w:rsidP="00571E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Authentication –</w:t>
      </w:r>
      <w:r w:rsidR="00744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Kerberos, </w:t>
      </w:r>
      <w:r w:rsidR="00571E59">
        <w:rPr>
          <w:rFonts w:ascii="Times New Roman" w:eastAsia="Times New Roman" w:hAnsi="Times New Roman" w:cs="Times New Roman"/>
          <w:color w:val="000000"/>
          <w:sz w:val="24"/>
          <w:szCs w:val="24"/>
        </w:rPr>
        <w:t>X.509;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E-Mail Security -PGP, S/</w:t>
      </w:r>
      <w:r w:rsidR="00571E59">
        <w:rPr>
          <w:rFonts w:ascii="Times New Roman" w:eastAsia="Times New Roman" w:hAnsi="Times New Roman" w:cs="Times New Roman"/>
          <w:color w:val="000000"/>
          <w:sz w:val="24"/>
          <w:szCs w:val="24"/>
        </w:rPr>
        <w:t>MIME;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IP Security – overview, architecture</w:t>
      </w:r>
      <w:r w:rsidR="00571E59">
        <w:rPr>
          <w:rFonts w:ascii="Times New Roman" w:eastAsia="Times New Roman" w:hAnsi="Times New Roman" w:cs="Times New Roman"/>
          <w:color w:val="000000"/>
          <w:sz w:val="24"/>
          <w:szCs w:val="24"/>
        </w:rPr>
        <w:t>; Web Security- SSL, TLS, SET</w:t>
      </w:r>
    </w:p>
    <w:p w14:paraId="6D4E172C" w14:textId="77777777" w:rsidR="00571E59" w:rsidRDefault="00571E59" w:rsidP="00571E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E5892A" w14:textId="10A24748" w:rsidR="00793F2E" w:rsidRDefault="007449D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– V</w:t>
      </w:r>
      <w:r w:rsidR="008314F7">
        <w:rPr>
          <w:rFonts w:ascii="Times New Roman" w:eastAsia="Times New Roman" w:hAnsi="Times New Roman" w:cs="Times New Roman"/>
          <w:b/>
          <w:sz w:val="24"/>
          <w:szCs w:val="24"/>
        </w:rPr>
        <w:t xml:space="preserve"> System Security</w:t>
      </w:r>
    </w:p>
    <w:p w14:paraId="68C3606E" w14:textId="4B51CC39" w:rsidR="00793F2E" w:rsidRDefault="007449D0" w:rsidP="00831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Intruders</w:t>
      </w:r>
      <w:r w:rsidR="0003429A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03429A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ntrusion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3429A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etection-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03429A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assword </w:t>
      </w:r>
      <w:r w:rsidR="008314F7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management; </w:t>
      </w:r>
      <w:r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Malicious </w:t>
      </w:r>
      <w:r w:rsidR="008314F7"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oftware</w:t>
      </w:r>
      <w:r w:rsidR="0003429A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03429A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irus and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3429A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elated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3429A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hreats -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03429A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irus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8314F7" w:rsidRP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ountermeasures;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Firewall</w:t>
      </w:r>
      <w:r w:rsidR="0003429A"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irewall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esign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rinciples –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rusted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systems; </w:t>
      </w:r>
      <w:r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Case </w:t>
      </w:r>
      <w:r w:rsidR="0003429A"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tud</w:t>
      </w:r>
      <w:r w:rsidR="0003429A" w:rsidRPr="004F0FBF">
        <w:rPr>
          <w:rFonts w:ascii="Times New Roman" w:eastAsia="Times New Roman" w:hAnsi="Times New Roman" w:cs="Times New Roman"/>
          <w:color w:val="000000"/>
          <w:sz w:val="24"/>
          <w:szCs w:val="24"/>
        </w:rPr>
        <w:t>ies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 time incidents on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ecurity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reach and </w:t>
      </w:r>
      <w:r w:rsidR="008314F7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>ecovery.</w:t>
      </w:r>
    </w:p>
    <w:p w14:paraId="64D0AC84" w14:textId="77777777" w:rsidR="008314F7" w:rsidRDefault="008314F7" w:rsidP="008314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6E89F" w14:textId="6C01B16D" w:rsidR="00793F2E" w:rsidRDefault="007449D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 Book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CBA110A" w14:textId="4DCA413D" w:rsidR="00793F2E" w:rsidRDefault="007449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>illiam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Stallings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Cryptography &amp; Network Security: Principles and Practice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>”,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>4th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Edition, Prentice Hall, 200</w:t>
      </w:r>
      <w:r w:rsidR="0003429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793F2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C53"/>
    <w:multiLevelType w:val="multilevel"/>
    <w:tmpl w:val="A9E0A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1BD7"/>
    <w:multiLevelType w:val="multilevel"/>
    <w:tmpl w:val="96C23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00D05"/>
    <w:multiLevelType w:val="multilevel"/>
    <w:tmpl w:val="3F309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2EC0"/>
    <w:multiLevelType w:val="multilevel"/>
    <w:tmpl w:val="6DE68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84848"/>
    <w:multiLevelType w:val="multilevel"/>
    <w:tmpl w:val="6D8CF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6075E"/>
    <w:multiLevelType w:val="multilevel"/>
    <w:tmpl w:val="C8726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C395F"/>
    <w:multiLevelType w:val="multilevel"/>
    <w:tmpl w:val="569C2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75B1D"/>
    <w:multiLevelType w:val="multilevel"/>
    <w:tmpl w:val="6406BD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60D3B"/>
    <w:multiLevelType w:val="multilevel"/>
    <w:tmpl w:val="8920F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E26A1"/>
    <w:multiLevelType w:val="multilevel"/>
    <w:tmpl w:val="6CCAE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84D02"/>
    <w:multiLevelType w:val="multilevel"/>
    <w:tmpl w:val="DF963C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  <w:rPr>
        <w:b w:val="0"/>
        <w:bCs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2E"/>
    <w:rsid w:val="0003429A"/>
    <w:rsid w:val="0007280B"/>
    <w:rsid w:val="000876DD"/>
    <w:rsid w:val="000E63D9"/>
    <w:rsid w:val="00134C37"/>
    <w:rsid w:val="00174825"/>
    <w:rsid w:val="00247936"/>
    <w:rsid w:val="002A731C"/>
    <w:rsid w:val="00383B87"/>
    <w:rsid w:val="00421949"/>
    <w:rsid w:val="00466DA9"/>
    <w:rsid w:val="004F0FBF"/>
    <w:rsid w:val="005475B4"/>
    <w:rsid w:val="00571E59"/>
    <w:rsid w:val="005A7162"/>
    <w:rsid w:val="005C26B7"/>
    <w:rsid w:val="00653DD4"/>
    <w:rsid w:val="006F3893"/>
    <w:rsid w:val="007449D0"/>
    <w:rsid w:val="00793F2E"/>
    <w:rsid w:val="007D4A3F"/>
    <w:rsid w:val="008314F7"/>
    <w:rsid w:val="00833595"/>
    <w:rsid w:val="008A1615"/>
    <w:rsid w:val="008F4C98"/>
    <w:rsid w:val="00A62191"/>
    <w:rsid w:val="00A647C3"/>
    <w:rsid w:val="00A823DD"/>
    <w:rsid w:val="00AC4155"/>
    <w:rsid w:val="00AD1C22"/>
    <w:rsid w:val="00B1723D"/>
    <w:rsid w:val="00B25008"/>
    <w:rsid w:val="00B45785"/>
    <w:rsid w:val="00C927B9"/>
    <w:rsid w:val="00DB0758"/>
    <w:rsid w:val="00EE3891"/>
    <w:rsid w:val="00F3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BC97"/>
  <w15:docId w15:val="{CE6121BD-251E-465B-A0BB-BB3CA0CF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8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0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738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TMzddRw7YudayxgZjwbgTZim0Q==">AMUW2mWPVIEI/mBbw8gek6dca1VBrGP9vudi98HlUtgVzuMuADdY6NxoHL0aoqrQYRkFeglgsFKXkWCuNGB/moZT/zUY9dIbQuToYuAolwdktUh3gfGt8oKJTykmNF+EOPaeAVpj913V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ASUS</cp:lastModifiedBy>
  <cp:revision>24</cp:revision>
  <dcterms:created xsi:type="dcterms:W3CDTF">2019-11-13T04:10:00Z</dcterms:created>
  <dcterms:modified xsi:type="dcterms:W3CDTF">2019-11-14T06:44:00Z</dcterms:modified>
</cp:coreProperties>
</file>