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0B5B3" w14:textId="77777777" w:rsidR="00D31950" w:rsidRPr="00E47D7C" w:rsidRDefault="00020637">
      <w:pPr>
        <w:rPr>
          <w:rFonts w:ascii="Helvetica" w:hAnsi="Helvetica"/>
          <w:b/>
          <w:sz w:val="32"/>
          <w:szCs w:val="32"/>
        </w:rPr>
      </w:pPr>
      <w:proofErr w:type="spellStart"/>
      <w:r w:rsidRPr="00E47D7C">
        <w:rPr>
          <w:rFonts w:ascii="Helvetica" w:hAnsi="Helvetica"/>
          <w:b/>
          <w:sz w:val="32"/>
          <w:szCs w:val="32"/>
        </w:rPr>
        <w:t>Udacity</w:t>
      </w:r>
      <w:proofErr w:type="spellEnd"/>
      <w:r w:rsidRPr="00E47D7C">
        <w:rPr>
          <w:rFonts w:ascii="Helvetica" w:hAnsi="Helvetica"/>
          <w:b/>
          <w:sz w:val="32"/>
          <w:szCs w:val="32"/>
        </w:rPr>
        <w:t xml:space="preserve"> </w:t>
      </w:r>
      <w:proofErr w:type="spellStart"/>
      <w:r w:rsidRPr="00E47D7C">
        <w:rPr>
          <w:rFonts w:ascii="Helvetica" w:hAnsi="Helvetica"/>
          <w:b/>
          <w:sz w:val="32"/>
          <w:szCs w:val="32"/>
        </w:rPr>
        <w:t>Smartcab</w:t>
      </w:r>
      <w:proofErr w:type="spellEnd"/>
      <w:r w:rsidRPr="00E47D7C">
        <w:rPr>
          <w:rFonts w:ascii="Helvetica" w:hAnsi="Helvetica"/>
          <w:b/>
          <w:sz w:val="32"/>
          <w:szCs w:val="32"/>
        </w:rPr>
        <w:t xml:space="preserve"> project</w:t>
      </w:r>
    </w:p>
    <w:p w14:paraId="4A776181" w14:textId="77777777" w:rsidR="00020637" w:rsidRPr="00E47D7C" w:rsidRDefault="00020637">
      <w:pPr>
        <w:rPr>
          <w:rFonts w:ascii="Helvetica" w:hAnsi="Helvetica"/>
        </w:rPr>
      </w:pPr>
    </w:p>
    <w:p w14:paraId="60E464A8" w14:textId="77777777" w:rsidR="00020637" w:rsidRPr="00E47D7C" w:rsidRDefault="00020637" w:rsidP="00020637">
      <w:pPr>
        <w:jc w:val="right"/>
        <w:rPr>
          <w:rFonts w:ascii="Helvetica" w:hAnsi="Helvetica"/>
        </w:rPr>
      </w:pPr>
      <w:proofErr w:type="spellStart"/>
      <w:r w:rsidRPr="00E47D7C">
        <w:rPr>
          <w:rFonts w:ascii="Helvetica" w:hAnsi="Helvetica"/>
        </w:rPr>
        <w:t>Tomoaki</w:t>
      </w:r>
      <w:proofErr w:type="spellEnd"/>
      <w:r w:rsidRPr="00E47D7C">
        <w:rPr>
          <w:rFonts w:ascii="Helvetica" w:hAnsi="Helvetica"/>
        </w:rPr>
        <w:t xml:space="preserve"> Tsuzuki</w:t>
      </w:r>
    </w:p>
    <w:p w14:paraId="6E221F7A" w14:textId="77777777" w:rsidR="00020637" w:rsidRPr="00E47D7C" w:rsidRDefault="00020637">
      <w:pPr>
        <w:rPr>
          <w:rFonts w:ascii="Helvetica" w:hAnsi="Helvetica"/>
        </w:rPr>
      </w:pPr>
    </w:p>
    <w:p w14:paraId="6396941D" w14:textId="1362A446" w:rsidR="00020637" w:rsidRPr="006341E6" w:rsidRDefault="00020637">
      <w:pPr>
        <w:rPr>
          <w:rFonts w:ascii="Helvetica" w:hAnsi="Helvetica"/>
          <w:b/>
        </w:rPr>
      </w:pPr>
      <w:r w:rsidRPr="00E47D7C">
        <w:rPr>
          <w:rFonts w:ascii="Helvetica" w:hAnsi="Helvetica"/>
          <w:b/>
        </w:rPr>
        <w:t>Implement a Basic Driving Agent</w:t>
      </w:r>
    </w:p>
    <w:p w14:paraId="22BD092F" w14:textId="77777777" w:rsidR="00E47D7C" w:rsidRPr="00E47D7C" w:rsidRDefault="00E47D7C" w:rsidP="00E47D7C">
      <w:pPr>
        <w:widowControl/>
        <w:jc w:val="left"/>
        <w:rPr>
          <w:rFonts w:ascii="Times New Roman" w:eastAsia="Times New Roman" w:hAnsi="Times New Roman" w:cs="Times New Roman"/>
          <w:kern w:val="0"/>
          <w:sz w:val="23"/>
          <w:szCs w:val="23"/>
        </w:rPr>
      </w:pPr>
      <w:r w:rsidRPr="00E47D7C">
        <w:rPr>
          <w:rFonts w:ascii="Helvetica" w:eastAsia="Times New Roman" w:hAnsi="Helvetica" w:cs="Times New Roman"/>
          <w:b/>
          <w:bCs/>
          <w:i/>
          <w:iCs/>
          <w:color w:val="4F4F4F"/>
          <w:kern w:val="0"/>
          <w:sz w:val="23"/>
          <w:szCs w:val="23"/>
          <w:bdr w:val="none" w:sz="0" w:space="0" w:color="auto" w:frame="1"/>
          <w:shd w:val="clear" w:color="auto" w:fill="FFFFFF"/>
        </w:rPr>
        <w:t>QUESTION:</w:t>
      </w:r>
      <w:r w:rsidRPr="00E47D7C">
        <w:rPr>
          <w:rFonts w:ascii="Helvetica" w:eastAsia="Times New Roman" w:hAnsi="Helvetica" w:cs="Times New Roman"/>
          <w:color w:val="4F4F4F"/>
          <w:kern w:val="0"/>
          <w:sz w:val="23"/>
          <w:szCs w:val="23"/>
          <w:shd w:val="clear" w:color="auto" w:fill="FFFFFF"/>
        </w:rPr>
        <w:t> </w:t>
      </w:r>
      <w:r w:rsidRPr="00E47D7C">
        <w:rPr>
          <w:rFonts w:ascii="Helvetica" w:eastAsia="Times New Roman" w:hAnsi="Helvetica" w:cs="Times New Roman"/>
          <w:i/>
          <w:iCs/>
          <w:color w:val="4F4F4F"/>
          <w:kern w:val="0"/>
          <w:sz w:val="23"/>
          <w:szCs w:val="23"/>
          <w:bdr w:val="none" w:sz="0" w:space="0" w:color="auto" w:frame="1"/>
          <w:shd w:val="clear" w:color="auto" w:fill="FFFFFF"/>
        </w:rPr>
        <w:t xml:space="preserve">Observe what you see with the agent's behavior as it takes random actions. Does the </w:t>
      </w:r>
      <w:proofErr w:type="spellStart"/>
      <w:r w:rsidRPr="00E47D7C">
        <w:rPr>
          <w:rFonts w:ascii="Helvetica" w:eastAsia="Times New Roman" w:hAnsi="Helvetica" w:cs="Times New Roman"/>
          <w:b/>
          <w:i/>
          <w:iCs/>
          <w:color w:val="4F4F4F"/>
          <w:kern w:val="0"/>
          <w:sz w:val="23"/>
          <w:szCs w:val="23"/>
          <w:bdr w:val="none" w:sz="0" w:space="0" w:color="auto" w:frame="1"/>
          <w:shd w:val="clear" w:color="auto" w:fill="FFFFFF"/>
        </w:rPr>
        <w:t>smartcab</w:t>
      </w:r>
      <w:proofErr w:type="spellEnd"/>
      <w:r w:rsidRPr="00E47D7C">
        <w:rPr>
          <w:rFonts w:ascii="Helvetica" w:eastAsia="Times New Roman" w:hAnsi="Helvetica" w:cs="Times New Roman"/>
          <w:b/>
          <w:i/>
          <w:iCs/>
          <w:color w:val="4F4F4F"/>
          <w:kern w:val="0"/>
          <w:sz w:val="23"/>
          <w:szCs w:val="23"/>
          <w:bdr w:val="none" w:sz="0" w:space="0" w:color="auto" w:frame="1"/>
          <w:shd w:val="clear" w:color="auto" w:fill="FFFFFF"/>
        </w:rPr>
        <w:t> </w:t>
      </w:r>
      <w:r w:rsidRPr="00E47D7C">
        <w:rPr>
          <w:rFonts w:ascii="Helvetica" w:eastAsia="Times New Roman" w:hAnsi="Helvetica" w:cs="Times New Roman"/>
          <w:i/>
          <w:iCs/>
          <w:color w:val="4F4F4F"/>
          <w:kern w:val="0"/>
          <w:sz w:val="23"/>
          <w:szCs w:val="23"/>
          <w:bdr w:val="none" w:sz="0" w:space="0" w:color="auto" w:frame="1"/>
          <w:shd w:val="clear" w:color="auto" w:fill="FFFFFF"/>
        </w:rPr>
        <w:t>eventually make it to the destination? Are there any other interesting observations to note?</w:t>
      </w:r>
    </w:p>
    <w:p w14:paraId="49161216" w14:textId="77777777" w:rsidR="00E47D7C" w:rsidRPr="00E47D7C" w:rsidRDefault="00E47D7C">
      <w:pPr>
        <w:rPr>
          <w:rFonts w:ascii="Helvetica" w:hAnsi="Helvetica"/>
          <w:b/>
          <w:sz w:val="23"/>
          <w:szCs w:val="23"/>
        </w:rPr>
      </w:pPr>
    </w:p>
    <w:p w14:paraId="57C3685A" w14:textId="2868D3B4" w:rsidR="00C71C10" w:rsidRDefault="00E47D7C">
      <w:pPr>
        <w:rPr>
          <w:rFonts w:ascii="Helvetica" w:hAnsi="Helvetica"/>
          <w:i/>
          <w:sz w:val="23"/>
          <w:szCs w:val="23"/>
        </w:rPr>
      </w:pPr>
      <w:r>
        <w:rPr>
          <w:rFonts w:ascii="Helvetica" w:hAnsi="Helvetica"/>
          <w:b/>
          <w:i/>
          <w:sz w:val="23"/>
          <w:szCs w:val="23"/>
        </w:rPr>
        <w:t>ANSWER</w:t>
      </w:r>
      <w:r w:rsidRPr="00E47D7C">
        <w:rPr>
          <w:rFonts w:ascii="Helvetica" w:hAnsi="Helvetica"/>
          <w:b/>
          <w:i/>
          <w:sz w:val="23"/>
          <w:szCs w:val="23"/>
        </w:rPr>
        <w:t>:</w:t>
      </w:r>
      <w:r>
        <w:rPr>
          <w:rFonts w:ascii="Helvetica" w:hAnsi="Helvetica"/>
          <w:b/>
          <w:i/>
          <w:sz w:val="23"/>
          <w:szCs w:val="23"/>
        </w:rPr>
        <w:t xml:space="preserve"> </w:t>
      </w:r>
      <w:r w:rsidR="00C71C10">
        <w:rPr>
          <w:rFonts w:ascii="Helvetica" w:hAnsi="Helvetica"/>
          <w:i/>
          <w:sz w:val="23"/>
          <w:szCs w:val="23"/>
        </w:rPr>
        <w:t xml:space="preserve">I have run 100 times with random actions. </w:t>
      </w:r>
      <w:r w:rsidR="00B0004C">
        <w:rPr>
          <w:rFonts w:ascii="Helvetica" w:hAnsi="Helvetica"/>
          <w:i/>
          <w:sz w:val="23"/>
          <w:szCs w:val="23"/>
        </w:rPr>
        <w:t>T</w:t>
      </w:r>
      <w:r w:rsidR="00C71C10">
        <w:rPr>
          <w:rFonts w:ascii="Helvetica" w:hAnsi="Helvetica"/>
          <w:i/>
          <w:sz w:val="23"/>
          <w:szCs w:val="23"/>
        </w:rPr>
        <w:t>he agent</w:t>
      </w:r>
      <w:r w:rsidR="00B0004C">
        <w:rPr>
          <w:rFonts w:ascii="Helvetica" w:hAnsi="Helvetica"/>
          <w:i/>
          <w:sz w:val="23"/>
          <w:szCs w:val="23"/>
        </w:rPr>
        <w:t xml:space="preserve"> rarely</w:t>
      </w:r>
      <w:r w:rsidR="00C71C10">
        <w:rPr>
          <w:rFonts w:ascii="Helvetica" w:hAnsi="Helvetica"/>
          <w:i/>
          <w:sz w:val="23"/>
          <w:szCs w:val="23"/>
        </w:rPr>
        <w:t xml:space="preserve"> r</w:t>
      </w:r>
      <w:r w:rsidR="00B0004C">
        <w:rPr>
          <w:rFonts w:ascii="Helvetica" w:hAnsi="Helvetica"/>
          <w:i/>
          <w:sz w:val="23"/>
          <w:szCs w:val="23"/>
        </w:rPr>
        <w:t>eached the goal within</w:t>
      </w:r>
      <w:r w:rsidR="00C71C10">
        <w:rPr>
          <w:rFonts w:ascii="Helvetica" w:hAnsi="Helvetica"/>
          <w:i/>
          <w:sz w:val="23"/>
          <w:szCs w:val="23"/>
        </w:rPr>
        <w:t xml:space="preserve"> the time</w:t>
      </w:r>
      <w:r w:rsidR="00237C27">
        <w:rPr>
          <w:rFonts w:ascii="Helvetica" w:hAnsi="Helvetica"/>
          <w:i/>
          <w:sz w:val="23"/>
          <w:szCs w:val="23"/>
        </w:rPr>
        <w:t xml:space="preserve"> with </w:t>
      </w:r>
      <w:proofErr w:type="spellStart"/>
      <w:r w:rsidR="00237C27" w:rsidRPr="00237C27">
        <w:rPr>
          <w:rFonts w:ascii="Helvetica" w:hAnsi="Helvetica"/>
          <w:b/>
          <w:i/>
          <w:sz w:val="23"/>
          <w:szCs w:val="23"/>
        </w:rPr>
        <w:t>enforce_deadline</w:t>
      </w:r>
      <w:proofErr w:type="spellEnd"/>
      <w:r w:rsidR="00237C27">
        <w:rPr>
          <w:rFonts w:ascii="Helvetica" w:hAnsi="Helvetica"/>
          <w:i/>
          <w:sz w:val="23"/>
          <w:szCs w:val="23"/>
        </w:rPr>
        <w:t xml:space="preserve"> to be </w:t>
      </w:r>
      <w:r w:rsidR="00B0004C">
        <w:rPr>
          <w:rFonts w:ascii="Helvetica" w:hAnsi="Helvetica"/>
          <w:b/>
          <w:i/>
          <w:sz w:val="23"/>
          <w:szCs w:val="23"/>
        </w:rPr>
        <w:t>True</w:t>
      </w:r>
      <w:r w:rsidR="00C71C10">
        <w:rPr>
          <w:rFonts w:ascii="Helvetica" w:hAnsi="Helvetica"/>
          <w:i/>
          <w:sz w:val="23"/>
          <w:szCs w:val="23"/>
        </w:rPr>
        <w:t xml:space="preserve">. It is </w:t>
      </w:r>
      <w:r w:rsidR="00B0004C">
        <w:rPr>
          <w:rFonts w:ascii="Helvetica" w:hAnsi="Helvetica"/>
          <w:i/>
          <w:sz w:val="23"/>
          <w:szCs w:val="23"/>
        </w:rPr>
        <w:t>16</w:t>
      </w:r>
      <w:r w:rsidR="008675CC">
        <w:rPr>
          <w:rFonts w:ascii="Helvetica" w:hAnsi="Helvetica"/>
          <w:i/>
          <w:sz w:val="23"/>
          <w:szCs w:val="23"/>
        </w:rPr>
        <w:t xml:space="preserve">/100 times. The average </w:t>
      </w:r>
      <w:r w:rsidR="00B0004C">
        <w:rPr>
          <w:rFonts w:ascii="Helvetica" w:hAnsi="Helvetica"/>
          <w:i/>
          <w:sz w:val="23"/>
          <w:szCs w:val="23"/>
        </w:rPr>
        <w:t>reward</w:t>
      </w:r>
      <w:r w:rsidR="008675CC">
        <w:rPr>
          <w:rFonts w:ascii="Helvetica" w:hAnsi="Helvetica"/>
          <w:i/>
          <w:sz w:val="23"/>
          <w:szCs w:val="23"/>
        </w:rPr>
        <w:t xml:space="preserve"> </w:t>
      </w:r>
      <w:r w:rsidR="00B0004C">
        <w:rPr>
          <w:rFonts w:ascii="Helvetica" w:hAnsi="Helvetica"/>
          <w:i/>
          <w:sz w:val="23"/>
          <w:szCs w:val="23"/>
        </w:rPr>
        <w:t>for those trials is 0.2</w:t>
      </w:r>
      <w:r w:rsidR="008675CC">
        <w:rPr>
          <w:rFonts w:ascii="Helvetica" w:hAnsi="Helvetica"/>
          <w:i/>
          <w:sz w:val="23"/>
          <w:szCs w:val="23"/>
        </w:rPr>
        <w:t>.</w:t>
      </w:r>
    </w:p>
    <w:p w14:paraId="6E7425BB" w14:textId="77777777" w:rsidR="008675CC" w:rsidRDefault="008675CC">
      <w:pPr>
        <w:rPr>
          <w:rFonts w:ascii="Helvetica" w:hAnsi="Helvetica"/>
          <w:i/>
          <w:sz w:val="23"/>
          <w:szCs w:val="23"/>
        </w:rPr>
      </w:pPr>
    </w:p>
    <w:p w14:paraId="22DB116A" w14:textId="3EE239D8" w:rsidR="008675CC" w:rsidRDefault="008675CC">
      <w:pPr>
        <w:rPr>
          <w:rFonts w:ascii="Helvetica" w:hAnsi="Helvetica"/>
          <w:i/>
          <w:sz w:val="23"/>
          <w:szCs w:val="23"/>
        </w:rPr>
      </w:pPr>
      <w:r>
        <w:rPr>
          <w:rFonts w:ascii="Helvetica" w:hAnsi="Helvetica"/>
          <w:i/>
          <w:sz w:val="23"/>
          <w:szCs w:val="23"/>
        </w:rPr>
        <w:t xml:space="preserve">The graph below shows </w:t>
      </w:r>
      <w:r w:rsidR="001624A8">
        <w:rPr>
          <w:rFonts w:ascii="Helvetica" w:hAnsi="Helvetica"/>
          <w:i/>
          <w:sz w:val="23"/>
          <w:szCs w:val="23"/>
        </w:rPr>
        <w:t xml:space="preserve">how random </w:t>
      </w:r>
      <w:proofErr w:type="spellStart"/>
      <w:r w:rsidR="001624A8">
        <w:rPr>
          <w:rFonts w:ascii="Helvetica" w:hAnsi="Helvetica"/>
          <w:i/>
          <w:sz w:val="23"/>
          <w:szCs w:val="23"/>
        </w:rPr>
        <w:t>smartcab</w:t>
      </w:r>
      <w:proofErr w:type="spellEnd"/>
      <w:r w:rsidR="001624A8">
        <w:rPr>
          <w:rFonts w:ascii="Helvetica" w:hAnsi="Helvetica"/>
          <w:i/>
          <w:sz w:val="23"/>
          <w:szCs w:val="23"/>
        </w:rPr>
        <w:t xml:space="preserve"> performed.</w:t>
      </w:r>
    </w:p>
    <w:p w14:paraId="4937C754" w14:textId="7C0AC84D" w:rsidR="008675CC" w:rsidRDefault="001624A8">
      <w:pPr>
        <w:rPr>
          <w:rFonts w:ascii="Helvetica" w:hAnsi="Helvetica"/>
          <w:i/>
          <w:sz w:val="23"/>
          <w:szCs w:val="23"/>
        </w:rPr>
      </w:pPr>
      <w:r>
        <w:rPr>
          <w:rFonts w:ascii="Helvetica" w:hAnsi="Helvetica"/>
          <w:i/>
          <w:sz w:val="23"/>
          <w:szCs w:val="23"/>
        </w:rPr>
        <w:t xml:space="preserve">Blue line shows if the agent reached to destination (0 = </w:t>
      </w:r>
      <w:r w:rsidR="00F1461A">
        <w:rPr>
          <w:rFonts w:ascii="Helvetica" w:hAnsi="Helvetica"/>
          <w:i/>
          <w:sz w:val="23"/>
          <w:szCs w:val="23"/>
        </w:rPr>
        <w:t>do not reached to goal</w:t>
      </w:r>
      <w:r>
        <w:rPr>
          <w:rFonts w:ascii="Helvetica" w:hAnsi="Helvetica"/>
          <w:i/>
          <w:sz w:val="23"/>
          <w:szCs w:val="23"/>
        </w:rPr>
        <w:t xml:space="preserve">, 1 = </w:t>
      </w:r>
      <w:bookmarkStart w:id="0" w:name="_GoBack"/>
      <w:bookmarkEnd w:id="0"/>
      <w:r w:rsidR="00421477">
        <w:rPr>
          <w:rFonts w:ascii="Helvetica" w:hAnsi="Helvetica"/>
          <w:i/>
          <w:sz w:val="23"/>
          <w:szCs w:val="23"/>
        </w:rPr>
        <w:t>reached to goal</w:t>
      </w:r>
      <w:r>
        <w:rPr>
          <w:rFonts w:ascii="Helvetica" w:hAnsi="Helvetica"/>
          <w:i/>
          <w:sz w:val="23"/>
          <w:szCs w:val="23"/>
        </w:rPr>
        <w:t xml:space="preserve">). Orange line shows </w:t>
      </w:r>
      <w:r w:rsidR="00A41107">
        <w:rPr>
          <w:rFonts w:ascii="Helvetica" w:hAnsi="Helvetica"/>
          <w:i/>
          <w:sz w:val="23"/>
          <w:szCs w:val="23"/>
        </w:rPr>
        <w:t xml:space="preserve">net </w:t>
      </w:r>
      <w:r w:rsidR="006341E6">
        <w:rPr>
          <w:rFonts w:ascii="Helvetica" w:hAnsi="Helvetica"/>
          <w:i/>
          <w:sz w:val="23"/>
          <w:szCs w:val="23"/>
        </w:rPr>
        <w:t>reward of the trial</w:t>
      </w:r>
      <w:r>
        <w:rPr>
          <w:rFonts w:ascii="Helvetica" w:hAnsi="Helvetica"/>
          <w:i/>
          <w:sz w:val="23"/>
          <w:szCs w:val="23"/>
        </w:rPr>
        <w:t>.</w:t>
      </w:r>
    </w:p>
    <w:p w14:paraId="4A44CF05" w14:textId="77777777" w:rsidR="006341E6" w:rsidRDefault="006341E6">
      <w:pPr>
        <w:rPr>
          <w:rFonts w:ascii="Helvetica" w:hAnsi="Helvetica"/>
          <w:i/>
          <w:sz w:val="23"/>
          <w:szCs w:val="23"/>
        </w:rPr>
      </w:pPr>
    </w:p>
    <w:p w14:paraId="5F88AE64" w14:textId="315DED6A" w:rsidR="008675CC" w:rsidRPr="00C71C10" w:rsidRDefault="00E34D60">
      <w:pPr>
        <w:rPr>
          <w:rFonts w:ascii="Helvetica" w:hAnsi="Helvetica"/>
          <w:i/>
          <w:sz w:val="23"/>
          <w:szCs w:val="23"/>
        </w:rPr>
      </w:pPr>
      <w:r>
        <w:rPr>
          <w:noProof/>
        </w:rPr>
        <w:drawing>
          <wp:inline distT="0" distB="0" distL="0" distR="0" wp14:anchorId="7B69BF51" wp14:editId="0D557A49">
            <wp:extent cx="5396230" cy="3061970"/>
            <wp:effectExtent l="0" t="0" r="13970" b="1143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FE702F" w14:textId="77777777" w:rsidR="00C71C10" w:rsidRDefault="00C71C10">
      <w:pPr>
        <w:rPr>
          <w:rFonts w:ascii="Helvetica" w:hAnsi="Helvetica"/>
          <w:b/>
          <w:i/>
          <w:sz w:val="23"/>
          <w:szCs w:val="23"/>
        </w:rPr>
      </w:pPr>
    </w:p>
    <w:p w14:paraId="1931DA33" w14:textId="4CDC8F42" w:rsidR="001624A8" w:rsidRDefault="001624A8">
      <w:pPr>
        <w:rPr>
          <w:rFonts w:ascii="Helvetica" w:hAnsi="Helvetica"/>
          <w:i/>
          <w:sz w:val="23"/>
          <w:szCs w:val="23"/>
        </w:rPr>
      </w:pPr>
      <w:r>
        <w:rPr>
          <w:rFonts w:ascii="Helvetica" w:hAnsi="Helvetica"/>
          <w:i/>
          <w:sz w:val="23"/>
          <w:szCs w:val="23"/>
        </w:rPr>
        <w:t xml:space="preserve">Obviously there is no trend for both </w:t>
      </w:r>
      <w:r w:rsidR="006341E6">
        <w:rPr>
          <w:rFonts w:ascii="Helvetica" w:hAnsi="Helvetica"/>
          <w:i/>
          <w:sz w:val="23"/>
          <w:szCs w:val="23"/>
        </w:rPr>
        <w:t>success or fail and reward</w:t>
      </w:r>
      <w:r>
        <w:rPr>
          <w:rFonts w:ascii="Helvetica" w:hAnsi="Helvetica"/>
          <w:i/>
          <w:sz w:val="23"/>
          <w:szCs w:val="23"/>
        </w:rPr>
        <w:t>.</w:t>
      </w:r>
    </w:p>
    <w:p w14:paraId="24C94ADE" w14:textId="3A4790DD" w:rsidR="001624A8" w:rsidRDefault="001624A8">
      <w:pPr>
        <w:rPr>
          <w:rFonts w:ascii="Helvetica" w:hAnsi="Helvetica"/>
          <w:i/>
          <w:sz w:val="23"/>
          <w:szCs w:val="23"/>
        </w:rPr>
      </w:pPr>
      <w:r>
        <w:rPr>
          <w:rFonts w:ascii="Helvetica" w:hAnsi="Helvetica"/>
          <w:i/>
          <w:sz w:val="23"/>
          <w:szCs w:val="23"/>
        </w:rPr>
        <w:t>Hopefully with Q-learning implemented, it shows trend of getting better and better.</w:t>
      </w:r>
    </w:p>
    <w:p w14:paraId="337EC1B2" w14:textId="4CC6D87E" w:rsidR="00827447" w:rsidRPr="006341E6" w:rsidRDefault="00C02277" w:rsidP="006341E6">
      <w:pPr>
        <w:pStyle w:val="3"/>
        <w:shd w:val="clear" w:color="auto" w:fill="FFFFFF"/>
        <w:spacing w:before="225" w:beforeAutospacing="0" w:after="75" w:afterAutospacing="0"/>
        <w:textAlignment w:val="baseline"/>
        <w:rPr>
          <w:rFonts w:ascii="Helvetica" w:eastAsia="Times New Roman" w:hAnsi="Helvetica"/>
          <w:color w:val="2E3D49"/>
        </w:rPr>
      </w:pPr>
      <w:r w:rsidRPr="00C02277">
        <w:rPr>
          <w:rFonts w:ascii="Helvetica" w:eastAsia="Times New Roman" w:hAnsi="Helvetica"/>
          <w:color w:val="2E3D49"/>
        </w:rPr>
        <w:lastRenderedPageBreak/>
        <w:t>Inform the Driving Agent</w:t>
      </w:r>
    </w:p>
    <w:p w14:paraId="7D3E8EDB" w14:textId="77777777" w:rsidR="00C02277" w:rsidRPr="00C02277" w:rsidRDefault="00C02277" w:rsidP="00C02277">
      <w:pPr>
        <w:widowControl/>
        <w:jc w:val="left"/>
        <w:rPr>
          <w:rFonts w:ascii="Helvetica" w:eastAsia="Times New Roman" w:hAnsi="Helvetica" w:cs="Times New Roman"/>
          <w:kern w:val="0"/>
        </w:rPr>
      </w:pPr>
      <w:r w:rsidRPr="00C02277">
        <w:rPr>
          <w:rFonts w:ascii="Helvetica" w:eastAsia="Times New Roman" w:hAnsi="Helvetica" w:cs="Times New Roman"/>
          <w:b/>
          <w:bCs/>
          <w:i/>
          <w:iCs/>
          <w:color w:val="4F4F4F"/>
          <w:kern w:val="0"/>
          <w:sz w:val="23"/>
          <w:szCs w:val="23"/>
          <w:bdr w:val="none" w:sz="0" w:space="0" w:color="auto" w:frame="1"/>
          <w:shd w:val="clear" w:color="auto" w:fill="FFFFFF"/>
        </w:rPr>
        <w:t>QUESTION:</w:t>
      </w:r>
      <w:r w:rsidRPr="00C02277">
        <w:rPr>
          <w:rFonts w:ascii="Helvetica" w:eastAsia="Times New Roman" w:hAnsi="Helvetica" w:cs="Times New Roman"/>
          <w:color w:val="4F4F4F"/>
          <w:kern w:val="0"/>
          <w:sz w:val="23"/>
          <w:szCs w:val="23"/>
          <w:shd w:val="clear" w:color="auto" w:fill="FFFFFF"/>
        </w:rPr>
        <w:t> </w:t>
      </w:r>
      <w:r w:rsidRPr="00C02277">
        <w:rPr>
          <w:rFonts w:ascii="Helvetica" w:eastAsia="Times New Roman" w:hAnsi="Helvetica" w:cs="Times New Roman"/>
          <w:i/>
          <w:iCs/>
          <w:color w:val="4F4F4F"/>
          <w:kern w:val="0"/>
          <w:sz w:val="23"/>
          <w:szCs w:val="23"/>
          <w:bdr w:val="none" w:sz="0" w:space="0" w:color="auto" w:frame="1"/>
          <w:shd w:val="clear" w:color="auto" w:fill="FFFFFF"/>
        </w:rPr>
        <w:t>What states have you identified that are appropriate for modeling the </w:t>
      </w:r>
      <w:proofErr w:type="spellStart"/>
      <w:r w:rsidRPr="00C02277">
        <w:rPr>
          <w:rFonts w:ascii="Helvetica" w:eastAsia="Times New Roman" w:hAnsi="Helvetica" w:cs="Times New Roman"/>
          <w:b/>
          <w:bCs/>
          <w:i/>
          <w:iCs/>
          <w:color w:val="4F4F4F"/>
          <w:kern w:val="0"/>
          <w:sz w:val="23"/>
          <w:szCs w:val="23"/>
          <w:bdr w:val="none" w:sz="0" w:space="0" w:color="auto" w:frame="1"/>
          <w:shd w:val="clear" w:color="auto" w:fill="FFFFFF"/>
        </w:rPr>
        <w:t>smartcab</w:t>
      </w:r>
      <w:proofErr w:type="spellEnd"/>
      <w:r w:rsidRPr="00C02277">
        <w:rPr>
          <w:rFonts w:ascii="Helvetica" w:eastAsia="Times New Roman" w:hAnsi="Helvetica" w:cs="Times New Roman"/>
          <w:i/>
          <w:iCs/>
          <w:color w:val="4F4F4F"/>
          <w:kern w:val="0"/>
          <w:sz w:val="23"/>
          <w:szCs w:val="23"/>
          <w:bdr w:val="none" w:sz="0" w:space="0" w:color="auto" w:frame="1"/>
          <w:shd w:val="clear" w:color="auto" w:fill="FFFFFF"/>
        </w:rPr>
        <w:t> and environment? Why do you believe each of these states to be appropriate for this problem?</w:t>
      </w:r>
    </w:p>
    <w:p w14:paraId="661CE8B7" w14:textId="77777777" w:rsidR="00C02277" w:rsidRDefault="00C02277">
      <w:pPr>
        <w:rPr>
          <w:rFonts w:ascii="Helvetica" w:hAnsi="Helvetica"/>
          <w:b/>
          <w:i/>
          <w:sz w:val="23"/>
          <w:szCs w:val="23"/>
        </w:rPr>
      </w:pPr>
    </w:p>
    <w:p w14:paraId="63FB582D" w14:textId="3CCAE381" w:rsidR="00C02277" w:rsidRDefault="00C02277">
      <w:pPr>
        <w:rPr>
          <w:rFonts w:ascii="Helvetica" w:hAnsi="Helvetica"/>
          <w:i/>
          <w:sz w:val="23"/>
          <w:szCs w:val="23"/>
        </w:rPr>
      </w:pPr>
      <w:r>
        <w:rPr>
          <w:rFonts w:ascii="Helvetica" w:hAnsi="Helvetica"/>
          <w:b/>
          <w:i/>
          <w:sz w:val="23"/>
          <w:szCs w:val="23"/>
        </w:rPr>
        <w:t xml:space="preserve">Answer: </w:t>
      </w:r>
      <w:r w:rsidR="00AB7C95">
        <w:rPr>
          <w:rFonts w:ascii="Helvetica" w:hAnsi="Helvetica"/>
          <w:i/>
          <w:sz w:val="23"/>
          <w:szCs w:val="23"/>
        </w:rPr>
        <w:t>I have selected below as</w:t>
      </w:r>
      <w:r w:rsidR="00C838C7">
        <w:rPr>
          <w:rFonts w:ascii="Helvetica" w:hAnsi="Helvetica"/>
          <w:i/>
          <w:sz w:val="23"/>
          <w:szCs w:val="23"/>
        </w:rPr>
        <w:t xml:space="preserve"> the state variables.</w:t>
      </w:r>
    </w:p>
    <w:p w14:paraId="5D68D7E9" w14:textId="60C896F6" w:rsidR="00C838C7" w:rsidRDefault="00C838C7" w:rsidP="00C838C7">
      <w:pPr>
        <w:pStyle w:val="a5"/>
        <w:numPr>
          <w:ilvl w:val="0"/>
          <w:numId w:val="1"/>
        </w:numPr>
        <w:ind w:leftChars="0"/>
        <w:rPr>
          <w:rFonts w:ascii="Helvetica" w:hAnsi="Helvetica"/>
          <w:i/>
          <w:sz w:val="23"/>
          <w:szCs w:val="23"/>
        </w:rPr>
      </w:pPr>
      <w:r>
        <w:rPr>
          <w:rFonts w:ascii="Helvetica" w:hAnsi="Helvetica"/>
          <w:i/>
          <w:sz w:val="23"/>
          <w:szCs w:val="23"/>
        </w:rPr>
        <w:t>light</w:t>
      </w:r>
      <w:r w:rsidR="004A49A9">
        <w:rPr>
          <w:rFonts w:ascii="Helvetica" w:hAnsi="Helvetica"/>
          <w:i/>
          <w:sz w:val="23"/>
          <w:szCs w:val="23"/>
        </w:rPr>
        <w:t xml:space="preserve"> {red, green}</w:t>
      </w:r>
    </w:p>
    <w:p w14:paraId="0CC55E1F" w14:textId="72855306" w:rsidR="00C838C7" w:rsidRDefault="00C838C7" w:rsidP="00C838C7">
      <w:pPr>
        <w:pStyle w:val="a5"/>
        <w:numPr>
          <w:ilvl w:val="0"/>
          <w:numId w:val="1"/>
        </w:numPr>
        <w:ind w:leftChars="0"/>
        <w:rPr>
          <w:rFonts w:ascii="Helvetica" w:hAnsi="Helvetica"/>
          <w:i/>
          <w:sz w:val="23"/>
          <w:szCs w:val="23"/>
        </w:rPr>
      </w:pPr>
      <w:r w:rsidRPr="00C838C7">
        <w:rPr>
          <w:rFonts w:ascii="Helvetica" w:hAnsi="Helvetica"/>
          <w:i/>
          <w:sz w:val="23"/>
          <w:szCs w:val="23"/>
        </w:rPr>
        <w:t>oncoming</w:t>
      </w:r>
      <w:r w:rsidR="004A49A9">
        <w:rPr>
          <w:rFonts w:ascii="Helvetica" w:hAnsi="Helvetica"/>
          <w:i/>
          <w:sz w:val="23"/>
          <w:szCs w:val="23"/>
        </w:rPr>
        <w:t xml:space="preserve"> {</w:t>
      </w:r>
      <w:r>
        <w:rPr>
          <w:rFonts w:ascii="Helvetica" w:hAnsi="Helvetica"/>
          <w:i/>
          <w:sz w:val="23"/>
          <w:szCs w:val="23"/>
        </w:rPr>
        <w:t>None, forward, left, right</w:t>
      </w:r>
      <w:r w:rsidR="004A49A9">
        <w:rPr>
          <w:rFonts w:ascii="Helvetica" w:hAnsi="Helvetica"/>
          <w:i/>
          <w:sz w:val="23"/>
          <w:szCs w:val="23"/>
        </w:rPr>
        <w:t>}</w:t>
      </w:r>
    </w:p>
    <w:p w14:paraId="6AF67CF5" w14:textId="793071D1" w:rsidR="00C838C7" w:rsidRPr="00C838C7" w:rsidRDefault="00C838C7" w:rsidP="00C838C7">
      <w:pPr>
        <w:pStyle w:val="a5"/>
        <w:numPr>
          <w:ilvl w:val="0"/>
          <w:numId w:val="1"/>
        </w:numPr>
        <w:ind w:leftChars="0"/>
        <w:rPr>
          <w:rFonts w:ascii="Helvetica" w:hAnsi="Helvetica"/>
          <w:i/>
          <w:sz w:val="23"/>
          <w:szCs w:val="23"/>
        </w:rPr>
      </w:pPr>
      <w:r>
        <w:rPr>
          <w:rFonts w:ascii="Helvetica" w:hAnsi="Helvetica"/>
          <w:i/>
          <w:sz w:val="23"/>
          <w:szCs w:val="23"/>
        </w:rPr>
        <w:t>left</w:t>
      </w:r>
      <w:r w:rsidR="004A49A9">
        <w:rPr>
          <w:rFonts w:ascii="Helvetica" w:hAnsi="Helvetica"/>
          <w:i/>
          <w:sz w:val="23"/>
          <w:szCs w:val="23"/>
        </w:rPr>
        <w:t xml:space="preserve"> {</w:t>
      </w:r>
      <w:r>
        <w:rPr>
          <w:rFonts w:ascii="Helvetica" w:hAnsi="Helvetica"/>
          <w:i/>
          <w:sz w:val="23"/>
          <w:szCs w:val="23"/>
        </w:rPr>
        <w:t>None, forward, left, right</w:t>
      </w:r>
      <w:r w:rsidR="004A49A9">
        <w:rPr>
          <w:rFonts w:ascii="Helvetica" w:hAnsi="Helvetica"/>
          <w:i/>
          <w:sz w:val="23"/>
          <w:szCs w:val="23"/>
        </w:rPr>
        <w:t>}</w:t>
      </w:r>
    </w:p>
    <w:p w14:paraId="0D24B340" w14:textId="4261AA51" w:rsidR="00C838C7" w:rsidRPr="00C838C7" w:rsidRDefault="00C838C7" w:rsidP="00C838C7">
      <w:pPr>
        <w:pStyle w:val="a5"/>
        <w:numPr>
          <w:ilvl w:val="0"/>
          <w:numId w:val="1"/>
        </w:numPr>
        <w:ind w:leftChars="0"/>
        <w:rPr>
          <w:rFonts w:ascii="Helvetica" w:hAnsi="Helvetica"/>
          <w:i/>
          <w:sz w:val="23"/>
          <w:szCs w:val="23"/>
        </w:rPr>
      </w:pPr>
      <w:r>
        <w:rPr>
          <w:rFonts w:ascii="Helvetica" w:hAnsi="Helvetica"/>
          <w:i/>
          <w:sz w:val="23"/>
          <w:szCs w:val="23"/>
        </w:rPr>
        <w:t>right</w:t>
      </w:r>
      <w:r w:rsidR="004A49A9">
        <w:rPr>
          <w:rFonts w:ascii="Helvetica" w:hAnsi="Helvetica"/>
          <w:i/>
          <w:sz w:val="23"/>
          <w:szCs w:val="23"/>
        </w:rPr>
        <w:t xml:space="preserve"> {</w:t>
      </w:r>
      <w:r>
        <w:rPr>
          <w:rFonts w:ascii="Helvetica" w:hAnsi="Helvetica"/>
          <w:i/>
          <w:sz w:val="23"/>
          <w:szCs w:val="23"/>
        </w:rPr>
        <w:t>None, forward, left, right</w:t>
      </w:r>
      <w:r w:rsidR="004A49A9">
        <w:rPr>
          <w:rFonts w:ascii="Helvetica" w:hAnsi="Helvetica"/>
          <w:i/>
          <w:sz w:val="23"/>
          <w:szCs w:val="23"/>
        </w:rPr>
        <w:t>}</w:t>
      </w:r>
    </w:p>
    <w:p w14:paraId="4E9FFE95" w14:textId="46185A64" w:rsidR="00C838C7" w:rsidRDefault="004A49A9" w:rsidP="00C838C7">
      <w:pPr>
        <w:pStyle w:val="a5"/>
        <w:numPr>
          <w:ilvl w:val="0"/>
          <w:numId w:val="1"/>
        </w:numPr>
        <w:ind w:leftChars="0"/>
        <w:rPr>
          <w:rFonts w:ascii="Helvetica" w:hAnsi="Helvetica"/>
          <w:i/>
          <w:sz w:val="23"/>
          <w:szCs w:val="23"/>
        </w:rPr>
      </w:pPr>
      <w:proofErr w:type="spellStart"/>
      <w:r>
        <w:rPr>
          <w:rFonts w:ascii="Helvetica" w:hAnsi="Helvetica"/>
          <w:i/>
          <w:sz w:val="23"/>
          <w:szCs w:val="23"/>
        </w:rPr>
        <w:t>next_waypoint</w:t>
      </w:r>
      <w:proofErr w:type="spellEnd"/>
      <w:r>
        <w:rPr>
          <w:rFonts w:ascii="Helvetica" w:hAnsi="Helvetica"/>
          <w:i/>
          <w:sz w:val="23"/>
          <w:szCs w:val="23"/>
        </w:rPr>
        <w:t xml:space="preserve"> {</w:t>
      </w:r>
      <w:r w:rsidR="00C838C7">
        <w:rPr>
          <w:rFonts w:ascii="Helvetica" w:hAnsi="Helvetica"/>
          <w:i/>
          <w:sz w:val="23"/>
          <w:szCs w:val="23"/>
        </w:rPr>
        <w:t xml:space="preserve">None, forward, </w:t>
      </w:r>
      <w:proofErr w:type="spellStart"/>
      <w:r w:rsidR="00C838C7">
        <w:rPr>
          <w:rFonts w:ascii="Helvetica" w:hAnsi="Helvetica"/>
          <w:i/>
          <w:sz w:val="23"/>
          <w:szCs w:val="23"/>
        </w:rPr>
        <w:t>legt</w:t>
      </w:r>
      <w:proofErr w:type="spellEnd"/>
      <w:r w:rsidR="00C838C7">
        <w:rPr>
          <w:rFonts w:ascii="Helvetica" w:hAnsi="Helvetica"/>
          <w:i/>
          <w:sz w:val="23"/>
          <w:szCs w:val="23"/>
        </w:rPr>
        <w:t>, right</w:t>
      </w:r>
      <w:r>
        <w:rPr>
          <w:rFonts w:ascii="Helvetica" w:hAnsi="Helvetica"/>
          <w:i/>
          <w:sz w:val="23"/>
          <w:szCs w:val="23"/>
        </w:rPr>
        <w:t>)</w:t>
      </w:r>
    </w:p>
    <w:p w14:paraId="3C659BAB" w14:textId="77777777" w:rsidR="00C838C7" w:rsidRDefault="00C838C7" w:rsidP="00C838C7">
      <w:pPr>
        <w:rPr>
          <w:rFonts w:ascii="Helvetica" w:hAnsi="Helvetica"/>
          <w:i/>
          <w:sz w:val="23"/>
          <w:szCs w:val="23"/>
        </w:rPr>
      </w:pPr>
    </w:p>
    <w:p w14:paraId="60A5854C" w14:textId="04471CA9" w:rsidR="004A49A9" w:rsidRDefault="004A49A9" w:rsidP="00C838C7">
      <w:pPr>
        <w:rPr>
          <w:rFonts w:ascii="Helvetica" w:hAnsi="Helvetica"/>
          <w:i/>
          <w:sz w:val="23"/>
          <w:szCs w:val="23"/>
        </w:rPr>
      </w:pPr>
      <w:r>
        <w:rPr>
          <w:rFonts w:ascii="Helvetica" w:hAnsi="Helvetica"/>
          <w:i/>
          <w:sz w:val="23"/>
          <w:szCs w:val="23"/>
        </w:rPr>
        <w:t>The state is combination of those state variables. So it is total of 512 states.</w:t>
      </w:r>
    </w:p>
    <w:p w14:paraId="2444F3BB" w14:textId="65003DF4" w:rsidR="004A49A9" w:rsidRDefault="004A49A9" w:rsidP="00C838C7">
      <w:pPr>
        <w:rPr>
          <w:rFonts w:ascii="Helvetica" w:hAnsi="Helvetica"/>
          <w:i/>
          <w:sz w:val="23"/>
          <w:szCs w:val="23"/>
        </w:rPr>
      </w:pPr>
      <w:r>
        <w:rPr>
          <w:rFonts w:ascii="Helvetica" w:hAnsi="Helvetica"/>
          <w:i/>
          <w:sz w:val="23"/>
          <w:szCs w:val="23"/>
        </w:rPr>
        <w:t>Since possible actions to take is {None, forward, left, right}, my Q-matrix would be the size of 512 x 4.</w:t>
      </w:r>
    </w:p>
    <w:p w14:paraId="37233D10" w14:textId="77777777" w:rsidR="004A49A9" w:rsidRDefault="004A49A9" w:rsidP="00C838C7">
      <w:pPr>
        <w:rPr>
          <w:rFonts w:ascii="Helvetica" w:hAnsi="Helvetica"/>
          <w:i/>
          <w:sz w:val="23"/>
          <w:szCs w:val="23"/>
        </w:rPr>
      </w:pPr>
    </w:p>
    <w:p w14:paraId="5E5406E6" w14:textId="012B13B6" w:rsidR="004A49A9" w:rsidRDefault="004A49A9" w:rsidP="00C838C7">
      <w:pPr>
        <w:rPr>
          <w:rFonts w:ascii="Helvetica" w:hAnsi="Helvetica"/>
          <w:i/>
          <w:sz w:val="23"/>
          <w:szCs w:val="23"/>
        </w:rPr>
      </w:pPr>
      <w:r>
        <w:rPr>
          <w:rFonts w:ascii="Helvetica" w:hAnsi="Helvetica"/>
          <w:i/>
          <w:sz w:val="23"/>
          <w:szCs w:val="23"/>
        </w:rPr>
        <w:t>There is one more state variables that can be used, which is dead line.</w:t>
      </w:r>
    </w:p>
    <w:p w14:paraId="6320B3CE" w14:textId="08EA4FD2" w:rsidR="00C838C7" w:rsidRDefault="004A49A9" w:rsidP="00C838C7">
      <w:pPr>
        <w:rPr>
          <w:rFonts w:ascii="Helvetica" w:hAnsi="Helvetica"/>
          <w:i/>
          <w:sz w:val="23"/>
          <w:szCs w:val="23"/>
        </w:rPr>
      </w:pPr>
      <w:r>
        <w:rPr>
          <w:rFonts w:ascii="Helvetica" w:hAnsi="Helvetica"/>
          <w:i/>
          <w:sz w:val="23"/>
          <w:szCs w:val="23"/>
        </w:rPr>
        <w:t>However, it greatly increase</w:t>
      </w:r>
      <w:r w:rsidR="007B34C0">
        <w:rPr>
          <w:rFonts w:ascii="Helvetica" w:hAnsi="Helvetica"/>
          <w:i/>
          <w:sz w:val="23"/>
          <w:szCs w:val="23"/>
        </w:rPr>
        <w:t>s</w:t>
      </w:r>
      <w:r>
        <w:rPr>
          <w:rFonts w:ascii="Helvetica" w:hAnsi="Helvetica"/>
          <w:i/>
          <w:sz w:val="23"/>
          <w:szCs w:val="23"/>
        </w:rPr>
        <w:t xml:space="preserve"> the size of Q-matrix because deadline </w:t>
      </w:r>
      <w:r w:rsidR="00AB7C95">
        <w:rPr>
          <w:rFonts w:ascii="Helvetica" w:hAnsi="Helvetica"/>
          <w:i/>
          <w:sz w:val="23"/>
          <w:szCs w:val="23"/>
        </w:rPr>
        <w:t xml:space="preserve">variable can take many states </w:t>
      </w:r>
      <w:r w:rsidR="00526A27">
        <w:rPr>
          <w:rFonts w:ascii="Helvetica" w:hAnsi="Helvetica"/>
          <w:i/>
          <w:sz w:val="23"/>
          <w:szCs w:val="23"/>
        </w:rPr>
        <w:t>(distance between start and destination times 5).</w:t>
      </w:r>
    </w:p>
    <w:p w14:paraId="50D8DE0A" w14:textId="77777777" w:rsidR="00526A27" w:rsidRDefault="00526A27" w:rsidP="00C838C7">
      <w:pPr>
        <w:rPr>
          <w:rFonts w:ascii="Helvetica" w:hAnsi="Helvetica"/>
          <w:i/>
          <w:sz w:val="23"/>
          <w:szCs w:val="23"/>
        </w:rPr>
      </w:pPr>
    </w:p>
    <w:p w14:paraId="2ACB12A8" w14:textId="03D5729B" w:rsidR="00526A27" w:rsidRDefault="00526A27" w:rsidP="00C838C7">
      <w:pPr>
        <w:rPr>
          <w:rFonts w:ascii="Helvetica" w:hAnsi="Helvetica"/>
          <w:i/>
          <w:sz w:val="23"/>
          <w:szCs w:val="23"/>
        </w:rPr>
      </w:pPr>
      <w:r>
        <w:rPr>
          <w:rFonts w:ascii="Helvetica" w:hAnsi="Helvetica"/>
          <w:i/>
          <w:sz w:val="23"/>
          <w:szCs w:val="23"/>
        </w:rPr>
        <w:t>For the agent to learn within the reasonable amount of time, I did not include deadline as state variables.</w:t>
      </w:r>
    </w:p>
    <w:p w14:paraId="24DD97D1" w14:textId="77777777" w:rsidR="008E3602" w:rsidRDefault="008E3602" w:rsidP="00C838C7">
      <w:pPr>
        <w:rPr>
          <w:rFonts w:ascii="Helvetica" w:hAnsi="Helvetica"/>
          <w:i/>
          <w:sz w:val="23"/>
          <w:szCs w:val="23"/>
        </w:rPr>
      </w:pPr>
    </w:p>
    <w:p w14:paraId="381F43A3" w14:textId="77777777" w:rsidR="006341E6" w:rsidRDefault="006341E6" w:rsidP="00C838C7">
      <w:pPr>
        <w:rPr>
          <w:rFonts w:ascii="Helvetica" w:hAnsi="Helvetica"/>
          <w:i/>
          <w:sz w:val="23"/>
          <w:szCs w:val="23"/>
        </w:rPr>
      </w:pPr>
    </w:p>
    <w:p w14:paraId="2272A65F" w14:textId="77777777" w:rsidR="006341E6" w:rsidRDefault="006341E6" w:rsidP="00C838C7">
      <w:pPr>
        <w:rPr>
          <w:rFonts w:ascii="Helvetica" w:hAnsi="Helvetica"/>
          <w:i/>
          <w:sz w:val="23"/>
          <w:szCs w:val="23"/>
        </w:rPr>
      </w:pPr>
    </w:p>
    <w:p w14:paraId="23656268" w14:textId="77777777" w:rsidR="006341E6" w:rsidRDefault="006341E6" w:rsidP="00C838C7">
      <w:pPr>
        <w:rPr>
          <w:rFonts w:ascii="Helvetica" w:hAnsi="Helvetica"/>
          <w:i/>
          <w:sz w:val="23"/>
          <w:szCs w:val="23"/>
        </w:rPr>
      </w:pPr>
    </w:p>
    <w:p w14:paraId="037CE5BC" w14:textId="77777777" w:rsidR="006341E6" w:rsidRDefault="006341E6" w:rsidP="00C838C7">
      <w:pPr>
        <w:rPr>
          <w:rFonts w:ascii="Helvetica" w:hAnsi="Helvetica"/>
          <w:i/>
          <w:sz w:val="23"/>
          <w:szCs w:val="23"/>
        </w:rPr>
      </w:pPr>
    </w:p>
    <w:p w14:paraId="69860861" w14:textId="77777777" w:rsidR="006341E6" w:rsidRDefault="006341E6" w:rsidP="00C838C7">
      <w:pPr>
        <w:rPr>
          <w:rFonts w:ascii="Helvetica" w:hAnsi="Helvetica"/>
          <w:i/>
          <w:sz w:val="23"/>
          <w:szCs w:val="23"/>
        </w:rPr>
      </w:pPr>
    </w:p>
    <w:p w14:paraId="55FC5C16" w14:textId="77777777" w:rsidR="006341E6" w:rsidRDefault="006341E6" w:rsidP="00C838C7">
      <w:pPr>
        <w:rPr>
          <w:rFonts w:ascii="Helvetica" w:hAnsi="Helvetica"/>
          <w:i/>
          <w:sz w:val="23"/>
          <w:szCs w:val="23"/>
        </w:rPr>
      </w:pPr>
    </w:p>
    <w:p w14:paraId="4D659294" w14:textId="77777777" w:rsidR="006341E6" w:rsidRDefault="006341E6" w:rsidP="00C838C7">
      <w:pPr>
        <w:rPr>
          <w:rFonts w:ascii="Helvetica" w:hAnsi="Helvetica"/>
          <w:i/>
          <w:sz w:val="23"/>
          <w:szCs w:val="23"/>
        </w:rPr>
      </w:pPr>
    </w:p>
    <w:p w14:paraId="4CB528C2" w14:textId="77777777" w:rsidR="006341E6" w:rsidRDefault="006341E6" w:rsidP="00C838C7">
      <w:pPr>
        <w:rPr>
          <w:rFonts w:ascii="Helvetica" w:hAnsi="Helvetica"/>
          <w:i/>
          <w:sz w:val="23"/>
          <w:szCs w:val="23"/>
        </w:rPr>
      </w:pPr>
    </w:p>
    <w:p w14:paraId="5CE97104" w14:textId="77777777" w:rsidR="006341E6" w:rsidRDefault="006341E6" w:rsidP="00C838C7">
      <w:pPr>
        <w:rPr>
          <w:rFonts w:ascii="Helvetica" w:hAnsi="Helvetica"/>
          <w:i/>
          <w:sz w:val="23"/>
          <w:szCs w:val="23"/>
        </w:rPr>
      </w:pPr>
    </w:p>
    <w:p w14:paraId="393F793F" w14:textId="77777777" w:rsidR="006341E6" w:rsidRDefault="006341E6" w:rsidP="006341E6">
      <w:pPr>
        <w:pStyle w:val="3"/>
        <w:shd w:val="clear" w:color="auto" w:fill="FFFFFF"/>
        <w:spacing w:before="225" w:beforeAutospacing="0" w:after="75" w:afterAutospacing="0"/>
        <w:textAlignment w:val="baseline"/>
        <w:rPr>
          <w:rFonts w:ascii="Helvetica" w:eastAsia="Times New Roman" w:hAnsi="Helvetica"/>
          <w:color w:val="2E3D49"/>
        </w:rPr>
      </w:pPr>
      <w:r>
        <w:rPr>
          <w:rFonts w:ascii="Helvetica" w:eastAsia="Times New Roman" w:hAnsi="Helvetica"/>
          <w:color w:val="2E3D49"/>
        </w:rPr>
        <w:t>Implement a Q-Learning Driving Agent</w:t>
      </w:r>
    </w:p>
    <w:p w14:paraId="19C26AAE" w14:textId="77777777" w:rsidR="006341E6" w:rsidRPr="006341E6" w:rsidRDefault="006341E6" w:rsidP="006341E6">
      <w:pPr>
        <w:widowControl/>
        <w:shd w:val="clear" w:color="auto" w:fill="FFFFFF"/>
        <w:jc w:val="left"/>
        <w:textAlignment w:val="baseline"/>
        <w:rPr>
          <w:rFonts w:ascii="Helvetica" w:hAnsi="Helvetica" w:cs="Times New Roman"/>
          <w:color w:val="4F4F4F"/>
          <w:kern w:val="0"/>
          <w:sz w:val="23"/>
          <w:szCs w:val="23"/>
        </w:rPr>
      </w:pPr>
      <w:r w:rsidRPr="006341E6">
        <w:rPr>
          <w:rFonts w:ascii="Helvetica" w:hAnsi="Helvetica" w:cs="Times New Roman"/>
          <w:b/>
          <w:bCs/>
          <w:i/>
          <w:iCs/>
          <w:color w:val="4F4F4F"/>
          <w:kern w:val="0"/>
          <w:sz w:val="23"/>
          <w:szCs w:val="23"/>
          <w:bdr w:val="none" w:sz="0" w:space="0" w:color="auto" w:frame="1"/>
        </w:rPr>
        <w:t>QUESTION:</w:t>
      </w:r>
      <w:r w:rsidRPr="006341E6">
        <w:rPr>
          <w:rFonts w:ascii="Helvetica" w:hAnsi="Helvetica" w:cs="Times New Roman"/>
          <w:color w:val="4F4F4F"/>
          <w:kern w:val="0"/>
          <w:sz w:val="23"/>
          <w:szCs w:val="23"/>
        </w:rPr>
        <w:t> </w:t>
      </w:r>
      <w:r w:rsidRPr="006341E6">
        <w:rPr>
          <w:rFonts w:ascii="Helvetica" w:hAnsi="Helvetica" w:cs="Times New Roman"/>
          <w:i/>
          <w:iCs/>
          <w:color w:val="4F4F4F"/>
          <w:kern w:val="0"/>
          <w:sz w:val="23"/>
          <w:szCs w:val="23"/>
          <w:bdr w:val="none" w:sz="0" w:space="0" w:color="auto" w:frame="1"/>
        </w:rPr>
        <w:t>What changes do you notice in the agent's behavior when compared to the basic driving agent when random actions were always taken? Why is this behavior occurring?</w:t>
      </w:r>
    </w:p>
    <w:p w14:paraId="5283550D" w14:textId="77777777" w:rsidR="006341E6" w:rsidRPr="006341E6" w:rsidRDefault="006341E6" w:rsidP="006341E6">
      <w:pPr>
        <w:widowControl/>
        <w:jc w:val="left"/>
        <w:rPr>
          <w:rFonts w:ascii="Times New Roman" w:eastAsia="Times New Roman" w:hAnsi="Times New Roman" w:cs="Times New Roman"/>
          <w:kern w:val="0"/>
        </w:rPr>
      </w:pPr>
    </w:p>
    <w:p w14:paraId="0B3DE84F" w14:textId="104B699C" w:rsidR="006341E6" w:rsidRDefault="006341E6" w:rsidP="006341E6">
      <w:pPr>
        <w:rPr>
          <w:rFonts w:ascii="Helvetica" w:hAnsi="Helvetica"/>
          <w:i/>
          <w:sz w:val="23"/>
          <w:szCs w:val="23"/>
        </w:rPr>
      </w:pPr>
      <w:r>
        <w:rPr>
          <w:rFonts w:ascii="Helvetica" w:hAnsi="Helvetica"/>
          <w:b/>
          <w:i/>
          <w:sz w:val="23"/>
          <w:szCs w:val="23"/>
        </w:rPr>
        <w:t xml:space="preserve">Answer: </w:t>
      </w:r>
      <w:r>
        <w:rPr>
          <w:rFonts w:ascii="Helvetica" w:hAnsi="Helvetica"/>
          <w:i/>
          <w:sz w:val="23"/>
          <w:szCs w:val="23"/>
        </w:rPr>
        <w:t>With the Q learning implemented, the agent starts to reach goal after few times of trial. This is expected as the agent has learnt how to take action for the first few trials and then trained well enough to get to the goal within the time limit.</w:t>
      </w:r>
    </w:p>
    <w:p w14:paraId="6415FE5F" w14:textId="6BD09F81" w:rsidR="008E3602" w:rsidRDefault="008E3602" w:rsidP="00C838C7">
      <w:pPr>
        <w:rPr>
          <w:rFonts w:ascii="Helvetica" w:hAnsi="Helvetica"/>
          <w:i/>
          <w:sz w:val="23"/>
          <w:szCs w:val="23"/>
        </w:rPr>
      </w:pPr>
    </w:p>
    <w:p w14:paraId="7B676F81" w14:textId="44B321B1" w:rsidR="00A41107" w:rsidRDefault="00A41107" w:rsidP="00C838C7">
      <w:pPr>
        <w:rPr>
          <w:rFonts w:ascii="Helvetica" w:hAnsi="Helvetica"/>
          <w:i/>
          <w:sz w:val="23"/>
          <w:szCs w:val="23"/>
        </w:rPr>
      </w:pPr>
      <w:r>
        <w:rPr>
          <w:rFonts w:ascii="Helvetica" w:hAnsi="Helvetica"/>
          <w:i/>
          <w:sz w:val="23"/>
          <w:szCs w:val="23"/>
        </w:rPr>
        <w:t xml:space="preserve">The graph below shows how </w:t>
      </w:r>
      <w:r>
        <w:rPr>
          <w:rFonts w:ascii="Helvetica" w:hAnsi="Helvetica"/>
          <w:i/>
          <w:sz w:val="23"/>
          <w:szCs w:val="23"/>
        </w:rPr>
        <w:t>Q learning</w:t>
      </w:r>
      <w:r>
        <w:rPr>
          <w:rFonts w:ascii="Helvetica" w:hAnsi="Helvetica"/>
          <w:i/>
          <w:sz w:val="23"/>
          <w:szCs w:val="23"/>
        </w:rPr>
        <w:t xml:space="preserve"> </w:t>
      </w:r>
      <w:proofErr w:type="spellStart"/>
      <w:r>
        <w:rPr>
          <w:rFonts w:ascii="Helvetica" w:hAnsi="Helvetica"/>
          <w:i/>
          <w:sz w:val="23"/>
          <w:szCs w:val="23"/>
        </w:rPr>
        <w:t>smartcab</w:t>
      </w:r>
      <w:proofErr w:type="spellEnd"/>
      <w:r>
        <w:rPr>
          <w:rFonts w:ascii="Helvetica" w:hAnsi="Helvetica"/>
          <w:i/>
          <w:sz w:val="23"/>
          <w:szCs w:val="23"/>
        </w:rPr>
        <w:t xml:space="preserve"> performed</w:t>
      </w:r>
      <w:r>
        <w:rPr>
          <w:rFonts w:ascii="Helvetica" w:hAnsi="Helvetica"/>
          <w:i/>
          <w:sz w:val="23"/>
          <w:szCs w:val="23"/>
        </w:rPr>
        <w:t xml:space="preserve">. Again, </w:t>
      </w:r>
      <w:r>
        <w:rPr>
          <w:rFonts w:ascii="Helvetica" w:hAnsi="Helvetica"/>
          <w:i/>
          <w:sz w:val="23"/>
          <w:szCs w:val="23"/>
        </w:rPr>
        <w:t>Blue line shows if the agent reached to destination</w:t>
      </w:r>
      <w:r>
        <w:rPr>
          <w:rFonts w:ascii="Helvetica" w:hAnsi="Helvetica"/>
          <w:i/>
          <w:sz w:val="23"/>
          <w:szCs w:val="23"/>
        </w:rPr>
        <w:t xml:space="preserve"> and orange line shows net reward of trial.</w:t>
      </w:r>
    </w:p>
    <w:p w14:paraId="4A2DAFC8" w14:textId="77777777" w:rsidR="00A41107" w:rsidRDefault="00A41107" w:rsidP="00C838C7">
      <w:pPr>
        <w:rPr>
          <w:rFonts w:ascii="Helvetica" w:hAnsi="Helvetica"/>
          <w:i/>
          <w:sz w:val="23"/>
          <w:szCs w:val="23"/>
        </w:rPr>
      </w:pPr>
    </w:p>
    <w:p w14:paraId="02A19ECB" w14:textId="5D8173B6" w:rsidR="006341E6" w:rsidRDefault="00A41107" w:rsidP="00C838C7">
      <w:pPr>
        <w:rPr>
          <w:rFonts w:ascii="Helvetica" w:hAnsi="Helvetica"/>
          <w:i/>
          <w:sz w:val="23"/>
          <w:szCs w:val="23"/>
        </w:rPr>
      </w:pPr>
      <w:r>
        <w:rPr>
          <w:noProof/>
        </w:rPr>
        <w:drawing>
          <wp:inline distT="0" distB="0" distL="0" distR="0" wp14:anchorId="4A40F664" wp14:editId="310C1210">
            <wp:extent cx="5396230" cy="2875915"/>
            <wp:effectExtent l="0" t="0" r="13970" b="1968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20568C" w14:textId="77777777" w:rsidR="00A41107" w:rsidRDefault="00A41107" w:rsidP="00C838C7">
      <w:pPr>
        <w:rPr>
          <w:rFonts w:ascii="Helvetica" w:hAnsi="Helvetica"/>
          <w:i/>
          <w:sz w:val="23"/>
          <w:szCs w:val="23"/>
        </w:rPr>
      </w:pPr>
    </w:p>
    <w:p w14:paraId="1EA50B22" w14:textId="6A099F90" w:rsidR="00A41107" w:rsidRPr="00C838C7" w:rsidRDefault="00A41107" w:rsidP="00C838C7">
      <w:pPr>
        <w:rPr>
          <w:rFonts w:ascii="Helvetica" w:hAnsi="Helvetica"/>
          <w:i/>
          <w:sz w:val="23"/>
          <w:szCs w:val="23"/>
        </w:rPr>
      </w:pPr>
      <w:r>
        <w:rPr>
          <w:rFonts w:ascii="Helvetica" w:hAnsi="Helvetica"/>
          <w:i/>
          <w:sz w:val="23"/>
          <w:szCs w:val="23"/>
        </w:rPr>
        <w:t>There are great improvements seen by using Q learning. The agent gets to the goal 86/100 times and average reward is about 20. However, the agent does not get to the goal from time to time, and there is some room for improvement.</w:t>
      </w:r>
    </w:p>
    <w:sectPr w:rsidR="00A41107" w:rsidRPr="00C838C7" w:rsidSect="00131A97">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334B"/>
    <w:multiLevelType w:val="hybridMultilevel"/>
    <w:tmpl w:val="E4CC2822"/>
    <w:lvl w:ilvl="0" w:tplc="6122B95E">
      <w:numFmt w:val="bullet"/>
      <w:lvlText w:val="-"/>
      <w:lvlJc w:val="left"/>
      <w:pPr>
        <w:ind w:left="360" w:hanging="360"/>
      </w:pPr>
      <w:rPr>
        <w:rFonts w:ascii="Helvetica" w:eastAsiaTheme="minorEastAsia" w:hAnsi="Helvetica"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37"/>
    <w:rsid w:val="00016BE8"/>
    <w:rsid w:val="00020637"/>
    <w:rsid w:val="00131A97"/>
    <w:rsid w:val="001624A8"/>
    <w:rsid w:val="00237C27"/>
    <w:rsid w:val="00421477"/>
    <w:rsid w:val="004A49A9"/>
    <w:rsid w:val="004E5AC1"/>
    <w:rsid w:val="00526A27"/>
    <w:rsid w:val="005D3834"/>
    <w:rsid w:val="006341E6"/>
    <w:rsid w:val="007B34C0"/>
    <w:rsid w:val="00827447"/>
    <w:rsid w:val="008675CC"/>
    <w:rsid w:val="008E3602"/>
    <w:rsid w:val="00900C36"/>
    <w:rsid w:val="00A41107"/>
    <w:rsid w:val="00A9438E"/>
    <w:rsid w:val="00AB7C95"/>
    <w:rsid w:val="00B0004C"/>
    <w:rsid w:val="00C02277"/>
    <w:rsid w:val="00C71C10"/>
    <w:rsid w:val="00C838C7"/>
    <w:rsid w:val="00D31950"/>
    <w:rsid w:val="00E34D60"/>
    <w:rsid w:val="00E47D7C"/>
    <w:rsid w:val="00F1461A"/>
    <w:rsid w:val="00FD1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7B44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02277"/>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47D7C"/>
    <w:rPr>
      <w:b/>
      <w:bCs/>
    </w:rPr>
  </w:style>
  <w:style w:type="character" w:styleId="a4">
    <w:name w:val="Emphasis"/>
    <w:basedOn w:val="a0"/>
    <w:uiPriority w:val="20"/>
    <w:qFormat/>
    <w:rsid w:val="00E47D7C"/>
    <w:rPr>
      <w:i/>
      <w:iCs/>
    </w:rPr>
  </w:style>
  <w:style w:type="character" w:customStyle="1" w:styleId="apple-converted-space">
    <w:name w:val="apple-converted-space"/>
    <w:basedOn w:val="a0"/>
    <w:rsid w:val="00E47D7C"/>
  </w:style>
  <w:style w:type="character" w:customStyle="1" w:styleId="30">
    <w:name w:val="見出し 3 (文字)"/>
    <w:basedOn w:val="a0"/>
    <w:link w:val="3"/>
    <w:uiPriority w:val="9"/>
    <w:rsid w:val="00C02277"/>
    <w:rPr>
      <w:rFonts w:ascii="Times New Roman" w:hAnsi="Times New Roman" w:cs="Times New Roman"/>
      <w:b/>
      <w:bCs/>
      <w:kern w:val="0"/>
      <w:sz w:val="27"/>
      <w:szCs w:val="27"/>
    </w:rPr>
  </w:style>
  <w:style w:type="paragraph" w:styleId="a5">
    <w:name w:val="List Paragraph"/>
    <w:basedOn w:val="a"/>
    <w:uiPriority w:val="34"/>
    <w:qFormat/>
    <w:rsid w:val="00C838C7"/>
    <w:pPr>
      <w:ind w:leftChars="400" w:left="960"/>
    </w:pPr>
  </w:style>
  <w:style w:type="paragraph" w:styleId="Web">
    <w:name w:val="Normal (Web)"/>
    <w:basedOn w:val="a"/>
    <w:uiPriority w:val="99"/>
    <w:semiHidden/>
    <w:unhideWhenUsed/>
    <w:rsid w:val="006341E6"/>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87390">
      <w:bodyDiv w:val="1"/>
      <w:marLeft w:val="0"/>
      <w:marRight w:val="0"/>
      <w:marTop w:val="0"/>
      <w:marBottom w:val="0"/>
      <w:divBdr>
        <w:top w:val="none" w:sz="0" w:space="0" w:color="auto"/>
        <w:left w:val="none" w:sz="0" w:space="0" w:color="auto"/>
        <w:bottom w:val="none" w:sz="0" w:space="0" w:color="auto"/>
        <w:right w:val="none" w:sz="0" w:space="0" w:color="auto"/>
      </w:divBdr>
    </w:div>
    <w:div w:id="284852008">
      <w:bodyDiv w:val="1"/>
      <w:marLeft w:val="0"/>
      <w:marRight w:val="0"/>
      <w:marTop w:val="0"/>
      <w:marBottom w:val="0"/>
      <w:divBdr>
        <w:top w:val="none" w:sz="0" w:space="0" w:color="auto"/>
        <w:left w:val="none" w:sz="0" w:space="0" w:color="auto"/>
        <w:bottom w:val="none" w:sz="0" w:space="0" w:color="auto"/>
        <w:right w:val="none" w:sz="0" w:space="0" w:color="auto"/>
      </w:divBdr>
    </w:div>
    <w:div w:id="298149355">
      <w:bodyDiv w:val="1"/>
      <w:marLeft w:val="0"/>
      <w:marRight w:val="0"/>
      <w:marTop w:val="0"/>
      <w:marBottom w:val="0"/>
      <w:divBdr>
        <w:top w:val="none" w:sz="0" w:space="0" w:color="auto"/>
        <w:left w:val="none" w:sz="0" w:space="0" w:color="auto"/>
        <w:bottom w:val="none" w:sz="0" w:space="0" w:color="auto"/>
        <w:right w:val="none" w:sz="0" w:space="0" w:color="auto"/>
      </w:divBdr>
    </w:div>
    <w:div w:id="597180532">
      <w:bodyDiv w:val="1"/>
      <w:marLeft w:val="0"/>
      <w:marRight w:val="0"/>
      <w:marTop w:val="0"/>
      <w:marBottom w:val="0"/>
      <w:divBdr>
        <w:top w:val="none" w:sz="0" w:space="0" w:color="auto"/>
        <w:left w:val="none" w:sz="0" w:space="0" w:color="auto"/>
        <w:bottom w:val="none" w:sz="0" w:space="0" w:color="auto"/>
        <w:right w:val="none" w:sz="0" w:space="0" w:color="auto"/>
      </w:divBdr>
    </w:div>
    <w:div w:id="982270896">
      <w:bodyDiv w:val="1"/>
      <w:marLeft w:val="0"/>
      <w:marRight w:val="0"/>
      <w:marTop w:val="0"/>
      <w:marBottom w:val="0"/>
      <w:divBdr>
        <w:top w:val="none" w:sz="0" w:space="0" w:color="auto"/>
        <w:left w:val="none" w:sz="0" w:space="0" w:color="auto"/>
        <w:bottom w:val="none" w:sz="0" w:space="0" w:color="auto"/>
        <w:right w:val="none" w:sz="0" w:space="0" w:color="auto"/>
      </w:divBdr>
    </w:div>
    <w:div w:id="993950752">
      <w:bodyDiv w:val="1"/>
      <w:marLeft w:val="0"/>
      <w:marRight w:val="0"/>
      <w:marTop w:val="0"/>
      <w:marBottom w:val="0"/>
      <w:divBdr>
        <w:top w:val="none" w:sz="0" w:space="0" w:color="auto"/>
        <w:left w:val="none" w:sz="0" w:space="0" w:color="auto"/>
        <w:bottom w:val="none" w:sz="0" w:space="0" w:color="auto"/>
        <w:right w:val="none" w:sz="0" w:space="0" w:color="auto"/>
      </w:divBdr>
    </w:div>
    <w:div w:id="1414014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suzukitomoaki/Documents/udacity/smartcab/result.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tsuzukitomoaki/Documents/udacity/smartcab/resul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Random Smartcab</a:t>
            </a:r>
            <a:endParaRPr lang="ja-JP" alt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random_result.csv!$D$1</c:f>
              <c:strCache>
                <c:ptCount val="1"/>
                <c:pt idx="0">
                  <c:v>success</c:v>
                </c:pt>
              </c:strCache>
            </c:strRef>
          </c:tx>
          <c:spPr>
            <a:ln w="28575" cap="rnd">
              <a:solidFill>
                <a:schemeClr val="accent1"/>
              </a:solidFill>
              <a:round/>
            </a:ln>
            <a:effectLst/>
          </c:spPr>
          <c:marker>
            <c:symbol val="none"/>
          </c:marker>
          <c:val>
            <c:numRef>
              <c:f>'random_result.csv'!$D$2:$D$99</c:f>
              <c:numCache>
                <c:formatCode>General</c:formatCode>
                <c:ptCount val="98"/>
                <c:pt idx="0">
                  <c:v>0.0</c:v>
                </c:pt>
                <c:pt idx="1">
                  <c:v>1.0</c:v>
                </c:pt>
                <c:pt idx="2">
                  <c:v>1.0</c:v>
                </c:pt>
                <c:pt idx="3">
                  <c:v>0.0</c:v>
                </c:pt>
                <c:pt idx="4">
                  <c:v>1.0</c:v>
                </c:pt>
                <c:pt idx="5">
                  <c:v>0.0</c:v>
                </c:pt>
                <c:pt idx="6">
                  <c:v>1.0</c:v>
                </c:pt>
                <c:pt idx="7">
                  <c:v>0.0</c:v>
                </c:pt>
                <c:pt idx="8">
                  <c:v>1.0</c:v>
                </c:pt>
                <c:pt idx="9">
                  <c:v>0.0</c:v>
                </c:pt>
                <c:pt idx="10">
                  <c:v>0.0</c:v>
                </c:pt>
                <c:pt idx="11">
                  <c:v>0.0</c:v>
                </c:pt>
                <c:pt idx="12">
                  <c:v>1.0</c:v>
                </c:pt>
                <c:pt idx="13">
                  <c:v>0.0</c:v>
                </c:pt>
                <c:pt idx="14">
                  <c:v>0.0</c:v>
                </c:pt>
                <c:pt idx="15">
                  <c:v>0.0</c:v>
                </c:pt>
                <c:pt idx="16">
                  <c:v>0.0</c:v>
                </c:pt>
                <c:pt idx="17">
                  <c:v>0.0</c:v>
                </c:pt>
                <c:pt idx="18">
                  <c:v>1.0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1.0</c:v>
                </c:pt>
                <c:pt idx="41">
                  <c:v>0.0</c:v>
                </c:pt>
                <c:pt idx="42">
                  <c:v>0.0</c:v>
                </c:pt>
                <c:pt idx="43">
                  <c:v>0.0</c:v>
                </c:pt>
                <c:pt idx="44">
                  <c:v>0.0</c:v>
                </c:pt>
                <c:pt idx="45">
                  <c:v>1.0</c:v>
                </c:pt>
                <c:pt idx="46">
                  <c:v>1.0</c:v>
                </c:pt>
                <c:pt idx="47">
                  <c:v>0.0</c:v>
                </c:pt>
                <c:pt idx="48">
                  <c:v>0.0</c:v>
                </c:pt>
                <c:pt idx="49">
                  <c:v>0.0</c:v>
                </c:pt>
                <c:pt idx="50">
                  <c:v>0.0</c:v>
                </c:pt>
                <c:pt idx="51">
                  <c:v>0.0</c:v>
                </c:pt>
                <c:pt idx="52">
                  <c:v>0.0</c:v>
                </c:pt>
                <c:pt idx="53">
                  <c:v>1.0</c:v>
                </c:pt>
                <c:pt idx="54">
                  <c:v>1.0</c:v>
                </c:pt>
                <c:pt idx="55">
                  <c:v>0.0</c:v>
                </c:pt>
                <c:pt idx="56">
                  <c:v>1.0</c:v>
                </c:pt>
                <c:pt idx="57">
                  <c:v>0.0</c:v>
                </c:pt>
                <c:pt idx="58">
                  <c:v>0.0</c:v>
                </c:pt>
                <c:pt idx="59">
                  <c:v>0.0</c:v>
                </c:pt>
                <c:pt idx="60">
                  <c:v>0.0</c:v>
                </c:pt>
                <c:pt idx="61">
                  <c:v>0.0</c:v>
                </c:pt>
                <c:pt idx="62">
                  <c:v>0.0</c:v>
                </c:pt>
                <c:pt idx="63">
                  <c:v>0.0</c:v>
                </c:pt>
                <c:pt idx="64">
                  <c:v>0.0</c:v>
                </c:pt>
                <c:pt idx="65">
                  <c:v>1.0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1.0</c:v>
                </c:pt>
                <c:pt idx="94">
                  <c:v>0.0</c:v>
                </c:pt>
                <c:pt idx="95">
                  <c:v>0.0</c:v>
                </c:pt>
                <c:pt idx="96">
                  <c:v>1.0</c:v>
                </c:pt>
                <c:pt idx="97">
                  <c:v>0.0</c:v>
                </c:pt>
              </c:numCache>
            </c:numRef>
          </c:val>
          <c:smooth val="0"/>
        </c:ser>
        <c:dLbls>
          <c:showLegendKey val="0"/>
          <c:showVal val="0"/>
          <c:showCatName val="0"/>
          <c:showSerName val="0"/>
          <c:showPercent val="0"/>
          <c:showBubbleSize val="0"/>
        </c:dLbls>
        <c:marker val="1"/>
        <c:smooth val="0"/>
        <c:axId val="-585951344"/>
        <c:axId val="-585947472"/>
      </c:lineChart>
      <c:lineChart>
        <c:grouping val="standard"/>
        <c:varyColors val="0"/>
        <c:ser>
          <c:idx val="1"/>
          <c:order val="1"/>
          <c:tx>
            <c:strRef>
              <c:f>random_result.csv!$E$1</c:f>
              <c:strCache>
                <c:ptCount val="1"/>
                <c:pt idx="0">
                  <c:v>reward</c:v>
                </c:pt>
              </c:strCache>
            </c:strRef>
          </c:tx>
          <c:spPr>
            <a:ln w="28575" cap="rnd">
              <a:solidFill>
                <a:schemeClr val="accent2"/>
              </a:solidFill>
              <a:round/>
            </a:ln>
            <a:effectLst/>
          </c:spPr>
          <c:marker>
            <c:symbol val="none"/>
          </c:marker>
          <c:val>
            <c:numRef>
              <c:f>'random_result.csv'!$E$2:$E$99</c:f>
              <c:numCache>
                <c:formatCode>General</c:formatCode>
                <c:ptCount val="98"/>
                <c:pt idx="0">
                  <c:v>-9.5</c:v>
                </c:pt>
                <c:pt idx="1">
                  <c:v>10.5</c:v>
                </c:pt>
                <c:pt idx="2">
                  <c:v>15.5</c:v>
                </c:pt>
                <c:pt idx="3">
                  <c:v>15.5</c:v>
                </c:pt>
                <c:pt idx="4">
                  <c:v>15.5</c:v>
                </c:pt>
                <c:pt idx="5">
                  <c:v>0.5</c:v>
                </c:pt>
                <c:pt idx="6">
                  <c:v>11.5</c:v>
                </c:pt>
                <c:pt idx="7">
                  <c:v>-4.0</c:v>
                </c:pt>
                <c:pt idx="8">
                  <c:v>17.5</c:v>
                </c:pt>
                <c:pt idx="9">
                  <c:v>0.5</c:v>
                </c:pt>
                <c:pt idx="10">
                  <c:v>6.5</c:v>
                </c:pt>
                <c:pt idx="11">
                  <c:v>9.5</c:v>
                </c:pt>
                <c:pt idx="12">
                  <c:v>19.5</c:v>
                </c:pt>
                <c:pt idx="13">
                  <c:v>-2.0</c:v>
                </c:pt>
                <c:pt idx="14">
                  <c:v>-3.0</c:v>
                </c:pt>
                <c:pt idx="15">
                  <c:v>-5.0</c:v>
                </c:pt>
                <c:pt idx="16">
                  <c:v>-6.0</c:v>
                </c:pt>
                <c:pt idx="17">
                  <c:v>0.0</c:v>
                </c:pt>
                <c:pt idx="18">
                  <c:v>14.5</c:v>
                </c:pt>
                <c:pt idx="19">
                  <c:v>-4.5</c:v>
                </c:pt>
                <c:pt idx="20">
                  <c:v>5.0</c:v>
                </c:pt>
                <c:pt idx="21">
                  <c:v>-12.5</c:v>
                </c:pt>
                <c:pt idx="22">
                  <c:v>-10.5</c:v>
                </c:pt>
                <c:pt idx="23">
                  <c:v>3.0</c:v>
                </c:pt>
                <c:pt idx="24">
                  <c:v>-7.0</c:v>
                </c:pt>
                <c:pt idx="25">
                  <c:v>2.0</c:v>
                </c:pt>
                <c:pt idx="26">
                  <c:v>-11.0</c:v>
                </c:pt>
                <c:pt idx="27">
                  <c:v>-9.0</c:v>
                </c:pt>
                <c:pt idx="28">
                  <c:v>-1.5</c:v>
                </c:pt>
                <c:pt idx="29">
                  <c:v>1.5</c:v>
                </c:pt>
                <c:pt idx="30">
                  <c:v>-2.5</c:v>
                </c:pt>
                <c:pt idx="31">
                  <c:v>-4.0</c:v>
                </c:pt>
                <c:pt idx="32">
                  <c:v>7.0</c:v>
                </c:pt>
                <c:pt idx="33">
                  <c:v>-5.5</c:v>
                </c:pt>
                <c:pt idx="34">
                  <c:v>-9.0</c:v>
                </c:pt>
                <c:pt idx="35">
                  <c:v>5.0</c:v>
                </c:pt>
                <c:pt idx="36">
                  <c:v>-7.5</c:v>
                </c:pt>
                <c:pt idx="37">
                  <c:v>1.5</c:v>
                </c:pt>
                <c:pt idx="38">
                  <c:v>-1.5</c:v>
                </c:pt>
                <c:pt idx="39">
                  <c:v>-4.5</c:v>
                </c:pt>
                <c:pt idx="40">
                  <c:v>14.0</c:v>
                </c:pt>
                <c:pt idx="41">
                  <c:v>-12.5</c:v>
                </c:pt>
                <c:pt idx="42">
                  <c:v>2.0</c:v>
                </c:pt>
                <c:pt idx="43">
                  <c:v>-8.0</c:v>
                </c:pt>
                <c:pt idx="44">
                  <c:v>2.0</c:v>
                </c:pt>
                <c:pt idx="45">
                  <c:v>14.0</c:v>
                </c:pt>
                <c:pt idx="46">
                  <c:v>12.0</c:v>
                </c:pt>
                <c:pt idx="47">
                  <c:v>-11.0</c:v>
                </c:pt>
                <c:pt idx="48">
                  <c:v>2.5</c:v>
                </c:pt>
                <c:pt idx="49">
                  <c:v>-4.0</c:v>
                </c:pt>
                <c:pt idx="50">
                  <c:v>-7.0</c:v>
                </c:pt>
                <c:pt idx="51">
                  <c:v>2.5</c:v>
                </c:pt>
                <c:pt idx="52">
                  <c:v>0.0</c:v>
                </c:pt>
                <c:pt idx="53">
                  <c:v>12.5</c:v>
                </c:pt>
                <c:pt idx="54">
                  <c:v>17.0</c:v>
                </c:pt>
                <c:pt idx="55">
                  <c:v>-8.5</c:v>
                </c:pt>
                <c:pt idx="56">
                  <c:v>13.0</c:v>
                </c:pt>
                <c:pt idx="57">
                  <c:v>-4.0</c:v>
                </c:pt>
                <c:pt idx="58">
                  <c:v>5.5</c:v>
                </c:pt>
                <c:pt idx="59">
                  <c:v>-1.5</c:v>
                </c:pt>
                <c:pt idx="60">
                  <c:v>-15.0</c:v>
                </c:pt>
                <c:pt idx="61">
                  <c:v>1.0</c:v>
                </c:pt>
                <c:pt idx="62">
                  <c:v>-3.5</c:v>
                </c:pt>
                <c:pt idx="63">
                  <c:v>-2.0</c:v>
                </c:pt>
                <c:pt idx="64">
                  <c:v>1.0</c:v>
                </c:pt>
                <c:pt idx="65">
                  <c:v>12.0</c:v>
                </c:pt>
                <c:pt idx="66">
                  <c:v>9.0</c:v>
                </c:pt>
                <c:pt idx="67">
                  <c:v>-3.0</c:v>
                </c:pt>
                <c:pt idx="68">
                  <c:v>8.0</c:v>
                </c:pt>
                <c:pt idx="69">
                  <c:v>-4.0</c:v>
                </c:pt>
                <c:pt idx="70">
                  <c:v>-3.5</c:v>
                </c:pt>
                <c:pt idx="71">
                  <c:v>-0.5</c:v>
                </c:pt>
                <c:pt idx="72">
                  <c:v>5.5</c:v>
                </c:pt>
                <c:pt idx="73">
                  <c:v>-13.0</c:v>
                </c:pt>
                <c:pt idx="74">
                  <c:v>0.5</c:v>
                </c:pt>
                <c:pt idx="75">
                  <c:v>2.0</c:v>
                </c:pt>
                <c:pt idx="76">
                  <c:v>-2.0</c:v>
                </c:pt>
                <c:pt idx="77">
                  <c:v>1.0</c:v>
                </c:pt>
                <c:pt idx="78">
                  <c:v>-5.0</c:v>
                </c:pt>
                <c:pt idx="79">
                  <c:v>-8.0</c:v>
                </c:pt>
                <c:pt idx="80">
                  <c:v>-7.0</c:v>
                </c:pt>
                <c:pt idx="81">
                  <c:v>-5.5</c:v>
                </c:pt>
                <c:pt idx="82">
                  <c:v>1.5</c:v>
                </c:pt>
                <c:pt idx="83">
                  <c:v>-7.5</c:v>
                </c:pt>
                <c:pt idx="84">
                  <c:v>-2.0</c:v>
                </c:pt>
                <c:pt idx="85">
                  <c:v>-11.0</c:v>
                </c:pt>
                <c:pt idx="86">
                  <c:v>-3.0</c:v>
                </c:pt>
                <c:pt idx="87">
                  <c:v>-6.0</c:v>
                </c:pt>
                <c:pt idx="88">
                  <c:v>-3.0</c:v>
                </c:pt>
                <c:pt idx="89">
                  <c:v>-3.5</c:v>
                </c:pt>
                <c:pt idx="90">
                  <c:v>-7.5</c:v>
                </c:pt>
                <c:pt idx="91">
                  <c:v>2.0</c:v>
                </c:pt>
                <c:pt idx="92">
                  <c:v>-3.0</c:v>
                </c:pt>
                <c:pt idx="93">
                  <c:v>17.5</c:v>
                </c:pt>
                <c:pt idx="94">
                  <c:v>-7.5</c:v>
                </c:pt>
                <c:pt idx="95">
                  <c:v>-9.0</c:v>
                </c:pt>
                <c:pt idx="96">
                  <c:v>15.5</c:v>
                </c:pt>
                <c:pt idx="97">
                  <c:v>-4.0</c:v>
                </c:pt>
              </c:numCache>
            </c:numRef>
          </c:val>
          <c:smooth val="0"/>
        </c:ser>
        <c:dLbls>
          <c:showLegendKey val="0"/>
          <c:showVal val="0"/>
          <c:showCatName val="0"/>
          <c:showSerName val="0"/>
          <c:showPercent val="0"/>
          <c:showBubbleSize val="0"/>
        </c:dLbls>
        <c:marker val="1"/>
        <c:smooth val="0"/>
        <c:axId val="-585852928"/>
        <c:axId val="-586120016"/>
      </c:lineChart>
      <c:catAx>
        <c:axId val="-58595134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5947472"/>
        <c:crosses val="autoZero"/>
        <c:auto val="1"/>
        <c:lblAlgn val="ctr"/>
        <c:lblOffset val="100"/>
        <c:noMultiLvlLbl val="0"/>
      </c:catAx>
      <c:valAx>
        <c:axId val="-5859474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5951344"/>
        <c:crosses val="autoZero"/>
        <c:crossBetween val="between"/>
      </c:valAx>
      <c:valAx>
        <c:axId val="-586120016"/>
        <c:scaling>
          <c:orientation val="minMax"/>
        </c:scaling>
        <c:delete val="0"/>
        <c:axPos val="r"/>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5852928"/>
        <c:crosses val="max"/>
        <c:crossBetween val="between"/>
      </c:valAx>
      <c:catAx>
        <c:axId val="-585852928"/>
        <c:scaling>
          <c:orientation val="minMax"/>
        </c:scaling>
        <c:delete val="1"/>
        <c:axPos val="b"/>
        <c:majorTickMark val="out"/>
        <c:minorTickMark val="none"/>
        <c:tickLblPos val="nextTo"/>
        <c:crossAx val="-586120016"/>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Q learning Smartcab</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q_learning_result.csv!$D$1</c:f>
              <c:strCache>
                <c:ptCount val="1"/>
                <c:pt idx="0">
                  <c:v>success</c:v>
                </c:pt>
              </c:strCache>
            </c:strRef>
          </c:tx>
          <c:spPr>
            <a:ln w="28575" cap="rnd">
              <a:solidFill>
                <a:schemeClr val="accent1"/>
              </a:solidFill>
              <a:round/>
            </a:ln>
            <a:effectLst/>
          </c:spPr>
          <c:marker>
            <c:symbol val="none"/>
          </c:marker>
          <c:val>
            <c:numRef>
              <c:f>q_learning_result.csv!$D$2:$D$103</c:f>
              <c:numCache>
                <c:formatCode>General</c:formatCode>
                <c:ptCount val="102"/>
                <c:pt idx="0">
                  <c:v>0.0</c:v>
                </c:pt>
                <c:pt idx="1">
                  <c:v>0.0</c:v>
                </c:pt>
                <c:pt idx="2">
                  <c:v>0.0</c:v>
                </c:pt>
                <c:pt idx="3">
                  <c:v>0.0</c:v>
                </c:pt>
                <c:pt idx="4">
                  <c:v>1.0</c:v>
                </c:pt>
                <c:pt idx="5">
                  <c:v>1.0</c:v>
                </c:pt>
                <c:pt idx="6">
                  <c:v>1.0</c:v>
                </c:pt>
                <c:pt idx="7">
                  <c:v>1.0</c:v>
                </c:pt>
                <c:pt idx="8">
                  <c:v>1.0</c:v>
                </c:pt>
                <c:pt idx="9">
                  <c:v>1.0</c:v>
                </c:pt>
                <c:pt idx="10">
                  <c:v>1.0</c:v>
                </c:pt>
                <c:pt idx="11">
                  <c:v>1.0</c:v>
                </c:pt>
                <c:pt idx="12">
                  <c:v>1.0</c:v>
                </c:pt>
                <c:pt idx="13">
                  <c:v>1.0</c:v>
                </c:pt>
                <c:pt idx="14">
                  <c:v>1.0</c:v>
                </c:pt>
                <c:pt idx="15">
                  <c:v>1.0</c:v>
                </c:pt>
                <c:pt idx="16">
                  <c:v>0.0</c:v>
                </c:pt>
                <c:pt idx="17">
                  <c:v>1.0</c:v>
                </c:pt>
                <c:pt idx="18">
                  <c:v>1.0</c:v>
                </c:pt>
                <c:pt idx="19">
                  <c:v>1.0</c:v>
                </c:pt>
                <c:pt idx="20">
                  <c:v>1.0</c:v>
                </c:pt>
                <c:pt idx="21">
                  <c:v>1.0</c:v>
                </c:pt>
                <c:pt idx="22">
                  <c:v>1.0</c:v>
                </c:pt>
                <c:pt idx="23">
                  <c:v>1.0</c:v>
                </c:pt>
                <c:pt idx="24">
                  <c:v>1.0</c:v>
                </c:pt>
                <c:pt idx="25">
                  <c:v>1.0</c:v>
                </c:pt>
                <c:pt idx="26">
                  <c:v>1.0</c:v>
                </c:pt>
                <c:pt idx="27">
                  <c:v>0.0</c:v>
                </c:pt>
                <c:pt idx="28">
                  <c:v>0.0</c:v>
                </c:pt>
                <c:pt idx="29">
                  <c:v>1.0</c:v>
                </c:pt>
                <c:pt idx="30">
                  <c:v>1.0</c:v>
                </c:pt>
                <c:pt idx="31">
                  <c:v>1.0</c:v>
                </c:pt>
                <c:pt idx="32">
                  <c:v>0.0</c:v>
                </c:pt>
                <c:pt idx="33">
                  <c:v>1.0</c:v>
                </c:pt>
                <c:pt idx="34">
                  <c:v>1.0</c:v>
                </c:pt>
                <c:pt idx="35">
                  <c:v>0.0</c:v>
                </c:pt>
                <c:pt idx="36">
                  <c:v>1.0</c:v>
                </c:pt>
                <c:pt idx="37">
                  <c:v>0.0</c:v>
                </c:pt>
                <c:pt idx="38">
                  <c:v>1.0</c:v>
                </c:pt>
                <c:pt idx="39">
                  <c:v>1.0</c:v>
                </c:pt>
                <c:pt idx="40">
                  <c:v>1.0</c:v>
                </c:pt>
                <c:pt idx="41">
                  <c:v>1.0</c:v>
                </c:pt>
                <c:pt idx="42">
                  <c:v>1.0</c:v>
                </c:pt>
                <c:pt idx="43">
                  <c:v>1.0</c:v>
                </c:pt>
                <c:pt idx="44">
                  <c:v>1.0</c:v>
                </c:pt>
                <c:pt idx="45">
                  <c:v>1.0</c:v>
                </c:pt>
                <c:pt idx="46">
                  <c:v>0.0</c:v>
                </c:pt>
                <c:pt idx="47">
                  <c:v>0.0</c:v>
                </c:pt>
                <c:pt idx="48">
                  <c:v>1.0</c:v>
                </c:pt>
                <c:pt idx="49">
                  <c:v>1.0</c:v>
                </c:pt>
                <c:pt idx="50">
                  <c:v>1.0</c:v>
                </c:pt>
                <c:pt idx="51">
                  <c:v>1.0</c:v>
                </c:pt>
                <c:pt idx="52">
                  <c:v>1.0</c:v>
                </c:pt>
                <c:pt idx="53">
                  <c:v>1.0</c:v>
                </c:pt>
                <c:pt idx="54">
                  <c:v>1.0</c:v>
                </c:pt>
                <c:pt idx="55">
                  <c:v>1.0</c:v>
                </c:pt>
                <c:pt idx="56">
                  <c:v>1.0</c:v>
                </c:pt>
                <c:pt idx="57">
                  <c:v>1.0</c:v>
                </c:pt>
                <c:pt idx="58">
                  <c:v>1.0</c:v>
                </c:pt>
                <c:pt idx="59">
                  <c:v>1.0</c:v>
                </c:pt>
                <c:pt idx="60">
                  <c:v>0.0</c:v>
                </c:pt>
                <c:pt idx="61">
                  <c:v>1.0</c:v>
                </c:pt>
                <c:pt idx="62">
                  <c:v>0.0</c:v>
                </c:pt>
                <c:pt idx="63">
                  <c:v>1.0</c:v>
                </c:pt>
                <c:pt idx="64">
                  <c:v>1.0</c:v>
                </c:pt>
                <c:pt idx="65">
                  <c:v>1.0</c:v>
                </c:pt>
                <c:pt idx="66">
                  <c:v>1.0</c:v>
                </c:pt>
                <c:pt idx="67">
                  <c:v>1.0</c:v>
                </c:pt>
                <c:pt idx="68">
                  <c:v>1.0</c:v>
                </c:pt>
                <c:pt idx="69">
                  <c:v>1.0</c:v>
                </c:pt>
                <c:pt idx="70">
                  <c:v>1.0</c:v>
                </c:pt>
                <c:pt idx="71">
                  <c:v>0.0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0.0</c:v>
                </c:pt>
                <c:pt idx="94">
                  <c:v>1.0</c:v>
                </c:pt>
                <c:pt idx="95">
                  <c:v>1.0</c:v>
                </c:pt>
                <c:pt idx="96">
                  <c:v>1.0</c:v>
                </c:pt>
                <c:pt idx="97">
                  <c:v>1.0</c:v>
                </c:pt>
                <c:pt idx="98">
                  <c:v>1.0</c:v>
                </c:pt>
                <c:pt idx="99">
                  <c:v>1.0</c:v>
                </c:pt>
                <c:pt idx="100">
                  <c:v>1.0</c:v>
                </c:pt>
                <c:pt idx="101">
                  <c:v>1.0</c:v>
                </c:pt>
              </c:numCache>
            </c:numRef>
          </c:val>
          <c:smooth val="0"/>
        </c:ser>
        <c:dLbls>
          <c:showLegendKey val="0"/>
          <c:showVal val="0"/>
          <c:showCatName val="0"/>
          <c:showSerName val="0"/>
          <c:showPercent val="0"/>
          <c:showBubbleSize val="0"/>
        </c:dLbls>
        <c:marker val="1"/>
        <c:smooth val="0"/>
        <c:axId val="-585875248"/>
        <c:axId val="-585871616"/>
      </c:lineChart>
      <c:lineChart>
        <c:grouping val="standard"/>
        <c:varyColors val="0"/>
        <c:ser>
          <c:idx val="1"/>
          <c:order val="1"/>
          <c:tx>
            <c:strRef>
              <c:f>q_learning_result.csv!$E$1</c:f>
              <c:strCache>
                <c:ptCount val="1"/>
                <c:pt idx="0">
                  <c:v>reward</c:v>
                </c:pt>
              </c:strCache>
            </c:strRef>
          </c:tx>
          <c:spPr>
            <a:ln w="28575" cap="rnd">
              <a:solidFill>
                <a:schemeClr val="accent2"/>
              </a:solidFill>
              <a:round/>
            </a:ln>
            <a:effectLst/>
          </c:spPr>
          <c:marker>
            <c:symbol val="none"/>
          </c:marker>
          <c:val>
            <c:numRef>
              <c:f>q_learning_result.csv!$E$2:$E$103</c:f>
              <c:numCache>
                <c:formatCode>General</c:formatCode>
                <c:ptCount val="102"/>
                <c:pt idx="0">
                  <c:v>-1.5</c:v>
                </c:pt>
                <c:pt idx="1">
                  <c:v>3.0</c:v>
                </c:pt>
                <c:pt idx="2">
                  <c:v>9.0</c:v>
                </c:pt>
                <c:pt idx="3">
                  <c:v>4.0</c:v>
                </c:pt>
                <c:pt idx="4">
                  <c:v>21.0</c:v>
                </c:pt>
                <c:pt idx="5">
                  <c:v>31.5</c:v>
                </c:pt>
                <c:pt idx="6">
                  <c:v>23.0</c:v>
                </c:pt>
                <c:pt idx="7">
                  <c:v>17.0</c:v>
                </c:pt>
                <c:pt idx="8">
                  <c:v>18.0</c:v>
                </c:pt>
                <c:pt idx="9">
                  <c:v>24.0</c:v>
                </c:pt>
                <c:pt idx="10">
                  <c:v>18.0</c:v>
                </c:pt>
                <c:pt idx="11">
                  <c:v>20.0</c:v>
                </c:pt>
                <c:pt idx="12">
                  <c:v>22.0</c:v>
                </c:pt>
                <c:pt idx="13">
                  <c:v>33.5</c:v>
                </c:pt>
                <c:pt idx="14">
                  <c:v>18.0</c:v>
                </c:pt>
                <c:pt idx="15">
                  <c:v>27.0</c:v>
                </c:pt>
                <c:pt idx="16">
                  <c:v>14.5</c:v>
                </c:pt>
                <c:pt idx="17">
                  <c:v>15.5</c:v>
                </c:pt>
                <c:pt idx="18">
                  <c:v>25.5</c:v>
                </c:pt>
                <c:pt idx="19">
                  <c:v>23.0</c:v>
                </c:pt>
                <c:pt idx="20">
                  <c:v>25.0</c:v>
                </c:pt>
                <c:pt idx="21">
                  <c:v>18.0</c:v>
                </c:pt>
                <c:pt idx="22">
                  <c:v>25.0</c:v>
                </c:pt>
                <c:pt idx="23">
                  <c:v>21.5</c:v>
                </c:pt>
                <c:pt idx="24">
                  <c:v>18.0</c:v>
                </c:pt>
                <c:pt idx="25">
                  <c:v>18.5</c:v>
                </c:pt>
                <c:pt idx="26">
                  <c:v>22.0</c:v>
                </c:pt>
                <c:pt idx="27">
                  <c:v>0.0</c:v>
                </c:pt>
                <c:pt idx="28">
                  <c:v>4.0</c:v>
                </c:pt>
                <c:pt idx="29">
                  <c:v>23.5</c:v>
                </c:pt>
                <c:pt idx="30">
                  <c:v>27.5</c:v>
                </c:pt>
                <c:pt idx="31">
                  <c:v>18.0</c:v>
                </c:pt>
                <c:pt idx="32">
                  <c:v>7.5</c:v>
                </c:pt>
                <c:pt idx="33">
                  <c:v>28.0</c:v>
                </c:pt>
                <c:pt idx="34">
                  <c:v>22.5</c:v>
                </c:pt>
                <c:pt idx="35">
                  <c:v>9.5</c:v>
                </c:pt>
                <c:pt idx="36">
                  <c:v>18.0</c:v>
                </c:pt>
                <c:pt idx="37">
                  <c:v>2.0</c:v>
                </c:pt>
                <c:pt idx="38">
                  <c:v>27.5</c:v>
                </c:pt>
                <c:pt idx="39">
                  <c:v>20.0</c:v>
                </c:pt>
                <c:pt idx="40">
                  <c:v>23.0</c:v>
                </c:pt>
                <c:pt idx="41">
                  <c:v>20.0</c:v>
                </c:pt>
                <c:pt idx="42">
                  <c:v>20.0</c:v>
                </c:pt>
                <c:pt idx="43">
                  <c:v>16.5</c:v>
                </c:pt>
                <c:pt idx="44">
                  <c:v>21.5</c:v>
                </c:pt>
                <c:pt idx="45">
                  <c:v>41.5</c:v>
                </c:pt>
                <c:pt idx="46">
                  <c:v>9.0</c:v>
                </c:pt>
                <c:pt idx="47">
                  <c:v>9.0</c:v>
                </c:pt>
                <c:pt idx="48">
                  <c:v>20.0</c:v>
                </c:pt>
                <c:pt idx="49">
                  <c:v>39.0</c:v>
                </c:pt>
                <c:pt idx="50">
                  <c:v>25.5</c:v>
                </c:pt>
                <c:pt idx="51">
                  <c:v>17.0</c:v>
                </c:pt>
                <c:pt idx="52">
                  <c:v>20.0</c:v>
                </c:pt>
                <c:pt idx="53">
                  <c:v>26.0</c:v>
                </c:pt>
                <c:pt idx="54">
                  <c:v>26.0</c:v>
                </c:pt>
                <c:pt idx="55">
                  <c:v>25.0</c:v>
                </c:pt>
                <c:pt idx="56">
                  <c:v>23.5</c:v>
                </c:pt>
                <c:pt idx="57">
                  <c:v>19.5</c:v>
                </c:pt>
                <c:pt idx="58">
                  <c:v>18.0</c:v>
                </c:pt>
                <c:pt idx="59">
                  <c:v>22.0</c:v>
                </c:pt>
                <c:pt idx="60">
                  <c:v>22.5</c:v>
                </c:pt>
                <c:pt idx="61">
                  <c:v>22.5</c:v>
                </c:pt>
                <c:pt idx="62">
                  <c:v>3.0</c:v>
                </c:pt>
                <c:pt idx="63">
                  <c:v>23.0</c:v>
                </c:pt>
                <c:pt idx="64">
                  <c:v>30.0</c:v>
                </c:pt>
                <c:pt idx="65">
                  <c:v>17.0</c:v>
                </c:pt>
                <c:pt idx="66">
                  <c:v>25.0</c:v>
                </c:pt>
                <c:pt idx="67">
                  <c:v>23.0</c:v>
                </c:pt>
                <c:pt idx="68">
                  <c:v>22.0</c:v>
                </c:pt>
                <c:pt idx="69">
                  <c:v>14.5</c:v>
                </c:pt>
                <c:pt idx="70">
                  <c:v>22.0</c:v>
                </c:pt>
                <c:pt idx="71">
                  <c:v>9.5</c:v>
                </c:pt>
                <c:pt idx="72">
                  <c:v>18.0</c:v>
                </c:pt>
                <c:pt idx="73">
                  <c:v>23.5</c:v>
                </c:pt>
                <c:pt idx="74">
                  <c:v>20.0</c:v>
                </c:pt>
                <c:pt idx="75">
                  <c:v>28.0</c:v>
                </c:pt>
                <c:pt idx="76">
                  <c:v>20.5</c:v>
                </c:pt>
                <c:pt idx="77">
                  <c:v>25.0</c:v>
                </c:pt>
                <c:pt idx="78">
                  <c:v>28.0</c:v>
                </c:pt>
                <c:pt idx="79">
                  <c:v>18.5</c:v>
                </c:pt>
                <c:pt idx="80">
                  <c:v>22.0</c:v>
                </c:pt>
                <c:pt idx="81">
                  <c:v>23.5</c:v>
                </c:pt>
                <c:pt idx="82">
                  <c:v>24.0</c:v>
                </c:pt>
                <c:pt idx="83">
                  <c:v>22.0</c:v>
                </c:pt>
                <c:pt idx="84">
                  <c:v>18.0</c:v>
                </c:pt>
                <c:pt idx="85">
                  <c:v>20.0</c:v>
                </c:pt>
                <c:pt idx="86">
                  <c:v>14.5</c:v>
                </c:pt>
                <c:pt idx="87">
                  <c:v>16.5</c:v>
                </c:pt>
                <c:pt idx="88">
                  <c:v>22.0</c:v>
                </c:pt>
                <c:pt idx="89">
                  <c:v>18.0</c:v>
                </c:pt>
                <c:pt idx="90">
                  <c:v>22.0</c:v>
                </c:pt>
                <c:pt idx="91">
                  <c:v>25.0</c:v>
                </c:pt>
                <c:pt idx="92">
                  <c:v>17.0</c:v>
                </c:pt>
                <c:pt idx="93">
                  <c:v>22.0</c:v>
                </c:pt>
                <c:pt idx="94">
                  <c:v>22.0</c:v>
                </c:pt>
                <c:pt idx="95">
                  <c:v>25.5</c:v>
                </c:pt>
                <c:pt idx="96">
                  <c:v>25.5</c:v>
                </c:pt>
                <c:pt idx="97">
                  <c:v>24.0</c:v>
                </c:pt>
                <c:pt idx="98">
                  <c:v>18.0</c:v>
                </c:pt>
                <c:pt idx="99">
                  <c:v>19.5</c:v>
                </c:pt>
                <c:pt idx="100">
                  <c:v>24.0</c:v>
                </c:pt>
                <c:pt idx="101">
                  <c:v>25.5</c:v>
                </c:pt>
              </c:numCache>
            </c:numRef>
          </c:val>
          <c:smooth val="0"/>
        </c:ser>
        <c:dLbls>
          <c:showLegendKey val="0"/>
          <c:showVal val="0"/>
          <c:showCatName val="0"/>
          <c:showSerName val="0"/>
          <c:showPercent val="0"/>
          <c:showBubbleSize val="0"/>
        </c:dLbls>
        <c:marker val="1"/>
        <c:smooth val="0"/>
        <c:axId val="-667089520"/>
        <c:axId val="-667228688"/>
      </c:lineChart>
      <c:catAx>
        <c:axId val="-58587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5871616"/>
        <c:crosses val="autoZero"/>
        <c:auto val="1"/>
        <c:lblAlgn val="ctr"/>
        <c:lblOffset val="100"/>
        <c:noMultiLvlLbl val="0"/>
      </c:catAx>
      <c:valAx>
        <c:axId val="-58587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5875248"/>
        <c:crosses val="autoZero"/>
        <c:crossBetween val="between"/>
      </c:valAx>
      <c:valAx>
        <c:axId val="-667228688"/>
        <c:scaling>
          <c:orientation val="minMax"/>
        </c:scaling>
        <c:delete val="0"/>
        <c:axPos val="r"/>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67089520"/>
        <c:crosses val="max"/>
        <c:crossBetween val="between"/>
      </c:valAx>
      <c:catAx>
        <c:axId val="-667089520"/>
        <c:scaling>
          <c:orientation val="minMax"/>
        </c:scaling>
        <c:delete val="1"/>
        <c:axPos val="b"/>
        <c:majorTickMark val="out"/>
        <c:minorTickMark val="none"/>
        <c:tickLblPos val="nextTo"/>
        <c:crossAx val="-6672286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394</Words>
  <Characters>2247</Characters>
  <Application>Microsoft Macintosh Word</Application>
  <DocSecurity>0</DocSecurity>
  <Lines>18</Lines>
  <Paragraphs>5</Paragraphs>
  <ScaleCrop>false</ScaleCrop>
  <HeadingPairs>
    <vt:vector size="4" baseType="variant">
      <vt:variant>
        <vt:lpstr>タイトル</vt:lpstr>
      </vt:variant>
      <vt:variant>
        <vt:i4>1</vt:i4>
      </vt:variant>
      <vt:variant>
        <vt:lpstr>Headings</vt:lpstr>
      </vt:variant>
      <vt:variant>
        <vt:i4>2</vt:i4>
      </vt:variant>
    </vt:vector>
  </HeadingPairs>
  <TitlesOfParts>
    <vt:vector size="3" baseType="lpstr">
      <vt:lpstr/>
      <vt:lpstr>        Inform the Driving Agent</vt:lpstr>
      <vt:lpstr>        Implement a Q-Learning Driving Agent</vt:lpstr>
    </vt:vector>
  </TitlesOfParts>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都筑友昭</dc:creator>
  <cp:keywords/>
  <dc:description/>
  <cp:lastModifiedBy>都筑友昭</cp:lastModifiedBy>
  <cp:revision>3</cp:revision>
  <dcterms:created xsi:type="dcterms:W3CDTF">2016-09-23T08:36:00Z</dcterms:created>
  <dcterms:modified xsi:type="dcterms:W3CDTF">2016-09-25T09:01:00Z</dcterms:modified>
</cp:coreProperties>
</file>