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A30" w:rsidRPr="004C4D15" w:rsidRDefault="00D10A30" w:rsidP="00D10A30">
      <w:pPr>
        <w:pStyle w:val="af8"/>
      </w:pPr>
    </w:p>
    <w:p w:rsidR="00D10A30" w:rsidRPr="004C4D15" w:rsidRDefault="00D10A30" w:rsidP="00D10A30">
      <w:pPr>
        <w:pStyle w:val="12"/>
      </w:pPr>
    </w:p>
    <w:p w:rsidR="00D10A30" w:rsidRPr="004C4D15" w:rsidRDefault="00D10A30" w:rsidP="00D10A30"/>
    <w:p w:rsidR="00D10A30" w:rsidRPr="004C4D15" w:rsidRDefault="00D10A30" w:rsidP="00D10A30"/>
    <w:p w:rsidR="00D10A30" w:rsidRPr="004C4D15" w:rsidRDefault="00D10A30" w:rsidP="00D10A30"/>
    <w:p w:rsidR="00D10A30" w:rsidRPr="004C4D15" w:rsidRDefault="00D10A30" w:rsidP="00D10A30"/>
    <w:p w:rsidR="00D10A30" w:rsidRPr="004C4D15" w:rsidRDefault="00D10A30" w:rsidP="00D10A30">
      <w:pPr>
        <w:jc w:val="center"/>
        <w:rPr>
          <w:b/>
          <w:sz w:val="40"/>
          <w:szCs w:val="40"/>
        </w:rPr>
      </w:pPr>
      <w:r>
        <w:rPr>
          <w:rFonts w:hint="eastAsia"/>
          <w:b/>
          <w:sz w:val="40"/>
          <w:szCs w:val="40"/>
        </w:rPr>
        <w:t>クルーズコントロールシステム</w:t>
      </w:r>
    </w:p>
    <w:p w:rsidR="00D10A30" w:rsidRDefault="00D10A30" w:rsidP="00D10A30">
      <w:pPr>
        <w:jc w:val="center"/>
        <w:rPr>
          <w:b/>
          <w:sz w:val="40"/>
          <w:szCs w:val="40"/>
        </w:rPr>
      </w:pPr>
      <w:r>
        <w:rPr>
          <w:rFonts w:hint="eastAsia"/>
          <w:b/>
          <w:sz w:val="40"/>
          <w:szCs w:val="40"/>
        </w:rPr>
        <w:t>ソフトウェア要求定義書</w:t>
      </w:r>
    </w:p>
    <w:p w:rsidR="00D10A30" w:rsidRDefault="00D10A30" w:rsidP="00D10A30">
      <w:pPr>
        <w:jc w:val="center"/>
      </w:pPr>
    </w:p>
    <w:p w:rsidR="00D10A30" w:rsidRDefault="00D10A30" w:rsidP="00D10A30">
      <w:pPr>
        <w:jc w:val="center"/>
      </w:pPr>
    </w:p>
    <w:p w:rsidR="00D10A30" w:rsidRDefault="00D10A30" w:rsidP="00D10A30">
      <w:pPr>
        <w:jc w:val="center"/>
      </w:pPr>
    </w:p>
    <w:p w:rsidR="00D10A30" w:rsidRDefault="00D10A30" w:rsidP="00D10A30">
      <w:pPr>
        <w:jc w:val="center"/>
      </w:pPr>
    </w:p>
    <w:p w:rsidR="00D10A30" w:rsidRDefault="00D10A30" w:rsidP="00D10A30">
      <w:pPr>
        <w:jc w:val="center"/>
      </w:pPr>
    </w:p>
    <w:p w:rsidR="00D10A30" w:rsidRDefault="00D10A30" w:rsidP="00D10A30">
      <w:pPr>
        <w:jc w:val="center"/>
      </w:pPr>
    </w:p>
    <w:p w:rsidR="00D10A30" w:rsidRDefault="00D10A30" w:rsidP="00D10A30">
      <w:pPr>
        <w:jc w:val="center"/>
      </w:pPr>
    </w:p>
    <w:p w:rsidR="00D10A30" w:rsidRDefault="00D10A30" w:rsidP="00D10A30">
      <w:pPr>
        <w:jc w:val="center"/>
      </w:pPr>
    </w:p>
    <w:p w:rsidR="00D10A30" w:rsidRPr="00FE3293" w:rsidRDefault="00D10A30" w:rsidP="00D10A30">
      <w:pPr>
        <w:jc w:val="center"/>
        <w:rPr>
          <w:b/>
          <w:sz w:val="28"/>
          <w:szCs w:val="28"/>
        </w:rPr>
      </w:pPr>
      <w:r>
        <w:br w:type="page"/>
      </w:r>
      <w:r w:rsidRPr="00FE3293">
        <w:rPr>
          <w:rFonts w:hint="eastAsia"/>
          <w:b/>
          <w:sz w:val="28"/>
          <w:szCs w:val="28"/>
        </w:rPr>
        <w:lastRenderedPageBreak/>
        <w:t>～</w:t>
      </w:r>
      <w:r w:rsidRPr="00FE3293">
        <w:rPr>
          <w:b/>
          <w:sz w:val="28"/>
          <w:szCs w:val="28"/>
        </w:rPr>
        <w:t xml:space="preserve"> </w:t>
      </w:r>
      <w:r>
        <w:rPr>
          <w:rFonts w:hint="eastAsia"/>
          <w:b/>
          <w:sz w:val="28"/>
          <w:szCs w:val="28"/>
        </w:rPr>
        <w:t>改訂</w:t>
      </w:r>
      <w:r w:rsidRPr="00FE3293">
        <w:rPr>
          <w:rFonts w:hint="eastAsia"/>
          <w:b/>
          <w:sz w:val="28"/>
          <w:szCs w:val="28"/>
        </w:rPr>
        <w:t>履歴</w:t>
      </w:r>
      <w:r w:rsidRPr="00FE3293">
        <w:rPr>
          <w:b/>
          <w:sz w:val="28"/>
          <w:szCs w:val="28"/>
        </w:rPr>
        <w:t xml:space="preserve"> </w:t>
      </w:r>
      <w:r w:rsidRPr="00FE3293">
        <w:rPr>
          <w:rFonts w:hint="eastAsia"/>
          <w:b/>
          <w:sz w:val="28"/>
          <w:szCs w:val="28"/>
        </w:rPr>
        <w:t>～</w:t>
      </w:r>
    </w:p>
    <w:tbl>
      <w:tblPr>
        <w:tblW w:w="89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39"/>
        <w:gridCol w:w="6720"/>
        <w:gridCol w:w="1260"/>
      </w:tblGrid>
      <w:tr w:rsidR="00D10A30" w:rsidRPr="004C4D15" w:rsidTr="00603C13">
        <w:tc>
          <w:tcPr>
            <w:tcW w:w="939" w:type="dxa"/>
            <w:tcBorders>
              <w:top w:val="single" w:sz="12" w:space="0" w:color="auto"/>
              <w:left w:val="single" w:sz="12" w:space="0" w:color="auto"/>
              <w:bottom w:val="double" w:sz="6" w:space="0" w:color="auto"/>
              <w:right w:val="single" w:sz="6" w:space="0" w:color="auto"/>
            </w:tcBorders>
            <w:shd w:val="clear" w:color="auto" w:fill="C0C0C0"/>
          </w:tcPr>
          <w:p w:rsidR="00D10A30" w:rsidRPr="004C4D15" w:rsidRDefault="00D10A30" w:rsidP="00603C13">
            <w:pPr>
              <w:jc w:val="center"/>
            </w:pPr>
            <w:r w:rsidRPr="004C4D15">
              <w:t>Version</w:t>
            </w:r>
          </w:p>
        </w:tc>
        <w:tc>
          <w:tcPr>
            <w:tcW w:w="6720" w:type="dxa"/>
            <w:tcBorders>
              <w:top w:val="single" w:sz="12" w:space="0" w:color="auto"/>
              <w:left w:val="single" w:sz="6" w:space="0" w:color="auto"/>
              <w:bottom w:val="double" w:sz="6" w:space="0" w:color="auto"/>
              <w:right w:val="single" w:sz="6" w:space="0" w:color="auto"/>
            </w:tcBorders>
            <w:shd w:val="clear" w:color="auto" w:fill="C0C0C0"/>
          </w:tcPr>
          <w:p w:rsidR="00D10A30" w:rsidRPr="004C4D15" w:rsidRDefault="00D10A30" w:rsidP="00603C13">
            <w:pPr>
              <w:jc w:val="center"/>
            </w:pPr>
            <w:r>
              <w:rPr>
                <w:rFonts w:hint="eastAsia"/>
              </w:rPr>
              <w:t>改訂</w:t>
            </w:r>
            <w:r w:rsidRPr="004C4D15">
              <w:rPr>
                <w:rFonts w:hint="eastAsia"/>
              </w:rPr>
              <w:t>内容</w:t>
            </w:r>
          </w:p>
        </w:tc>
        <w:tc>
          <w:tcPr>
            <w:tcW w:w="1260" w:type="dxa"/>
            <w:tcBorders>
              <w:top w:val="single" w:sz="12" w:space="0" w:color="auto"/>
              <w:left w:val="single" w:sz="6" w:space="0" w:color="auto"/>
              <w:bottom w:val="double" w:sz="6" w:space="0" w:color="auto"/>
              <w:right w:val="single" w:sz="12" w:space="0" w:color="auto"/>
            </w:tcBorders>
            <w:shd w:val="clear" w:color="auto" w:fill="C0C0C0"/>
          </w:tcPr>
          <w:p w:rsidR="00D10A30" w:rsidRPr="004C4D15" w:rsidRDefault="00D10A30" w:rsidP="00603C13">
            <w:pPr>
              <w:jc w:val="center"/>
            </w:pPr>
            <w:r w:rsidRPr="004C4D15">
              <w:rPr>
                <w:rFonts w:hint="eastAsia"/>
              </w:rPr>
              <w:t>日付</w:t>
            </w:r>
          </w:p>
        </w:tc>
      </w:tr>
      <w:tr w:rsidR="00D10A30" w:rsidRPr="004C4D15" w:rsidTr="00603C13">
        <w:tc>
          <w:tcPr>
            <w:tcW w:w="939" w:type="dxa"/>
            <w:tcBorders>
              <w:top w:val="double" w:sz="6" w:space="0" w:color="auto"/>
              <w:left w:val="single" w:sz="12" w:space="0" w:color="auto"/>
              <w:bottom w:val="single" w:sz="6" w:space="0" w:color="auto"/>
              <w:right w:val="single" w:sz="6" w:space="0" w:color="auto"/>
            </w:tcBorders>
          </w:tcPr>
          <w:p w:rsidR="00D10A30" w:rsidRPr="004C4D15" w:rsidRDefault="00D10A30" w:rsidP="00603C13">
            <w:pPr>
              <w:jc w:val="center"/>
            </w:pPr>
            <w:r w:rsidRPr="004C4D15">
              <w:rPr>
                <w:rFonts w:hint="eastAsia"/>
              </w:rPr>
              <w:t>0.0.</w:t>
            </w:r>
            <w:r>
              <w:rPr>
                <w:rFonts w:hint="eastAsia"/>
              </w:rPr>
              <w:t>0</w:t>
            </w:r>
          </w:p>
        </w:tc>
        <w:tc>
          <w:tcPr>
            <w:tcW w:w="6720" w:type="dxa"/>
            <w:tcBorders>
              <w:top w:val="double" w:sz="6" w:space="0" w:color="auto"/>
              <w:left w:val="single" w:sz="6" w:space="0" w:color="auto"/>
              <w:bottom w:val="single" w:sz="6" w:space="0" w:color="auto"/>
              <w:right w:val="single" w:sz="6" w:space="0" w:color="auto"/>
            </w:tcBorders>
          </w:tcPr>
          <w:p w:rsidR="00D10A30" w:rsidRPr="004C4D15" w:rsidRDefault="00D10A30" w:rsidP="00603C13">
            <w:r>
              <w:rPr>
                <w:rFonts w:hint="eastAsia"/>
              </w:rPr>
              <w:t>・</w:t>
            </w:r>
            <w:r w:rsidRPr="004C4D15">
              <w:rPr>
                <w:rFonts w:hint="eastAsia"/>
              </w:rPr>
              <w:t>新規作成</w:t>
            </w:r>
          </w:p>
        </w:tc>
        <w:tc>
          <w:tcPr>
            <w:tcW w:w="1260" w:type="dxa"/>
            <w:tcBorders>
              <w:top w:val="double" w:sz="6" w:space="0" w:color="auto"/>
              <w:left w:val="single" w:sz="6" w:space="0" w:color="auto"/>
              <w:bottom w:val="single" w:sz="6" w:space="0" w:color="auto"/>
              <w:right w:val="single" w:sz="12" w:space="0" w:color="auto"/>
            </w:tcBorders>
          </w:tcPr>
          <w:p w:rsidR="00D10A30" w:rsidRPr="004C4D15" w:rsidRDefault="00D10A30" w:rsidP="00603C13">
            <w:pPr>
              <w:jc w:val="center"/>
            </w:pPr>
            <w:r>
              <w:rPr>
                <w:rFonts w:hint="eastAsia"/>
              </w:rPr>
              <w:t>2014/3/xx</w:t>
            </w:r>
          </w:p>
        </w:tc>
      </w:tr>
      <w:tr w:rsidR="00D10A30" w:rsidRPr="004C4D15" w:rsidTr="00603C13">
        <w:tc>
          <w:tcPr>
            <w:tcW w:w="939" w:type="dxa"/>
            <w:tcBorders>
              <w:top w:val="single" w:sz="6" w:space="0" w:color="auto"/>
              <w:left w:val="single" w:sz="12" w:space="0" w:color="auto"/>
              <w:bottom w:val="single" w:sz="6" w:space="0" w:color="auto"/>
              <w:right w:val="single" w:sz="6" w:space="0" w:color="auto"/>
            </w:tcBorders>
          </w:tcPr>
          <w:p w:rsidR="00D10A30" w:rsidRPr="004C4D15" w:rsidRDefault="00D10A30" w:rsidP="00603C13">
            <w:pPr>
              <w:jc w:val="center"/>
            </w:pPr>
          </w:p>
        </w:tc>
        <w:tc>
          <w:tcPr>
            <w:tcW w:w="6720" w:type="dxa"/>
            <w:tcBorders>
              <w:top w:val="single" w:sz="6" w:space="0" w:color="auto"/>
              <w:left w:val="single" w:sz="6" w:space="0" w:color="auto"/>
              <w:bottom w:val="single" w:sz="6" w:space="0" w:color="auto"/>
              <w:right w:val="single" w:sz="6" w:space="0" w:color="auto"/>
            </w:tcBorders>
          </w:tcPr>
          <w:p w:rsidR="00D10A30" w:rsidRPr="004C4D15" w:rsidRDefault="00D10A30" w:rsidP="00603C13">
            <w:pPr>
              <w:ind w:firstLineChars="200" w:firstLine="420"/>
            </w:pPr>
          </w:p>
        </w:tc>
        <w:tc>
          <w:tcPr>
            <w:tcW w:w="1260" w:type="dxa"/>
            <w:tcBorders>
              <w:top w:val="single" w:sz="6" w:space="0" w:color="auto"/>
              <w:left w:val="single" w:sz="6" w:space="0" w:color="auto"/>
              <w:bottom w:val="single" w:sz="6" w:space="0" w:color="auto"/>
              <w:right w:val="single" w:sz="12" w:space="0" w:color="auto"/>
            </w:tcBorders>
          </w:tcPr>
          <w:p w:rsidR="00D10A30" w:rsidRPr="004C4D15" w:rsidRDefault="00D10A30" w:rsidP="00603C13">
            <w:pPr>
              <w:jc w:val="center"/>
            </w:pPr>
          </w:p>
        </w:tc>
      </w:tr>
      <w:tr w:rsidR="00D10A30" w:rsidRPr="004C4D15" w:rsidTr="00603C13">
        <w:tc>
          <w:tcPr>
            <w:tcW w:w="939" w:type="dxa"/>
            <w:tcBorders>
              <w:top w:val="single" w:sz="6" w:space="0" w:color="auto"/>
              <w:left w:val="single" w:sz="12" w:space="0" w:color="auto"/>
              <w:bottom w:val="single" w:sz="12" w:space="0" w:color="auto"/>
              <w:right w:val="single" w:sz="6" w:space="0" w:color="auto"/>
            </w:tcBorders>
          </w:tcPr>
          <w:p w:rsidR="00D10A30" w:rsidRDefault="00D10A30" w:rsidP="00603C13">
            <w:pPr>
              <w:jc w:val="center"/>
            </w:pPr>
          </w:p>
        </w:tc>
        <w:tc>
          <w:tcPr>
            <w:tcW w:w="6720" w:type="dxa"/>
            <w:tcBorders>
              <w:top w:val="single" w:sz="6" w:space="0" w:color="auto"/>
              <w:left w:val="single" w:sz="6" w:space="0" w:color="auto"/>
              <w:bottom w:val="single" w:sz="12" w:space="0" w:color="auto"/>
              <w:right w:val="single" w:sz="6" w:space="0" w:color="auto"/>
            </w:tcBorders>
          </w:tcPr>
          <w:p w:rsidR="00D10A30" w:rsidRDefault="00D10A30" w:rsidP="00603C13"/>
        </w:tc>
        <w:tc>
          <w:tcPr>
            <w:tcW w:w="1260" w:type="dxa"/>
            <w:tcBorders>
              <w:top w:val="single" w:sz="6" w:space="0" w:color="auto"/>
              <w:left w:val="single" w:sz="6" w:space="0" w:color="auto"/>
              <w:bottom w:val="single" w:sz="12" w:space="0" w:color="auto"/>
              <w:right w:val="single" w:sz="12" w:space="0" w:color="auto"/>
            </w:tcBorders>
          </w:tcPr>
          <w:p w:rsidR="00D10A30" w:rsidRDefault="00D10A30" w:rsidP="00603C13">
            <w:pPr>
              <w:jc w:val="center"/>
            </w:pPr>
          </w:p>
        </w:tc>
      </w:tr>
    </w:tbl>
    <w:p w:rsidR="00D10A30" w:rsidRPr="004C4D15" w:rsidRDefault="00D10A30" w:rsidP="00D10A30">
      <w:r w:rsidRPr="004C4D15">
        <w:br w:type="page"/>
      </w:r>
    </w:p>
    <w:p w:rsidR="00D10A30" w:rsidRPr="00FE57B5" w:rsidRDefault="00D10A30" w:rsidP="00D10A30">
      <w:pPr>
        <w:jc w:val="center"/>
        <w:rPr>
          <w:b/>
          <w:bCs/>
          <w:sz w:val="28"/>
        </w:rPr>
      </w:pPr>
      <w:r w:rsidRPr="00FE57B5">
        <w:rPr>
          <w:rFonts w:hint="eastAsia"/>
          <w:b/>
          <w:bCs/>
          <w:sz w:val="28"/>
        </w:rPr>
        <w:lastRenderedPageBreak/>
        <w:t>～</w:t>
      </w:r>
      <w:r w:rsidRPr="00FE57B5">
        <w:rPr>
          <w:b/>
          <w:bCs/>
          <w:sz w:val="28"/>
        </w:rPr>
        <w:t xml:space="preserve"> </w:t>
      </w:r>
      <w:r w:rsidRPr="00FE57B5">
        <w:rPr>
          <w:rFonts w:hint="eastAsia"/>
          <w:b/>
          <w:bCs/>
          <w:sz w:val="28"/>
        </w:rPr>
        <w:t>目次</w:t>
      </w:r>
      <w:r w:rsidRPr="00FE57B5">
        <w:rPr>
          <w:b/>
          <w:bCs/>
          <w:sz w:val="28"/>
        </w:rPr>
        <w:t xml:space="preserve"> </w:t>
      </w:r>
      <w:r w:rsidRPr="00FE57B5">
        <w:rPr>
          <w:rFonts w:hint="eastAsia"/>
          <w:b/>
          <w:bCs/>
          <w:sz w:val="28"/>
        </w:rPr>
        <w:t>～</w:t>
      </w:r>
    </w:p>
    <w:bookmarkStart w:id="0" w:name="_GoBack"/>
    <w:bookmarkEnd w:id="0"/>
    <w:p w:rsidR="001C01D0" w:rsidRDefault="00D10A30">
      <w:pPr>
        <w:pStyle w:val="11"/>
        <w:tabs>
          <w:tab w:val="left" w:pos="1275"/>
        </w:tabs>
        <w:rPr>
          <w:rFonts w:asciiTheme="minorHAnsi" w:eastAsiaTheme="minorEastAsia" w:hAnsiTheme="minorHAnsi" w:cstheme="minorBidi"/>
          <w:b w:val="0"/>
          <w:noProof/>
          <w:snapToGrid/>
          <w:kern w:val="2"/>
          <w:sz w:val="21"/>
          <w:szCs w:val="22"/>
        </w:rPr>
      </w:pPr>
      <w:r w:rsidRPr="004C4D15">
        <w:rPr>
          <w:noProof/>
          <w:sz w:val="22"/>
        </w:rPr>
        <w:fldChar w:fldCharType="begin"/>
      </w:r>
      <w:r w:rsidRPr="004C4D15">
        <w:rPr>
          <w:sz w:val="22"/>
        </w:rPr>
        <w:instrText xml:space="preserve"> TOC </w:instrText>
      </w:r>
      <w:r w:rsidRPr="004C4D15">
        <w:rPr>
          <w:rFonts w:hint="eastAsia"/>
          <w:sz w:val="22"/>
        </w:rPr>
        <w:instrText>\h \z \t "</w:instrText>
      </w:r>
      <w:r w:rsidRPr="004C4D15">
        <w:rPr>
          <w:rFonts w:hint="eastAsia"/>
          <w:sz w:val="22"/>
        </w:rPr>
        <w:instrText>見出し</w:instrText>
      </w:r>
      <w:r w:rsidRPr="004C4D15">
        <w:rPr>
          <w:rFonts w:hint="eastAsia"/>
          <w:sz w:val="22"/>
        </w:rPr>
        <w:instrText xml:space="preserve"> 2,1,</w:instrText>
      </w:r>
      <w:r w:rsidRPr="004C4D15">
        <w:rPr>
          <w:rFonts w:hint="eastAsia"/>
          <w:sz w:val="22"/>
        </w:rPr>
        <w:instrText>見出し</w:instrText>
      </w:r>
      <w:r w:rsidRPr="004C4D15">
        <w:rPr>
          <w:rFonts w:hint="eastAsia"/>
          <w:sz w:val="22"/>
        </w:rPr>
        <w:instrText xml:space="preserve"> 3,2,</w:instrText>
      </w:r>
      <w:r w:rsidRPr="004C4D15">
        <w:rPr>
          <w:rFonts w:hint="eastAsia"/>
          <w:sz w:val="22"/>
        </w:rPr>
        <w:instrText>見出し</w:instrText>
      </w:r>
      <w:r w:rsidRPr="004C4D15">
        <w:rPr>
          <w:rFonts w:hint="eastAsia"/>
          <w:sz w:val="22"/>
        </w:rPr>
        <w:instrText xml:space="preserve"> 4,3,</w:instrText>
      </w:r>
      <w:r w:rsidRPr="004C4D15">
        <w:rPr>
          <w:rFonts w:hint="eastAsia"/>
          <w:sz w:val="22"/>
        </w:rPr>
        <w:instrText>表題</w:instrText>
      </w:r>
      <w:r w:rsidRPr="004C4D15">
        <w:rPr>
          <w:rFonts w:hint="eastAsia"/>
          <w:sz w:val="22"/>
        </w:rPr>
        <w:instrText>,1"</w:instrText>
      </w:r>
      <w:r w:rsidRPr="004C4D15">
        <w:rPr>
          <w:sz w:val="22"/>
        </w:rPr>
        <w:instrText xml:space="preserve"> </w:instrText>
      </w:r>
      <w:r w:rsidRPr="004C4D15">
        <w:rPr>
          <w:noProof/>
          <w:sz w:val="22"/>
        </w:rPr>
        <w:fldChar w:fldCharType="separate"/>
      </w:r>
      <w:hyperlink w:anchor="_Toc481151727" w:history="1">
        <w:r w:rsidR="001C01D0" w:rsidRPr="00352938">
          <w:rPr>
            <w:rStyle w:val="ad"/>
            <w:rFonts w:ascii="Times New Roman" w:hAnsi="Times New Roman"/>
            <w:noProof/>
          </w:rPr>
          <w:t>1.1</w:t>
        </w:r>
        <w:r w:rsidR="001C01D0">
          <w:rPr>
            <w:rFonts w:asciiTheme="minorHAnsi" w:eastAsiaTheme="minorEastAsia" w:hAnsiTheme="minorHAnsi" w:cstheme="minorBidi"/>
            <w:b w:val="0"/>
            <w:noProof/>
            <w:snapToGrid/>
            <w:kern w:val="2"/>
            <w:sz w:val="21"/>
            <w:szCs w:val="22"/>
          </w:rPr>
          <w:tab/>
        </w:r>
        <w:r w:rsidR="001C01D0" w:rsidRPr="00352938">
          <w:rPr>
            <w:rStyle w:val="ad"/>
            <w:rFonts w:hint="eastAsia"/>
            <w:noProof/>
          </w:rPr>
          <w:t>本書の定義</w:t>
        </w:r>
        <w:r w:rsidR="001C01D0">
          <w:rPr>
            <w:noProof/>
            <w:webHidden/>
          </w:rPr>
          <w:tab/>
        </w:r>
        <w:r w:rsidR="001C01D0">
          <w:rPr>
            <w:noProof/>
            <w:webHidden/>
          </w:rPr>
          <w:fldChar w:fldCharType="begin"/>
        </w:r>
        <w:r w:rsidR="001C01D0">
          <w:rPr>
            <w:noProof/>
            <w:webHidden/>
          </w:rPr>
          <w:instrText xml:space="preserve"> PAGEREF _Toc481151727 \h </w:instrText>
        </w:r>
        <w:r w:rsidR="001C01D0">
          <w:rPr>
            <w:noProof/>
            <w:webHidden/>
          </w:rPr>
        </w:r>
        <w:r w:rsidR="001C01D0">
          <w:rPr>
            <w:noProof/>
            <w:webHidden/>
          </w:rPr>
          <w:fldChar w:fldCharType="separate"/>
        </w:r>
        <w:r w:rsidR="001C01D0">
          <w:rPr>
            <w:noProof/>
            <w:webHidden/>
          </w:rPr>
          <w:t>4</w:t>
        </w:r>
        <w:r w:rsidR="001C01D0">
          <w:rPr>
            <w:noProof/>
            <w:webHidden/>
          </w:rPr>
          <w:fldChar w:fldCharType="end"/>
        </w:r>
      </w:hyperlink>
    </w:p>
    <w:p w:rsidR="001C01D0" w:rsidRDefault="001C01D0">
      <w:pPr>
        <w:pStyle w:val="11"/>
        <w:tabs>
          <w:tab w:val="left" w:pos="1275"/>
        </w:tabs>
        <w:rPr>
          <w:rFonts w:asciiTheme="minorHAnsi" w:eastAsiaTheme="minorEastAsia" w:hAnsiTheme="minorHAnsi" w:cstheme="minorBidi"/>
          <w:b w:val="0"/>
          <w:noProof/>
          <w:snapToGrid/>
          <w:kern w:val="2"/>
          <w:sz w:val="21"/>
          <w:szCs w:val="22"/>
        </w:rPr>
      </w:pPr>
      <w:hyperlink w:anchor="_Toc481151728" w:history="1">
        <w:r w:rsidRPr="00352938">
          <w:rPr>
            <w:rStyle w:val="ad"/>
            <w:rFonts w:ascii="Times New Roman" w:hAnsi="Times New Roman"/>
            <w:noProof/>
          </w:rPr>
          <w:t>1.2</w:t>
        </w:r>
        <w:r>
          <w:rPr>
            <w:rFonts w:asciiTheme="minorHAnsi" w:eastAsiaTheme="minorEastAsia" w:hAnsiTheme="minorHAnsi" w:cstheme="minorBidi"/>
            <w:b w:val="0"/>
            <w:noProof/>
            <w:snapToGrid/>
            <w:kern w:val="2"/>
            <w:sz w:val="21"/>
            <w:szCs w:val="22"/>
          </w:rPr>
          <w:tab/>
        </w:r>
        <w:r w:rsidRPr="00352938">
          <w:rPr>
            <w:rStyle w:val="ad"/>
            <w:rFonts w:hint="eastAsia"/>
            <w:noProof/>
          </w:rPr>
          <w:t>関連文書</w:t>
        </w:r>
        <w:r>
          <w:rPr>
            <w:noProof/>
            <w:webHidden/>
          </w:rPr>
          <w:tab/>
        </w:r>
        <w:r>
          <w:rPr>
            <w:noProof/>
            <w:webHidden/>
          </w:rPr>
          <w:fldChar w:fldCharType="begin"/>
        </w:r>
        <w:r>
          <w:rPr>
            <w:noProof/>
            <w:webHidden/>
          </w:rPr>
          <w:instrText xml:space="preserve"> PAGEREF _Toc481151728 \h </w:instrText>
        </w:r>
        <w:r>
          <w:rPr>
            <w:noProof/>
            <w:webHidden/>
          </w:rPr>
        </w:r>
        <w:r>
          <w:rPr>
            <w:noProof/>
            <w:webHidden/>
          </w:rPr>
          <w:fldChar w:fldCharType="separate"/>
        </w:r>
        <w:r>
          <w:rPr>
            <w:noProof/>
            <w:webHidden/>
          </w:rPr>
          <w:t>4</w:t>
        </w:r>
        <w:r>
          <w:rPr>
            <w:noProof/>
            <w:webHidden/>
          </w:rPr>
          <w:fldChar w:fldCharType="end"/>
        </w:r>
      </w:hyperlink>
    </w:p>
    <w:p w:rsidR="001C01D0" w:rsidRDefault="001C01D0">
      <w:pPr>
        <w:pStyle w:val="11"/>
        <w:tabs>
          <w:tab w:val="left" w:pos="1275"/>
        </w:tabs>
        <w:rPr>
          <w:rFonts w:asciiTheme="minorHAnsi" w:eastAsiaTheme="minorEastAsia" w:hAnsiTheme="minorHAnsi" w:cstheme="minorBidi"/>
          <w:b w:val="0"/>
          <w:noProof/>
          <w:snapToGrid/>
          <w:kern w:val="2"/>
          <w:sz w:val="21"/>
          <w:szCs w:val="22"/>
        </w:rPr>
      </w:pPr>
      <w:hyperlink w:anchor="_Toc481151729" w:history="1">
        <w:r w:rsidRPr="00352938">
          <w:rPr>
            <w:rStyle w:val="ad"/>
            <w:rFonts w:ascii="Times New Roman" w:hAnsi="Times New Roman"/>
            <w:noProof/>
          </w:rPr>
          <w:t>3.1</w:t>
        </w:r>
        <w:r>
          <w:rPr>
            <w:rFonts w:asciiTheme="minorHAnsi" w:eastAsiaTheme="minorEastAsia" w:hAnsiTheme="minorHAnsi" w:cstheme="minorBidi"/>
            <w:b w:val="0"/>
            <w:noProof/>
            <w:snapToGrid/>
            <w:kern w:val="2"/>
            <w:sz w:val="21"/>
            <w:szCs w:val="22"/>
          </w:rPr>
          <w:tab/>
        </w:r>
        <w:r w:rsidRPr="00352938">
          <w:rPr>
            <w:rStyle w:val="ad"/>
            <w:rFonts w:hint="eastAsia"/>
            <w:noProof/>
          </w:rPr>
          <w:t>外部入力</w:t>
        </w:r>
        <w:r>
          <w:rPr>
            <w:noProof/>
            <w:webHidden/>
          </w:rPr>
          <w:tab/>
        </w:r>
        <w:r>
          <w:rPr>
            <w:noProof/>
            <w:webHidden/>
          </w:rPr>
          <w:fldChar w:fldCharType="begin"/>
        </w:r>
        <w:r>
          <w:rPr>
            <w:noProof/>
            <w:webHidden/>
          </w:rPr>
          <w:instrText xml:space="preserve"> PAGEREF _Toc481151729 \h </w:instrText>
        </w:r>
        <w:r>
          <w:rPr>
            <w:noProof/>
            <w:webHidden/>
          </w:rPr>
        </w:r>
        <w:r>
          <w:rPr>
            <w:noProof/>
            <w:webHidden/>
          </w:rPr>
          <w:fldChar w:fldCharType="separate"/>
        </w:r>
        <w:r>
          <w:rPr>
            <w:noProof/>
            <w:webHidden/>
          </w:rPr>
          <w:t>6</w:t>
        </w:r>
        <w:r>
          <w:rPr>
            <w:noProof/>
            <w:webHidden/>
          </w:rPr>
          <w:fldChar w:fldCharType="end"/>
        </w:r>
      </w:hyperlink>
    </w:p>
    <w:p w:rsidR="001C01D0" w:rsidRDefault="001C01D0">
      <w:pPr>
        <w:pStyle w:val="11"/>
        <w:tabs>
          <w:tab w:val="left" w:pos="1275"/>
        </w:tabs>
        <w:rPr>
          <w:rFonts w:asciiTheme="minorHAnsi" w:eastAsiaTheme="minorEastAsia" w:hAnsiTheme="minorHAnsi" w:cstheme="minorBidi"/>
          <w:b w:val="0"/>
          <w:noProof/>
          <w:snapToGrid/>
          <w:kern w:val="2"/>
          <w:sz w:val="21"/>
          <w:szCs w:val="22"/>
        </w:rPr>
      </w:pPr>
      <w:hyperlink w:anchor="_Toc481151730" w:history="1">
        <w:r w:rsidRPr="00352938">
          <w:rPr>
            <w:rStyle w:val="ad"/>
            <w:rFonts w:ascii="Times New Roman" w:hAnsi="Times New Roman"/>
            <w:noProof/>
          </w:rPr>
          <w:t>3.2</w:t>
        </w:r>
        <w:r>
          <w:rPr>
            <w:rFonts w:asciiTheme="minorHAnsi" w:eastAsiaTheme="minorEastAsia" w:hAnsiTheme="minorHAnsi" w:cstheme="minorBidi"/>
            <w:b w:val="0"/>
            <w:noProof/>
            <w:snapToGrid/>
            <w:kern w:val="2"/>
            <w:sz w:val="21"/>
            <w:szCs w:val="22"/>
          </w:rPr>
          <w:tab/>
        </w:r>
        <w:r w:rsidRPr="00352938">
          <w:rPr>
            <w:rStyle w:val="ad"/>
            <w:rFonts w:hint="eastAsia"/>
            <w:noProof/>
          </w:rPr>
          <w:t>外部出力</w:t>
        </w:r>
        <w:r>
          <w:rPr>
            <w:noProof/>
            <w:webHidden/>
          </w:rPr>
          <w:tab/>
        </w:r>
        <w:r>
          <w:rPr>
            <w:noProof/>
            <w:webHidden/>
          </w:rPr>
          <w:fldChar w:fldCharType="begin"/>
        </w:r>
        <w:r>
          <w:rPr>
            <w:noProof/>
            <w:webHidden/>
          </w:rPr>
          <w:instrText xml:space="preserve"> PAGEREF _Toc481151730 \h </w:instrText>
        </w:r>
        <w:r>
          <w:rPr>
            <w:noProof/>
            <w:webHidden/>
          </w:rPr>
        </w:r>
        <w:r>
          <w:rPr>
            <w:noProof/>
            <w:webHidden/>
          </w:rPr>
          <w:fldChar w:fldCharType="separate"/>
        </w:r>
        <w:r>
          <w:rPr>
            <w:noProof/>
            <w:webHidden/>
          </w:rPr>
          <w:t>6</w:t>
        </w:r>
        <w:r>
          <w:rPr>
            <w:noProof/>
            <w:webHidden/>
          </w:rPr>
          <w:fldChar w:fldCharType="end"/>
        </w:r>
      </w:hyperlink>
    </w:p>
    <w:p w:rsidR="001C01D0" w:rsidRDefault="001C01D0">
      <w:pPr>
        <w:pStyle w:val="11"/>
        <w:tabs>
          <w:tab w:val="left" w:pos="1275"/>
        </w:tabs>
        <w:rPr>
          <w:rFonts w:asciiTheme="minorHAnsi" w:eastAsiaTheme="minorEastAsia" w:hAnsiTheme="minorHAnsi" w:cstheme="minorBidi"/>
          <w:b w:val="0"/>
          <w:noProof/>
          <w:snapToGrid/>
          <w:kern w:val="2"/>
          <w:sz w:val="21"/>
          <w:szCs w:val="22"/>
        </w:rPr>
      </w:pPr>
      <w:hyperlink w:anchor="_Toc481151731" w:history="1">
        <w:r w:rsidRPr="00352938">
          <w:rPr>
            <w:rStyle w:val="ad"/>
            <w:rFonts w:ascii="Times New Roman" w:hAnsi="Times New Roman"/>
            <w:noProof/>
          </w:rPr>
          <w:t>4.1</w:t>
        </w:r>
        <w:r>
          <w:rPr>
            <w:rFonts w:asciiTheme="minorHAnsi" w:eastAsiaTheme="minorEastAsia" w:hAnsiTheme="minorHAnsi" w:cstheme="minorBidi"/>
            <w:b w:val="0"/>
            <w:noProof/>
            <w:snapToGrid/>
            <w:kern w:val="2"/>
            <w:sz w:val="21"/>
            <w:szCs w:val="22"/>
          </w:rPr>
          <w:tab/>
        </w:r>
        <w:r w:rsidRPr="00352938">
          <w:rPr>
            <w:rStyle w:val="ad"/>
            <w:rFonts w:hint="eastAsia"/>
            <w:noProof/>
          </w:rPr>
          <w:t>機能分類</w:t>
        </w:r>
        <w:r>
          <w:rPr>
            <w:noProof/>
            <w:webHidden/>
          </w:rPr>
          <w:tab/>
        </w:r>
        <w:r>
          <w:rPr>
            <w:noProof/>
            <w:webHidden/>
          </w:rPr>
          <w:fldChar w:fldCharType="begin"/>
        </w:r>
        <w:r>
          <w:rPr>
            <w:noProof/>
            <w:webHidden/>
          </w:rPr>
          <w:instrText xml:space="preserve"> PAGEREF _Toc481151731 \h </w:instrText>
        </w:r>
        <w:r>
          <w:rPr>
            <w:noProof/>
            <w:webHidden/>
          </w:rPr>
        </w:r>
        <w:r>
          <w:rPr>
            <w:noProof/>
            <w:webHidden/>
          </w:rPr>
          <w:fldChar w:fldCharType="separate"/>
        </w:r>
        <w:r>
          <w:rPr>
            <w:noProof/>
            <w:webHidden/>
          </w:rPr>
          <w:t>8</w:t>
        </w:r>
        <w:r>
          <w:rPr>
            <w:noProof/>
            <w:webHidden/>
          </w:rPr>
          <w:fldChar w:fldCharType="end"/>
        </w:r>
      </w:hyperlink>
    </w:p>
    <w:p w:rsidR="001C01D0" w:rsidRDefault="001C01D0">
      <w:pPr>
        <w:pStyle w:val="11"/>
        <w:tabs>
          <w:tab w:val="left" w:pos="1275"/>
        </w:tabs>
        <w:rPr>
          <w:rFonts w:asciiTheme="minorHAnsi" w:eastAsiaTheme="minorEastAsia" w:hAnsiTheme="minorHAnsi" w:cstheme="minorBidi"/>
          <w:b w:val="0"/>
          <w:noProof/>
          <w:snapToGrid/>
          <w:kern w:val="2"/>
          <w:sz w:val="21"/>
          <w:szCs w:val="22"/>
        </w:rPr>
      </w:pPr>
      <w:hyperlink w:anchor="_Toc481151732" w:history="1">
        <w:r w:rsidRPr="00352938">
          <w:rPr>
            <w:rStyle w:val="ad"/>
            <w:rFonts w:ascii="Times New Roman" w:hAnsi="Times New Roman"/>
            <w:noProof/>
          </w:rPr>
          <w:t>4.2</w:t>
        </w:r>
        <w:r>
          <w:rPr>
            <w:rFonts w:asciiTheme="minorHAnsi" w:eastAsiaTheme="minorEastAsia" w:hAnsiTheme="minorHAnsi" w:cstheme="minorBidi"/>
            <w:b w:val="0"/>
            <w:noProof/>
            <w:snapToGrid/>
            <w:kern w:val="2"/>
            <w:sz w:val="21"/>
            <w:szCs w:val="22"/>
          </w:rPr>
          <w:tab/>
        </w:r>
        <w:r w:rsidRPr="00352938">
          <w:rPr>
            <w:rStyle w:val="ad"/>
            <w:rFonts w:hint="eastAsia"/>
            <w:noProof/>
          </w:rPr>
          <w:t>運用シナリオ</w:t>
        </w:r>
        <w:r>
          <w:rPr>
            <w:noProof/>
            <w:webHidden/>
          </w:rPr>
          <w:tab/>
        </w:r>
        <w:r>
          <w:rPr>
            <w:noProof/>
            <w:webHidden/>
          </w:rPr>
          <w:fldChar w:fldCharType="begin"/>
        </w:r>
        <w:r>
          <w:rPr>
            <w:noProof/>
            <w:webHidden/>
          </w:rPr>
          <w:instrText xml:space="preserve"> PAGEREF _Toc481151732 \h </w:instrText>
        </w:r>
        <w:r>
          <w:rPr>
            <w:noProof/>
            <w:webHidden/>
          </w:rPr>
        </w:r>
        <w:r>
          <w:rPr>
            <w:noProof/>
            <w:webHidden/>
          </w:rPr>
          <w:fldChar w:fldCharType="separate"/>
        </w:r>
        <w:r>
          <w:rPr>
            <w:noProof/>
            <w:webHidden/>
          </w:rPr>
          <w:t>8</w:t>
        </w:r>
        <w:r>
          <w:rPr>
            <w:noProof/>
            <w:webHidden/>
          </w:rPr>
          <w:fldChar w:fldCharType="end"/>
        </w:r>
      </w:hyperlink>
    </w:p>
    <w:p w:rsidR="001C01D0" w:rsidRDefault="001C01D0">
      <w:pPr>
        <w:pStyle w:val="21"/>
        <w:tabs>
          <w:tab w:val="left" w:pos="1275"/>
        </w:tabs>
        <w:rPr>
          <w:rFonts w:asciiTheme="minorHAnsi" w:eastAsiaTheme="minorEastAsia" w:hAnsiTheme="minorHAnsi" w:cstheme="minorBidi"/>
          <w:noProof/>
          <w:snapToGrid/>
          <w:kern w:val="2"/>
          <w:sz w:val="21"/>
          <w:szCs w:val="22"/>
        </w:rPr>
      </w:pPr>
      <w:hyperlink w:anchor="_Toc481151733" w:history="1">
        <w:r w:rsidRPr="00352938">
          <w:rPr>
            <w:rStyle w:val="ad"/>
            <w:rFonts w:ascii="Times New Roman" w:hAnsi="Times New Roman"/>
            <w:b/>
            <w:noProof/>
          </w:rPr>
          <w:t>4.2.1</w:t>
        </w:r>
        <w:r>
          <w:rPr>
            <w:rFonts w:asciiTheme="minorHAnsi" w:eastAsiaTheme="minorEastAsia" w:hAnsiTheme="minorHAnsi" w:cstheme="minorBidi"/>
            <w:noProof/>
            <w:snapToGrid/>
            <w:kern w:val="2"/>
            <w:sz w:val="21"/>
            <w:szCs w:val="22"/>
          </w:rPr>
          <w:tab/>
        </w:r>
        <w:r w:rsidRPr="00352938">
          <w:rPr>
            <w:rStyle w:val="ad"/>
            <w:rFonts w:hint="eastAsia"/>
            <w:noProof/>
          </w:rPr>
          <w:t>追従走行</w:t>
        </w:r>
        <w:r>
          <w:rPr>
            <w:noProof/>
            <w:webHidden/>
          </w:rPr>
          <w:tab/>
        </w:r>
        <w:r>
          <w:rPr>
            <w:noProof/>
            <w:webHidden/>
          </w:rPr>
          <w:fldChar w:fldCharType="begin"/>
        </w:r>
        <w:r>
          <w:rPr>
            <w:noProof/>
            <w:webHidden/>
          </w:rPr>
          <w:instrText xml:space="preserve"> PAGEREF _Toc481151733 \h </w:instrText>
        </w:r>
        <w:r>
          <w:rPr>
            <w:noProof/>
            <w:webHidden/>
          </w:rPr>
        </w:r>
        <w:r>
          <w:rPr>
            <w:noProof/>
            <w:webHidden/>
          </w:rPr>
          <w:fldChar w:fldCharType="separate"/>
        </w:r>
        <w:r>
          <w:rPr>
            <w:noProof/>
            <w:webHidden/>
          </w:rPr>
          <w:t>8</w:t>
        </w:r>
        <w:r>
          <w:rPr>
            <w:noProof/>
            <w:webHidden/>
          </w:rPr>
          <w:fldChar w:fldCharType="end"/>
        </w:r>
      </w:hyperlink>
    </w:p>
    <w:p w:rsidR="001C01D0" w:rsidRDefault="001C01D0">
      <w:pPr>
        <w:pStyle w:val="21"/>
        <w:tabs>
          <w:tab w:val="left" w:pos="1275"/>
        </w:tabs>
        <w:rPr>
          <w:rFonts w:asciiTheme="minorHAnsi" w:eastAsiaTheme="minorEastAsia" w:hAnsiTheme="minorHAnsi" w:cstheme="minorBidi"/>
          <w:noProof/>
          <w:snapToGrid/>
          <w:kern w:val="2"/>
          <w:sz w:val="21"/>
          <w:szCs w:val="22"/>
        </w:rPr>
      </w:pPr>
      <w:hyperlink w:anchor="_Toc481151734" w:history="1">
        <w:r w:rsidRPr="00352938">
          <w:rPr>
            <w:rStyle w:val="ad"/>
            <w:rFonts w:ascii="Times New Roman" w:hAnsi="Times New Roman"/>
            <w:b/>
            <w:noProof/>
          </w:rPr>
          <w:t>4.2.2</w:t>
        </w:r>
        <w:r>
          <w:rPr>
            <w:rFonts w:asciiTheme="minorHAnsi" w:eastAsiaTheme="minorEastAsia" w:hAnsiTheme="minorHAnsi" w:cstheme="minorBidi"/>
            <w:noProof/>
            <w:snapToGrid/>
            <w:kern w:val="2"/>
            <w:sz w:val="21"/>
            <w:szCs w:val="22"/>
          </w:rPr>
          <w:tab/>
        </w:r>
        <w:r w:rsidRPr="00352938">
          <w:rPr>
            <w:rStyle w:val="ad"/>
            <w:rFonts w:hint="eastAsia"/>
            <w:noProof/>
          </w:rPr>
          <w:t>定速走行</w:t>
        </w:r>
        <w:r>
          <w:rPr>
            <w:noProof/>
            <w:webHidden/>
          </w:rPr>
          <w:tab/>
        </w:r>
        <w:r>
          <w:rPr>
            <w:noProof/>
            <w:webHidden/>
          </w:rPr>
          <w:fldChar w:fldCharType="begin"/>
        </w:r>
        <w:r>
          <w:rPr>
            <w:noProof/>
            <w:webHidden/>
          </w:rPr>
          <w:instrText xml:space="preserve"> PAGEREF _Toc481151734 \h </w:instrText>
        </w:r>
        <w:r>
          <w:rPr>
            <w:noProof/>
            <w:webHidden/>
          </w:rPr>
        </w:r>
        <w:r>
          <w:rPr>
            <w:noProof/>
            <w:webHidden/>
          </w:rPr>
          <w:fldChar w:fldCharType="separate"/>
        </w:r>
        <w:r>
          <w:rPr>
            <w:noProof/>
            <w:webHidden/>
          </w:rPr>
          <w:t>12</w:t>
        </w:r>
        <w:r>
          <w:rPr>
            <w:noProof/>
            <w:webHidden/>
          </w:rPr>
          <w:fldChar w:fldCharType="end"/>
        </w:r>
      </w:hyperlink>
    </w:p>
    <w:p w:rsidR="001C01D0" w:rsidRDefault="001C01D0">
      <w:pPr>
        <w:pStyle w:val="11"/>
        <w:tabs>
          <w:tab w:val="left" w:pos="1275"/>
        </w:tabs>
        <w:rPr>
          <w:rFonts w:asciiTheme="minorHAnsi" w:eastAsiaTheme="minorEastAsia" w:hAnsiTheme="minorHAnsi" w:cstheme="minorBidi"/>
          <w:b w:val="0"/>
          <w:noProof/>
          <w:snapToGrid/>
          <w:kern w:val="2"/>
          <w:sz w:val="21"/>
          <w:szCs w:val="22"/>
        </w:rPr>
      </w:pPr>
      <w:hyperlink w:anchor="_Toc481151735" w:history="1">
        <w:r w:rsidRPr="00352938">
          <w:rPr>
            <w:rStyle w:val="ad"/>
            <w:rFonts w:ascii="Times New Roman" w:hAnsi="Times New Roman"/>
            <w:noProof/>
          </w:rPr>
          <w:t>5.1</w:t>
        </w:r>
        <w:r>
          <w:rPr>
            <w:rFonts w:asciiTheme="minorHAnsi" w:eastAsiaTheme="minorEastAsia" w:hAnsiTheme="minorHAnsi" w:cstheme="minorBidi"/>
            <w:b w:val="0"/>
            <w:noProof/>
            <w:snapToGrid/>
            <w:kern w:val="2"/>
            <w:sz w:val="21"/>
            <w:szCs w:val="22"/>
          </w:rPr>
          <w:tab/>
        </w:r>
        <w:r w:rsidRPr="00352938">
          <w:rPr>
            <w:rStyle w:val="ad"/>
            <w:rFonts w:hint="eastAsia"/>
            <w:noProof/>
          </w:rPr>
          <w:t>機能要求</w:t>
        </w:r>
        <w:r>
          <w:rPr>
            <w:noProof/>
            <w:webHidden/>
          </w:rPr>
          <w:tab/>
        </w:r>
        <w:r>
          <w:rPr>
            <w:noProof/>
            <w:webHidden/>
          </w:rPr>
          <w:fldChar w:fldCharType="begin"/>
        </w:r>
        <w:r>
          <w:rPr>
            <w:noProof/>
            <w:webHidden/>
          </w:rPr>
          <w:instrText xml:space="preserve"> PAGEREF _Toc481151735 \h </w:instrText>
        </w:r>
        <w:r>
          <w:rPr>
            <w:noProof/>
            <w:webHidden/>
          </w:rPr>
        </w:r>
        <w:r>
          <w:rPr>
            <w:noProof/>
            <w:webHidden/>
          </w:rPr>
          <w:fldChar w:fldCharType="separate"/>
        </w:r>
        <w:r>
          <w:rPr>
            <w:noProof/>
            <w:webHidden/>
          </w:rPr>
          <w:t>15</w:t>
        </w:r>
        <w:r>
          <w:rPr>
            <w:noProof/>
            <w:webHidden/>
          </w:rPr>
          <w:fldChar w:fldCharType="end"/>
        </w:r>
      </w:hyperlink>
    </w:p>
    <w:p w:rsidR="001C01D0" w:rsidRDefault="001C01D0">
      <w:pPr>
        <w:pStyle w:val="21"/>
        <w:tabs>
          <w:tab w:val="left" w:pos="1275"/>
        </w:tabs>
        <w:rPr>
          <w:rFonts w:asciiTheme="minorHAnsi" w:eastAsiaTheme="minorEastAsia" w:hAnsiTheme="minorHAnsi" w:cstheme="minorBidi"/>
          <w:noProof/>
          <w:snapToGrid/>
          <w:kern w:val="2"/>
          <w:sz w:val="21"/>
          <w:szCs w:val="22"/>
        </w:rPr>
      </w:pPr>
      <w:hyperlink w:anchor="_Toc481151736" w:history="1">
        <w:r w:rsidRPr="00352938">
          <w:rPr>
            <w:rStyle w:val="ad"/>
            <w:rFonts w:ascii="Times New Roman" w:hAnsi="Times New Roman"/>
            <w:b/>
            <w:noProof/>
          </w:rPr>
          <w:t>5.1.1</w:t>
        </w:r>
        <w:r>
          <w:rPr>
            <w:rFonts w:asciiTheme="minorHAnsi" w:eastAsiaTheme="minorEastAsia" w:hAnsiTheme="minorHAnsi" w:cstheme="minorBidi"/>
            <w:noProof/>
            <w:snapToGrid/>
            <w:kern w:val="2"/>
            <w:sz w:val="21"/>
            <w:szCs w:val="22"/>
          </w:rPr>
          <w:tab/>
        </w:r>
        <w:r w:rsidRPr="00352938">
          <w:rPr>
            <w:rStyle w:val="ad"/>
            <w:rFonts w:hint="eastAsia"/>
            <w:noProof/>
          </w:rPr>
          <w:t>状態遷移</w:t>
        </w:r>
        <w:r>
          <w:rPr>
            <w:noProof/>
            <w:webHidden/>
          </w:rPr>
          <w:tab/>
        </w:r>
        <w:r>
          <w:rPr>
            <w:noProof/>
            <w:webHidden/>
          </w:rPr>
          <w:fldChar w:fldCharType="begin"/>
        </w:r>
        <w:r>
          <w:rPr>
            <w:noProof/>
            <w:webHidden/>
          </w:rPr>
          <w:instrText xml:space="preserve"> PAGEREF _Toc481151736 \h </w:instrText>
        </w:r>
        <w:r>
          <w:rPr>
            <w:noProof/>
            <w:webHidden/>
          </w:rPr>
        </w:r>
        <w:r>
          <w:rPr>
            <w:noProof/>
            <w:webHidden/>
          </w:rPr>
          <w:fldChar w:fldCharType="separate"/>
        </w:r>
        <w:r>
          <w:rPr>
            <w:noProof/>
            <w:webHidden/>
          </w:rPr>
          <w:t>19</w:t>
        </w:r>
        <w:r>
          <w:rPr>
            <w:noProof/>
            <w:webHidden/>
          </w:rPr>
          <w:fldChar w:fldCharType="end"/>
        </w:r>
      </w:hyperlink>
    </w:p>
    <w:p w:rsidR="001C01D0" w:rsidRDefault="001C01D0">
      <w:pPr>
        <w:pStyle w:val="11"/>
        <w:tabs>
          <w:tab w:val="left" w:pos="1275"/>
        </w:tabs>
        <w:rPr>
          <w:rFonts w:asciiTheme="minorHAnsi" w:eastAsiaTheme="minorEastAsia" w:hAnsiTheme="minorHAnsi" w:cstheme="minorBidi"/>
          <w:b w:val="0"/>
          <w:noProof/>
          <w:snapToGrid/>
          <w:kern w:val="2"/>
          <w:sz w:val="21"/>
          <w:szCs w:val="22"/>
        </w:rPr>
      </w:pPr>
      <w:hyperlink w:anchor="_Toc481151737" w:history="1">
        <w:r w:rsidRPr="00352938">
          <w:rPr>
            <w:rStyle w:val="ad"/>
            <w:rFonts w:ascii="Times New Roman" w:hAnsi="Times New Roman"/>
            <w:noProof/>
          </w:rPr>
          <w:t>5.2</w:t>
        </w:r>
        <w:r>
          <w:rPr>
            <w:rFonts w:asciiTheme="minorHAnsi" w:eastAsiaTheme="minorEastAsia" w:hAnsiTheme="minorHAnsi" w:cstheme="minorBidi"/>
            <w:b w:val="0"/>
            <w:noProof/>
            <w:snapToGrid/>
            <w:kern w:val="2"/>
            <w:sz w:val="21"/>
            <w:szCs w:val="22"/>
          </w:rPr>
          <w:tab/>
        </w:r>
        <w:r w:rsidRPr="00352938">
          <w:rPr>
            <w:rStyle w:val="ad"/>
            <w:rFonts w:hint="eastAsia"/>
            <w:noProof/>
          </w:rPr>
          <w:t>非機能要求</w:t>
        </w:r>
        <w:r>
          <w:rPr>
            <w:noProof/>
            <w:webHidden/>
          </w:rPr>
          <w:tab/>
        </w:r>
        <w:r>
          <w:rPr>
            <w:noProof/>
            <w:webHidden/>
          </w:rPr>
          <w:fldChar w:fldCharType="begin"/>
        </w:r>
        <w:r>
          <w:rPr>
            <w:noProof/>
            <w:webHidden/>
          </w:rPr>
          <w:instrText xml:space="preserve"> PAGEREF _Toc481151737 \h </w:instrText>
        </w:r>
        <w:r>
          <w:rPr>
            <w:noProof/>
            <w:webHidden/>
          </w:rPr>
        </w:r>
        <w:r>
          <w:rPr>
            <w:noProof/>
            <w:webHidden/>
          </w:rPr>
          <w:fldChar w:fldCharType="separate"/>
        </w:r>
        <w:r>
          <w:rPr>
            <w:noProof/>
            <w:webHidden/>
          </w:rPr>
          <w:t>19</w:t>
        </w:r>
        <w:r>
          <w:rPr>
            <w:noProof/>
            <w:webHidden/>
          </w:rPr>
          <w:fldChar w:fldCharType="end"/>
        </w:r>
      </w:hyperlink>
    </w:p>
    <w:p w:rsidR="00D10A30" w:rsidRDefault="00D10A30" w:rsidP="00D10A30">
      <w:pPr>
        <w:rPr>
          <w:kern w:val="0"/>
        </w:rPr>
      </w:pPr>
      <w:r w:rsidRPr="004C4D15">
        <w:rPr>
          <w:kern w:val="0"/>
        </w:rPr>
        <w:fldChar w:fldCharType="end"/>
      </w:r>
    </w:p>
    <w:p w:rsidR="00D10A30" w:rsidRDefault="00D10A30" w:rsidP="00D10A30">
      <w:pPr>
        <w:rPr>
          <w:kern w:val="0"/>
        </w:rPr>
      </w:pPr>
    </w:p>
    <w:p w:rsidR="00D10A30" w:rsidRDefault="00D10A30" w:rsidP="00D10A30">
      <w:pPr>
        <w:rPr>
          <w:kern w:val="0"/>
        </w:rPr>
      </w:pPr>
    </w:p>
    <w:p w:rsidR="00D10A30" w:rsidRPr="004C4D15" w:rsidRDefault="00D10A30" w:rsidP="00D10A30">
      <w:pPr>
        <w:rPr>
          <w:kern w:val="0"/>
        </w:rPr>
      </w:pPr>
      <w:r w:rsidRPr="004C4D15">
        <w:rPr>
          <w:kern w:val="0"/>
        </w:rPr>
        <w:br w:type="page"/>
      </w:r>
    </w:p>
    <w:p w:rsidR="00D10A30" w:rsidRPr="004C4D15" w:rsidRDefault="00D10A30" w:rsidP="00F20DBB">
      <w:pPr>
        <w:pStyle w:val="1"/>
      </w:pPr>
      <w:bookmarkStart w:id="1" w:name="_Ref191723306"/>
      <w:bookmarkStart w:id="2" w:name="_Ref191723307"/>
      <w:bookmarkStart w:id="3" w:name="_Ref191723317"/>
      <w:bookmarkStart w:id="4" w:name="_Ref191723321"/>
      <w:r>
        <w:rPr>
          <w:rFonts w:hint="eastAsia"/>
        </w:rPr>
        <w:lastRenderedPageBreak/>
        <w:t>概要</w:t>
      </w:r>
      <w:bookmarkEnd w:id="1"/>
      <w:bookmarkEnd w:id="2"/>
      <w:bookmarkEnd w:id="3"/>
      <w:bookmarkEnd w:id="4"/>
    </w:p>
    <w:p w:rsidR="00D10A30" w:rsidRPr="004C4D15" w:rsidRDefault="00D10A30" w:rsidP="00F20DBB">
      <w:pPr>
        <w:pStyle w:val="2"/>
      </w:pPr>
      <w:bookmarkStart w:id="5" w:name="_Toc481151727"/>
      <w:r w:rsidRPr="004C4D15">
        <w:rPr>
          <w:rFonts w:hint="eastAsia"/>
        </w:rPr>
        <w:t>本書の定義</w:t>
      </w:r>
      <w:bookmarkEnd w:id="5"/>
    </w:p>
    <w:p w:rsidR="00D10A30" w:rsidRDefault="00D10A30" w:rsidP="00F20DBB">
      <w:r w:rsidRPr="004C4D15">
        <w:rPr>
          <w:rFonts w:hint="eastAsia"/>
        </w:rPr>
        <w:t>本書は</w:t>
      </w:r>
      <w:r>
        <w:rPr>
          <w:rFonts w:hint="eastAsia"/>
        </w:rPr>
        <w:t>クルーズコントロール</w:t>
      </w:r>
      <w:r w:rsidRPr="004C4D15">
        <w:rPr>
          <w:rFonts w:hint="eastAsia"/>
        </w:rPr>
        <w:t>システムにおける</w:t>
      </w:r>
      <w:r>
        <w:rPr>
          <w:rFonts w:hint="eastAsia"/>
        </w:rPr>
        <w:t>ソフトウェア要求定義書である。</w:t>
      </w:r>
    </w:p>
    <w:p w:rsidR="00D10A30" w:rsidRDefault="00D10A30" w:rsidP="00F20DBB">
      <w:r>
        <w:rPr>
          <w:rFonts w:hint="eastAsia"/>
        </w:rPr>
        <w:t>本書では、クルーズコントロール</w:t>
      </w:r>
      <w:r>
        <w:rPr>
          <w:rFonts w:hint="eastAsia"/>
        </w:rPr>
        <w:t>ECU</w:t>
      </w:r>
      <w:r>
        <w:rPr>
          <w:rFonts w:hint="eastAsia"/>
        </w:rPr>
        <w:t>上のソフトウェアへの要求事項を定義する。</w:t>
      </w:r>
    </w:p>
    <w:p w:rsidR="00D10A30" w:rsidRPr="004C4D15" w:rsidRDefault="00D10A30" w:rsidP="00D10A30">
      <w:pPr>
        <w:pStyle w:val="33"/>
      </w:pPr>
    </w:p>
    <w:p w:rsidR="00D10A30" w:rsidRPr="004C4D15" w:rsidRDefault="00D10A30" w:rsidP="00F20DBB">
      <w:pPr>
        <w:pStyle w:val="2"/>
      </w:pPr>
      <w:bookmarkStart w:id="6" w:name="_Toc198987625"/>
      <w:bookmarkStart w:id="7" w:name="_Toc199057170"/>
      <w:bookmarkStart w:id="8" w:name="_Toc279502611"/>
      <w:bookmarkStart w:id="9" w:name="_Ref305762661"/>
      <w:bookmarkStart w:id="10" w:name="_Ref305762663"/>
      <w:bookmarkStart w:id="11" w:name="_Ref306362781"/>
      <w:bookmarkStart w:id="12" w:name="_Ref306362783"/>
      <w:bookmarkStart w:id="13" w:name="_Ref306363260"/>
      <w:bookmarkStart w:id="14" w:name="_Ref306363262"/>
      <w:bookmarkStart w:id="15" w:name="_Toc481151728"/>
      <w:r w:rsidRPr="004C4D15">
        <w:rPr>
          <w:rFonts w:hint="eastAsia"/>
        </w:rPr>
        <w:t>関連文書</w:t>
      </w:r>
      <w:bookmarkEnd w:id="6"/>
      <w:bookmarkEnd w:id="7"/>
      <w:bookmarkEnd w:id="8"/>
      <w:bookmarkEnd w:id="9"/>
      <w:bookmarkEnd w:id="10"/>
      <w:bookmarkEnd w:id="11"/>
      <w:bookmarkEnd w:id="12"/>
      <w:bookmarkEnd w:id="13"/>
      <w:bookmarkEnd w:id="14"/>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2271"/>
        <w:gridCol w:w="4169"/>
        <w:gridCol w:w="1543"/>
      </w:tblGrid>
      <w:tr w:rsidR="00D10A30" w:rsidRPr="00F20DBB" w:rsidTr="00F20DBB">
        <w:tc>
          <w:tcPr>
            <w:tcW w:w="301" w:type="pct"/>
            <w:tcBorders>
              <w:bottom w:val="double" w:sz="4" w:space="0" w:color="auto"/>
              <w:tl2br w:val="single" w:sz="4" w:space="0" w:color="auto"/>
            </w:tcBorders>
            <w:shd w:val="clear" w:color="auto" w:fill="DBEEF8"/>
          </w:tcPr>
          <w:p w:rsidR="00D10A30" w:rsidRPr="00F20DBB" w:rsidRDefault="00D10A30" w:rsidP="00F20DBB">
            <w:pPr>
              <w:rPr>
                <w:sz w:val="18"/>
                <w:szCs w:val="18"/>
              </w:rPr>
            </w:pPr>
          </w:p>
        </w:tc>
        <w:tc>
          <w:tcPr>
            <w:tcW w:w="1337" w:type="pct"/>
            <w:tcBorders>
              <w:bottom w:val="double" w:sz="4" w:space="0" w:color="auto"/>
              <w:right w:val="double" w:sz="4" w:space="0" w:color="auto"/>
            </w:tcBorders>
            <w:shd w:val="clear" w:color="auto" w:fill="DBEEF8"/>
          </w:tcPr>
          <w:p w:rsidR="00D10A30" w:rsidRPr="00F20DBB" w:rsidRDefault="00D10A30" w:rsidP="00F20DBB">
            <w:pPr>
              <w:rPr>
                <w:sz w:val="18"/>
                <w:szCs w:val="18"/>
              </w:rPr>
            </w:pPr>
            <w:r w:rsidRPr="00F20DBB">
              <w:rPr>
                <w:rFonts w:hint="eastAsia"/>
                <w:sz w:val="18"/>
                <w:szCs w:val="18"/>
              </w:rPr>
              <w:t>関連文書</w:t>
            </w:r>
          </w:p>
        </w:tc>
        <w:tc>
          <w:tcPr>
            <w:tcW w:w="2454" w:type="pct"/>
            <w:tcBorders>
              <w:left w:val="double" w:sz="4" w:space="0" w:color="auto"/>
              <w:bottom w:val="double" w:sz="4" w:space="0" w:color="auto"/>
            </w:tcBorders>
            <w:shd w:val="clear" w:color="auto" w:fill="DBEEF8"/>
          </w:tcPr>
          <w:p w:rsidR="00D10A30" w:rsidRPr="00F20DBB" w:rsidRDefault="00D10A30" w:rsidP="00F20DBB">
            <w:pPr>
              <w:rPr>
                <w:sz w:val="18"/>
                <w:szCs w:val="18"/>
              </w:rPr>
            </w:pPr>
            <w:r w:rsidRPr="00F20DBB">
              <w:rPr>
                <w:rFonts w:hint="eastAsia"/>
                <w:sz w:val="18"/>
                <w:szCs w:val="18"/>
              </w:rPr>
              <w:t>名称</w:t>
            </w:r>
          </w:p>
        </w:tc>
        <w:tc>
          <w:tcPr>
            <w:tcW w:w="908" w:type="pct"/>
            <w:tcBorders>
              <w:bottom w:val="double" w:sz="4" w:space="0" w:color="auto"/>
            </w:tcBorders>
            <w:shd w:val="clear" w:color="auto" w:fill="DBEEF8"/>
          </w:tcPr>
          <w:p w:rsidR="00D10A30" w:rsidRPr="00F20DBB" w:rsidRDefault="00D10A30" w:rsidP="00F20DBB">
            <w:pPr>
              <w:rPr>
                <w:sz w:val="18"/>
                <w:szCs w:val="18"/>
              </w:rPr>
            </w:pPr>
            <w:r w:rsidRPr="00F20DBB">
              <w:rPr>
                <w:rFonts w:hint="eastAsia"/>
                <w:sz w:val="18"/>
                <w:szCs w:val="18"/>
              </w:rPr>
              <w:t>バージョン</w:t>
            </w:r>
          </w:p>
        </w:tc>
      </w:tr>
      <w:tr w:rsidR="00D10A30" w:rsidRPr="00F20DBB" w:rsidTr="00F20DBB">
        <w:tc>
          <w:tcPr>
            <w:tcW w:w="301" w:type="pct"/>
            <w:vMerge w:val="restart"/>
            <w:tcBorders>
              <w:top w:val="double" w:sz="4" w:space="0" w:color="auto"/>
              <w:tl2br w:val="nil"/>
            </w:tcBorders>
            <w:textDirection w:val="tbRlV"/>
          </w:tcPr>
          <w:p w:rsidR="00D10A30" w:rsidRPr="00F20DBB" w:rsidRDefault="00D10A30" w:rsidP="00F20DBB">
            <w:pPr>
              <w:rPr>
                <w:sz w:val="18"/>
                <w:szCs w:val="18"/>
              </w:rPr>
            </w:pPr>
            <w:r w:rsidRPr="00F20DBB">
              <w:rPr>
                <w:rFonts w:hint="eastAsia"/>
                <w:sz w:val="18"/>
                <w:szCs w:val="18"/>
              </w:rPr>
              <w:t>上位文書</w:t>
            </w:r>
          </w:p>
        </w:tc>
        <w:tc>
          <w:tcPr>
            <w:tcW w:w="1337" w:type="pct"/>
            <w:tcBorders>
              <w:top w:val="double" w:sz="4" w:space="0" w:color="auto"/>
              <w:right w:val="double" w:sz="4" w:space="0" w:color="auto"/>
            </w:tcBorders>
          </w:tcPr>
          <w:p w:rsidR="00D10A30" w:rsidRPr="00F20DBB" w:rsidRDefault="00D10A30" w:rsidP="00F20DBB">
            <w:pPr>
              <w:rPr>
                <w:sz w:val="18"/>
                <w:szCs w:val="18"/>
              </w:rPr>
            </w:pPr>
            <w:r w:rsidRPr="00F20DBB">
              <w:rPr>
                <w:rFonts w:hint="eastAsia"/>
                <w:sz w:val="18"/>
                <w:szCs w:val="18"/>
              </w:rPr>
              <w:t>システム要求仕様書</w:t>
            </w:r>
          </w:p>
        </w:tc>
        <w:tc>
          <w:tcPr>
            <w:tcW w:w="2454" w:type="pct"/>
            <w:tcBorders>
              <w:top w:val="double" w:sz="4" w:space="0" w:color="auto"/>
              <w:left w:val="double" w:sz="4" w:space="0" w:color="auto"/>
            </w:tcBorders>
          </w:tcPr>
          <w:p w:rsidR="00D10A30" w:rsidRPr="00F20DBB" w:rsidRDefault="00D10A30" w:rsidP="00F20DBB">
            <w:pPr>
              <w:rPr>
                <w:sz w:val="18"/>
                <w:szCs w:val="18"/>
              </w:rPr>
            </w:pPr>
            <w:r w:rsidRPr="00F20DBB">
              <w:rPr>
                <w:rFonts w:hint="eastAsia"/>
                <w:sz w:val="18"/>
                <w:szCs w:val="18"/>
              </w:rPr>
              <w:t>クルーズコントロール機能概要解説書</w:t>
            </w:r>
          </w:p>
        </w:tc>
        <w:tc>
          <w:tcPr>
            <w:tcW w:w="908" w:type="pct"/>
            <w:tcBorders>
              <w:top w:val="double" w:sz="4" w:space="0" w:color="auto"/>
            </w:tcBorders>
          </w:tcPr>
          <w:p w:rsidR="00D10A30" w:rsidRPr="00F20DBB" w:rsidRDefault="00D10A30" w:rsidP="00F20DBB">
            <w:pPr>
              <w:rPr>
                <w:sz w:val="18"/>
                <w:szCs w:val="18"/>
              </w:rPr>
            </w:pPr>
            <w:r w:rsidRPr="00F20DBB">
              <w:rPr>
                <w:rFonts w:hint="eastAsia"/>
                <w:sz w:val="18"/>
                <w:szCs w:val="18"/>
              </w:rPr>
              <w:t>Ver1.0.0</w:t>
            </w:r>
          </w:p>
        </w:tc>
      </w:tr>
      <w:tr w:rsidR="00D10A30" w:rsidRPr="00F20DBB" w:rsidTr="00F20DBB">
        <w:tc>
          <w:tcPr>
            <w:tcW w:w="301" w:type="pct"/>
            <w:vMerge/>
          </w:tcPr>
          <w:p w:rsidR="00D10A30" w:rsidRPr="00F20DBB" w:rsidRDefault="00D10A30" w:rsidP="00F20DBB">
            <w:pPr>
              <w:rPr>
                <w:sz w:val="18"/>
                <w:szCs w:val="18"/>
              </w:rPr>
            </w:pPr>
          </w:p>
        </w:tc>
        <w:tc>
          <w:tcPr>
            <w:tcW w:w="1337" w:type="pct"/>
            <w:tcBorders>
              <w:right w:val="double" w:sz="4" w:space="0" w:color="auto"/>
            </w:tcBorders>
          </w:tcPr>
          <w:p w:rsidR="00D10A30" w:rsidRPr="00F20DBB" w:rsidRDefault="00D10A30" w:rsidP="00F20DBB">
            <w:pPr>
              <w:rPr>
                <w:sz w:val="18"/>
                <w:szCs w:val="18"/>
              </w:rPr>
            </w:pPr>
          </w:p>
        </w:tc>
        <w:tc>
          <w:tcPr>
            <w:tcW w:w="2454" w:type="pct"/>
            <w:tcBorders>
              <w:left w:val="double" w:sz="4" w:space="0" w:color="auto"/>
            </w:tcBorders>
          </w:tcPr>
          <w:p w:rsidR="00D10A30" w:rsidRPr="00F20DBB" w:rsidRDefault="00D10A30" w:rsidP="00F20DBB">
            <w:pPr>
              <w:rPr>
                <w:sz w:val="18"/>
                <w:szCs w:val="18"/>
              </w:rPr>
            </w:pPr>
          </w:p>
        </w:tc>
        <w:tc>
          <w:tcPr>
            <w:tcW w:w="908" w:type="pct"/>
          </w:tcPr>
          <w:p w:rsidR="00D10A30" w:rsidRPr="00F20DBB" w:rsidRDefault="00D10A30" w:rsidP="00F20DBB">
            <w:pPr>
              <w:rPr>
                <w:sz w:val="18"/>
                <w:szCs w:val="18"/>
              </w:rPr>
            </w:pPr>
          </w:p>
        </w:tc>
      </w:tr>
      <w:tr w:rsidR="00D10A30" w:rsidRPr="00F20DBB" w:rsidTr="00F20DBB">
        <w:tc>
          <w:tcPr>
            <w:tcW w:w="301" w:type="pct"/>
            <w:vMerge/>
          </w:tcPr>
          <w:p w:rsidR="00D10A30" w:rsidRPr="00F20DBB" w:rsidRDefault="00D10A30" w:rsidP="00F20DBB">
            <w:pPr>
              <w:rPr>
                <w:sz w:val="18"/>
                <w:szCs w:val="18"/>
              </w:rPr>
            </w:pPr>
          </w:p>
        </w:tc>
        <w:tc>
          <w:tcPr>
            <w:tcW w:w="1337" w:type="pct"/>
            <w:tcBorders>
              <w:right w:val="double" w:sz="4" w:space="0" w:color="auto"/>
            </w:tcBorders>
          </w:tcPr>
          <w:p w:rsidR="00D10A30" w:rsidRPr="00F20DBB" w:rsidRDefault="00D10A30" w:rsidP="00F20DBB">
            <w:pPr>
              <w:rPr>
                <w:sz w:val="18"/>
                <w:szCs w:val="18"/>
              </w:rPr>
            </w:pPr>
          </w:p>
        </w:tc>
        <w:tc>
          <w:tcPr>
            <w:tcW w:w="2454" w:type="pct"/>
            <w:tcBorders>
              <w:left w:val="double" w:sz="4" w:space="0" w:color="auto"/>
            </w:tcBorders>
          </w:tcPr>
          <w:p w:rsidR="00D10A30" w:rsidRPr="00F20DBB" w:rsidRDefault="00D10A30" w:rsidP="00F20DBB">
            <w:pPr>
              <w:rPr>
                <w:sz w:val="18"/>
                <w:szCs w:val="18"/>
              </w:rPr>
            </w:pPr>
          </w:p>
        </w:tc>
        <w:tc>
          <w:tcPr>
            <w:tcW w:w="908" w:type="pct"/>
          </w:tcPr>
          <w:p w:rsidR="00D10A30" w:rsidRPr="00F20DBB" w:rsidRDefault="00D10A30" w:rsidP="00F20DBB">
            <w:pPr>
              <w:rPr>
                <w:sz w:val="18"/>
                <w:szCs w:val="18"/>
              </w:rPr>
            </w:pPr>
          </w:p>
        </w:tc>
      </w:tr>
      <w:tr w:rsidR="00D10A30" w:rsidRPr="00F20DBB" w:rsidTr="00F20DBB">
        <w:tc>
          <w:tcPr>
            <w:tcW w:w="301" w:type="pct"/>
            <w:vMerge/>
          </w:tcPr>
          <w:p w:rsidR="00D10A30" w:rsidRPr="00F20DBB" w:rsidRDefault="00D10A30" w:rsidP="00F20DBB">
            <w:pPr>
              <w:rPr>
                <w:sz w:val="18"/>
                <w:szCs w:val="18"/>
              </w:rPr>
            </w:pPr>
          </w:p>
        </w:tc>
        <w:tc>
          <w:tcPr>
            <w:tcW w:w="1337" w:type="pct"/>
            <w:tcBorders>
              <w:right w:val="double" w:sz="4" w:space="0" w:color="auto"/>
            </w:tcBorders>
          </w:tcPr>
          <w:p w:rsidR="00D10A30" w:rsidRPr="00F20DBB" w:rsidRDefault="00D10A30" w:rsidP="00F20DBB">
            <w:pPr>
              <w:rPr>
                <w:sz w:val="18"/>
                <w:szCs w:val="18"/>
              </w:rPr>
            </w:pPr>
          </w:p>
        </w:tc>
        <w:tc>
          <w:tcPr>
            <w:tcW w:w="2454" w:type="pct"/>
            <w:tcBorders>
              <w:left w:val="double" w:sz="4" w:space="0" w:color="auto"/>
            </w:tcBorders>
          </w:tcPr>
          <w:p w:rsidR="00D10A30" w:rsidRPr="00F20DBB" w:rsidRDefault="00D10A30" w:rsidP="00F20DBB">
            <w:pPr>
              <w:rPr>
                <w:sz w:val="18"/>
                <w:szCs w:val="18"/>
              </w:rPr>
            </w:pPr>
          </w:p>
        </w:tc>
        <w:tc>
          <w:tcPr>
            <w:tcW w:w="908" w:type="pct"/>
          </w:tcPr>
          <w:p w:rsidR="00D10A30" w:rsidRPr="00F20DBB" w:rsidRDefault="00D10A30" w:rsidP="00F20DBB">
            <w:pPr>
              <w:rPr>
                <w:sz w:val="18"/>
                <w:szCs w:val="18"/>
              </w:rPr>
            </w:pPr>
          </w:p>
        </w:tc>
      </w:tr>
      <w:tr w:rsidR="00D10A30" w:rsidRPr="00F20DBB" w:rsidTr="00F20DBB">
        <w:tc>
          <w:tcPr>
            <w:tcW w:w="301" w:type="pct"/>
            <w:vMerge/>
          </w:tcPr>
          <w:p w:rsidR="00D10A30" w:rsidRPr="00F20DBB" w:rsidRDefault="00D10A30" w:rsidP="00F20DBB">
            <w:pPr>
              <w:rPr>
                <w:sz w:val="18"/>
                <w:szCs w:val="18"/>
              </w:rPr>
            </w:pPr>
          </w:p>
        </w:tc>
        <w:tc>
          <w:tcPr>
            <w:tcW w:w="1337" w:type="pct"/>
            <w:tcBorders>
              <w:right w:val="double" w:sz="4" w:space="0" w:color="auto"/>
            </w:tcBorders>
          </w:tcPr>
          <w:p w:rsidR="00D10A30" w:rsidRPr="00F20DBB" w:rsidRDefault="00D10A30" w:rsidP="00F20DBB">
            <w:pPr>
              <w:rPr>
                <w:sz w:val="18"/>
                <w:szCs w:val="18"/>
              </w:rPr>
            </w:pPr>
          </w:p>
        </w:tc>
        <w:tc>
          <w:tcPr>
            <w:tcW w:w="2454" w:type="pct"/>
            <w:tcBorders>
              <w:left w:val="double" w:sz="4" w:space="0" w:color="auto"/>
            </w:tcBorders>
          </w:tcPr>
          <w:p w:rsidR="00D10A30" w:rsidRPr="00F20DBB" w:rsidRDefault="00D10A30" w:rsidP="00F20DBB">
            <w:pPr>
              <w:rPr>
                <w:sz w:val="18"/>
                <w:szCs w:val="18"/>
              </w:rPr>
            </w:pPr>
          </w:p>
        </w:tc>
        <w:tc>
          <w:tcPr>
            <w:tcW w:w="908" w:type="pct"/>
          </w:tcPr>
          <w:p w:rsidR="00D10A30" w:rsidRPr="00F20DBB" w:rsidRDefault="00D10A30" w:rsidP="00F20DBB">
            <w:pPr>
              <w:rPr>
                <w:sz w:val="18"/>
                <w:szCs w:val="18"/>
              </w:rPr>
            </w:pPr>
          </w:p>
        </w:tc>
      </w:tr>
      <w:tr w:rsidR="00D10A30" w:rsidRPr="00F20DBB" w:rsidTr="00F20DBB">
        <w:tc>
          <w:tcPr>
            <w:tcW w:w="301" w:type="pct"/>
            <w:vMerge/>
          </w:tcPr>
          <w:p w:rsidR="00D10A30" w:rsidRPr="00F20DBB" w:rsidRDefault="00D10A30" w:rsidP="00F20DBB">
            <w:pPr>
              <w:rPr>
                <w:sz w:val="18"/>
                <w:szCs w:val="18"/>
              </w:rPr>
            </w:pPr>
          </w:p>
        </w:tc>
        <w:tc>
          <w:tcPr>
            <w:tcW w:w="1337" w:type="pct"/>
            <w:tcBorders>
              <w:right w:val="double" w:sz="4" w:space="0" w:color="auto"/>
            </w:tcBorders>
          </w:tcPr>
          <w:p w:rsidR="00D10A30" w:rsidRPr="00F20DBB" w:rsidRDefault="00D10A30" w:rsidP="00F20DBB">
            <w:pPr>
              <w:rPr>
                <w:sz w:val="18"/>
                <w:szCs w:val="18"/>
              </w:rPr>
            </w:pPr>
          </w:p>
        </w:tc>
        <w:tc>
          <w:tcPr>
            <w:tcW w:w="2454" w:type="pct"/>
            <w:tcBorders>
              <w:left w:val="double" w:sz="4" w:space="0" w:color="auto"/>
            </w:tcBorders>
          </w:tcPr>
          <w:p w:rsidR="00D10A30" w:rsidRPr="00F20DBB" w:rsidRDefault="00D10A30" w:rsidP="00F20DBB">
            <w:pPr>
              <w:rPr>
                <w:sz w:val="18"/>
                <w:szCs w:val="18"/>
              </w:rPr>
            </w:pPr>
          </w:p>
        </w:tc>
        <w:tc>
          <w:tcPr>
            <w:tcW w:w="908" w:type="pct"/>
          </w:tcPr>
          <w:p w:rsidR="00D10A30" w:rsidRPr="00F20DBB" w:rsidRDefault="00D10A30" w:rsidP="00F20DBB">
            <w:pPr>
              <w:rPr>
                <w:sz w:val="18"/>
                <w:szCs w:val="18"/>
              </w:rPr>
            </w:pPr>
          </w:p>
        </w:tc>
      </w:tr>
      <w:tr w:rsidR="00D10A30" w:rsidRPr="00F20DBB" w:rsidTr="00F20DBB">
        <w:tc>
          <w:tcPr>
            <w:tcW w:w="301" w:type="pct"/>
            <w:vMerge/>
          </w:tcPr>
          <w:p w:rsidR="00D10A30" w:rsidRPr="00F20DBB" w:rsidRDefault="00D10A30" w:rsidP="00F20DBB">
            <w:pPr>
              <w:rPr>
                <w:sz w:val="18"/>
                <w:szCs w:val="18"/>
              </w:rPr>
            </w:pPr>
          </w:p>
        </w:tc>
        <w:tc>
          <w:tcPr>
            <w:tcW w:w="1337" w:type="pct"/>
            <w:tcBorders>
              <w:right w:val="double" w:sz="4" w:space="0" w:color="auto"/>
            </w:tcBorders>
          </w:tcPr>
          <w:p w:rsidR="00D10A30" w:rsidRPr="00F20DBB" w:rsidRDefault="00D10A30" w:rsidP="00F20DBB">
            <w:pPr>
              <w:rPr>
                <w:sz w:val="18"/>
                <w:szCs w:val="18"/>
              </w:rPr>
            </w:pPr>
          </w:p>
        </w:tc>
        <w:tc>
          <w:tcPr>
            <w:tcW w:w="2454" w:type="pct"/>
            <w:tcBorders>
              <w:left w:val="double" w:sz="4" w:space="0" w:color="auto"/>
            </w:tcBorders>
          </w:tcPr>
          <w:p w:rsidR="00D10A30" w:rsidRPr="00F20DBB" w:rsidRDefault="00D10A30" w:rsidP="00F20DBB">
            <w:pPr>
              <w:rPr>
                <w:sz w:val="18"/>
                <w:szCs w:val="18"/>
              </w:rPr>
            </w:pPr>
          </w:p>
        </w:tc>
        <w:tc>
          <w:tcPr>
            <w:tcW w:w="908" w:type="pct"/>
          </w:tcPr>
          <w:p w:rsidR="00D10A30" w:rsidRPr="00F20DBB" w:rsidRDefault="00D10A30" w:rsidP="00F20DBB">
            <w:pPr>
              <w:rPr>
                <w:sz w:val="18"/>
                <w:szCs w:val="18"/>
              </w:rPr>
            </w:pPr>
          </w:p>
        </w:tc>
      </w:tr>
      <w:tr w:rsidR="00D10A30" w:rsidRPr="00F20DBB" w:rsidTr="00F20DBB">
        <w:tc>
          <w:tcPr>
            <w:tcW w:w="301" w:type="pct"/>
            <w:vMerge/>
          </w:tcPr>
          <w:p w:rsidR="00D10A30" w:rsidRPr="00F20DBB" w:rsidRDefault="00D10A30" w:rsidP="00F20DBB">
            <w:pPr>
              <w:rPr>
                <w:sz w:val="18"/>
                <w:szCs w:val="18"/>
              </w:rPr>
            </w:pPr>
          </w:p>
        </w:tc>
        <w:tc>
          <w:tcPr>
            <w:tcW w:w="1337" w:type="pct"/>
            <w:tcBorders>
              <w:right w:val="double" w:sz="4" w:space="0" w:color="auto"/>
            </w:tcBorders>
          </w:tcPr>
          <w:p w:rsidR="00D10A30" w:rsidRPr="00F20DBB" w:rsidRDefault="00D10A30" w:rsidP="00F20DBB">
            <w:pPr>
              <w:rPr>
                <w:sz w:val="18"/>
                <w:szCs w:val="18"/>
              </w:rPr>
            </w:pPr>
          </w:p>
        </w:tc>
        <w:tc>
          <w:tcPr>
            <w:tcW w:w="2454" w:type="pct"/>
            <w:tcBorders>
              <w:left w:val="double" w:sz="4" w:space="0" w:color="auto"/>
            </w:tcBorders>
          </w:tcPr>
          <w:p w:rsidR="00D10A30" w:rsidRPr="00F20DBB" w:rsidRDefault="00D10A30" w:rsidP="00F20DBB">
            <w:pPr>
              <w:rPr>
                <w:sz w:val="18"/>
                <w:szCs w:val="18"/>
              </w:rPr>
            </w:pPr>
          </w:p>
        </w:tc>
        <w:tc>
          <w:tcPr>
            <w:tcW w:w="908" w:type="pct"/>
          </w:tcPr>
          <w:p w:rsidR="00D10A30" w:rsidRPr="00F20DBB" w:rsidRDefault="00D10A30" w:rsidP="00F20DBB">
            <w:pPr>
              <w:rPr>
                <w:sz w:val="18"/>
                <w:szCs w:val="18"/>
              </w:rPr>
            </w:pPr>
          </w:p>
        </w:tc>
      </w:tr>
      <w:tr w:rsidR="00D10A30" w:rsidRPr="00F20DBB" w:rsidTr="00F20DBB">
        <w:tc>
          <w:tcPr>
            <w:tcW w:w="301" w:type="pct"/>
            <w:vMerge w:val="restart"/>
            <w:tcBorders>
              <w:top w:val="double" w:sz="4" w:space="0" w:color="auto"/>
            </w:tcBorders>
            <w:textDirection w:val="tbRlV"/>
          </w:tcPr>
          <w:p w:rsidR="00D10A30" w:rsidRPr="00F20DBB" w:rsidRDefault="00D10A30" w:rsidP="00F20DBB">
            <w:pPr>
              <w:rPr>
                <w:sz w:val="18"/>
                <w:szCs w:val="18"/>
              </w:rPr>
            </w:pPr>
            <w:r w:rsidRPr="00F20DBB">
              <w:rPr>
                <w:rFonts w:hint="eastAsia"/>
                <w:sz w:val="18"/>
                <w:szCs w:val="18"/>
              </w:rPr>
              <w:t>参照文書</w:t>
            </w:r>
          </w:p>
        </w:tc>
        <w:tc>
          <w:tcPr>
            <w:tcW w:w="1337" w:type="pct"/>
            <w:tcBorders>
              <w:top w:val="double" w:sz="4" w:space="0" w:color="auto"/>
              <w:right w:val="double" w:sz="4" w:space="0" w:color="auto"/>
            </w:tcBorders>
          </w:tcPr>
          <w:p w:rsidR="00D10A30" w:rsidRPr="00F20DBB" w:rsidRDefault="00D10A30" w:rsidP="00F20DBB">
            <w:pPr>
              <w:rPr>
                <w:sz w:val="18"/>
                <w:szCs w:val="18"/>
              </w:rPr>
            </w:pPr>
          </w:p>
        </w:tc>
        <w:tc>
          <w:tcPr>
            <w:tcW w:w="2454" w:type="pct"/>
            <w:tcBorders>
              <w:top w:val="double" w:sz="4" w:space="0" w:color="auto"/>
              <w:left w:val="double" w:sz="4" w:space="0" w:color="auto"/>
            </w:tcBorders>
          </w:tcPr>
          <w:p w:rsidR="00D10A30" w:rsidRPr="00F20DBB" w:rsidRDefault="00D10A30" w:rsidP="00F20DBB">
            <w:pPr>
              <w:rPr>
                <w:sz w:val="18"/>
                <w:szCs w:val="18"/>
              </w:rPr>
            </w:pPr>
          </w:p>
        </w:tc>
        <w:tc>
          <w:tcPr>
            <w:tcW w:w="908" w:type="pct"/>
            <w:tcBorders>
              <w:top w:val="double" w:sz="4" w:space="0" w:color="auto"/>
            </w:tcBorders>
          </w:tcPr>
          <w:p w:rsidR="00D10A30" w:rsidRPr="00F20DBB" w:rsidRDefault="00D10A30" w:rsidP="00F20DBB">
            <w:pPr>
              <w:rPr>
                <w:sz w:val="18"/>
                <w:szCs w:val="18"/>
              </w:rPr>
            </w:pPr>
          </w:p>
        </w:tc>
      </w:tr>
      <w:tr w:rsidR="00D10A30" w:rsidRPr="00F20DBB" w:rsidTr="00F20DBB">
        <w:tc>
          <w:tcPr>
            <w:tcW w:w="301" w:type="pct"/>
            <w:vMerge/>
          </w:tcPr>
          <w:p w:rsidR="00D10A30" w:rsidRPr="00F20DBB" w:rsidRDefault="00D10A30" w:rsidP="00F20DBB">
            <w:pPr>
              <w:rPr>
                <w:sz w:val="18"/>
                <w:szCs w:val="18"/>
              </w:rPr>
            </w:pPr>
          </w:p>
        </w:tc>
        <w:tc>
          <w:tcPr>
            <w:tcW w:w="1337" w:type="pct"/>
            <w:tcBorders>
              <w:right w:val="double" w:sz="4" w:space="0" w:color="auto"/>
            </w:tcBorders>
          </w:tcPr>
          <w:p w:rsidR="00D10A30" w:rsidRPr="00F20DBB" w:rsidRDefault="00D10A30" w:rsidP="00F20DBB">
            <w:pPr>
              <w:rPr>
                <w:sz w:val="18"/>
                <w:szCs w:val="18"/>
              </w:rPr>
            </w:pPr>
          </w:p>
        </w:tc>
        <w:tc>
          <w:tcPr>
            <w:tcW w:w="2454" w:type="pct"/>
            <w:tcBorders>
              <w:left w:val="double" w:sz="4" w:space="0" w:color="auto"/>
            </w:tcBorders>
          </w:tcPr>
          <w:p w:rsidR="00D10A30" w:rsidRPr="00F20DBB" w:rsidRDefault="00D10A30" w:rsidP="00F20DBB">
            <w:pPr>
              <w:rPr>
                <w:sz w:val="18"/>
                <w:szCs w:val="18"/>
              </w:rPr>
            </w:pPr>
          </w:p>
        </w:tc>
        <w:tc>
          <w:tcPr>
            <w:tcW w:w="908" w:type="pct"/>
          </w:tcPr>
          <w:p w:rsidR="00D10A30" w:rsidRPr="00F20DBB" w:rsidRDefault="00D10A30" w:rsidP="00F20DBB">
            <w:pPr>
              <w:rPr>
                <w:sz w:val="18"/>
                <w:szCs w:val="18"/>
              </w:rPr>
            </w:pPr>
          </w:p>
        </w:tc>
      </w:tr>
      <w:tr w:rsidR="00D10A30" w:rsidRPr="00F20DBB" w:rsidTr="00F20DBB">
        <w:tc>
          <w:tcPr>
            <w:tcW w:w="301" w:type="pct"/>
            <w:vMerge/>
          </w:tcPr>
          <w:p w:rsidR="00D10A30" w:rsidRPr="00F20DBB" w:rsidRDefault="00D10A30" w:rsidP="00F20DBB">
            <w:pPr>
              <w:rPr>
                <w:sz w:val="18"/>
                <w:szCs w:val="18"/>
              </w:rPr>
            </w:pPr>
          </w:p>
        </w:tc>
        <w:tc>
          <w:tcPr>
            <w:tcW w:w="1337" w:type="pct"/>
            <w:tcBorders>
              <w:right w:val="double" w:sz="4" w:space="0" w:color="auto"/>
            </w:tcBorders>
          </w:tcPr>
          <w:p w:rsidR="00D10A30" w:rsidRPr="00F20DBB" w:rsidRDefault="00D10A30" w:rsidP="00F20DBB">
            <w:pPr>
              <w:rPr>
                <w:sz w:val="18"/>
                <w:szCs w:val="18"/>
              </w:rPr>
            </w:pPr>
          </w:p>
        </w:tc>
        <w:tc>
          <w:tcPr>
            <w:tcW w:w="2454" w:type="pct"/>
            <w:tcBorders>
              <w:left w:val="double" w:sz="4" w:space="0" w:color="auto"/>
            </w:tcBorders>
          </w:tcPr>
          <w:p w:rsidR="00D10A30" w:rsidRPr="00F20DBB" w:rsidRDefault="00D10A30" w:rsidP="00F20DBB">
            <w:pPr>
              <w:rPr>
                <w:sz w:val="18"/>
                <w:szCs w:val="18"/>
              </w:rPr>
            </w:pPr>
          </w:p>
        </w:tc>
        <w:tc>
          <w:tcPr>
            <w:tcW w:w="908" w:type="pct"/>
          </w:tcPr>
          <w:p w:rsidR="00D10A30" w:rsidRPr="00F20DBB" w:rsidRDefault="00D10A30" w:rsidP="00F20DBB">
            <w:pPr>
              <w:rPr>
                <w:sz w:val="18"/>
                <w:szCs w:val="18"/>
              </w:rPr>
            </w:pPr>
          </w:p>
        </w:tc>
      </w:tr>
      <w:tr w:rsidR="00D10A30" w:rsidRPr="00F20DBB" w:rsidTr="00F20DBB">
        <w:tc>
          <w:tcPr>
            <w:tcW w:w="301" w:type="pct"/>
            <w:vMerge/>
          </w:tcPr>
          <w:p w:rsidR="00D10A30" w:rsidRPr="00F20DBB" w:rsidRDefault="00D10A30" w:rsidP="00F20DBB">
            <w:pPr>
              <w:rPr>
                <w:sz w:val="18"/>
                <w:szCs w:val="18"/>
              </w:rPr>
            </w:pPr>
          </w:p>
        </w:tc>
        <w:tc>
          <w:tcPr>
            <w:tcW w:w="1337" w:type="pct"/>
            <w:tcBorders>
              <w:right w:val="double" w:sz="4" w:space="0" w:color="auto"/>
            </w:tcBorders>
          </w:tcPr>
          <w:p w:rsidR="00D10A30" w:rsidRPr="00F20DBB" w:rsidRDefault="00D10A30" w:rsidP="00F20DBB">
            <w:pPr>
              <w:rPr>
                <w:sz w:val="18"/>
                <w:szCs w:val="18"/>
              </w:rPr>
            </w:pPr>
          </w:p>
        </w:tc>
        <w:tc>
          <w:tcPr>
            <w:tcW w:w="2454" w:type="pct"/>
            <w:tcBorders>
              <w:left w:val="double" w:sz="4" w:space="0" w:color="auto"/>
            </w:tcBorders>
          </w:tcPr>
          <w:p w:rsidR="00D10A30" w:rsidRPr="00F20DBB" w:rsidRDefault="00D10A30" w:rsidP="00F20DBB">
            <w:pPr>
              <w:rPr>
                <w:sz w:val="18"/>
                <w:szCs w:val="18"/>
              </w:rPr>
            </w:pPr>
          </w:p>
        </w:tc>
        <w:tc>
          <w:tcPr>
            <w:tcW w:w="908" w:type="pct"/>
          </w:tcPr>
          <w:p w:rsidR="00D10A30" w:rsidRPr="00F20DBB" w:rsidRDefault="00D10A30" w:rsidP="00F20DBB">
            <w:pPr>
              <w:rPr>
                <w:sz w:val="18"/>
                <w:szCs w:val="18"/>
              </w:rPr>
            </w:pPr>
          </w:p>
        </w:tc>
      </w:tr>
    </w:tbl>
    <w:p w:rsidR="00D10A30" w:rsidRPr="004C4D15" w:rsidRDefault="00D10A30" w:rsidP="00D10A30">
      <w:pPr>
        <w:pStyle w:val="33"/>
      </w:pPr>
    </w:p>
    <w:p w:rsidR="00D10A30" w:rsidRDefault="00D10A30" w:rsidP="00D10A30">
      <w:pPr>
        <w:pStyle w:val="33"/>
        <w:rPr>
          <w:kern w:val="0"/>
        </w:rPr>
      </w:pPr>
    </w:p>
    <w:p w:rsidR="00D10A30" w:rsidRPr="004C4D15" w:rsidRDefault="00D10A30" w:rsidP="00D10A30">
      <w:pPr>
        <w:pStyle w:val="33"/>
      </w:pPr>
    </w:p>
    <w:p w:rsidR="00D10A30" w:rsidRPr="004C4D15" w:rsidRDefault="00D10A30" w:rsidP="00D10A30">
      <w:r w:rsidRPr="004C4D15">
        <w:br w:type="page"/>
      </w:r>
      <w:bookmarkStart w:id="16" w:name="_Toc293333025"/>
      <w:bookmarkStart w:id="17" w:name="_Toc293333095"/>
      <w:bookmarkStart w:id="18" w:name="_Toc293333026"/>
      <w:bookmarkStart w:id="19" w:name="_Toc293333096"/>
      <w:bookmarkStart w:id="20" w:name="_Toc293333027"/>
      <w:bookmarkStart w:id="21" w:name="_Toc293333097"/>
      <w:bookmarkStart w:id="22" w:name="_Toc293333028"/>
      <w:bookmarkStart w:id="23" w:name="_Toc293333098"/>
      <w:bookmarkStart w:id="24" w:name="_Toc293330010"/>
      <w:bookmarkStart w:id="25" w:name="_Toc293333029"/>
      <w:bookmarkStart w:id="26" w:name="_Toc293333099"/>
      <w:bookmarkEnd w:id="16"/>
      <w:bookmarkEnd w:id="17"/>
      <w:bookmarkEnd w:id="18"/>
      <w:bookmarkEnd w:id="19"/>
      <w:bookmarkEnd w:id="20"/>
      <w:bookmarkEnd w:id="21"/>
      <w:bookmarkEnd w:id="22"/>
      <w:bookmarkEnd w:id="23"/>
      <w:bookmarkEnd w:id="24"/>
      <w:bookmarkEnd w:id="25"/>
      <w:bookmarkEnd w:id="26"/>
    </w:p>
    <w:p w:rsidR="00D10A30" w:rsidRPr="004C4D15" w:rsidRDefault="00D10A30" w:rsidP="000C5DC9">
      <w:pPr>
        <w:pStyle w:val="1"/>
      </w:pPr>
      <w:bookmarkStart w:id="27" w:name="_Ref302503542"/>
      <w:bookmarkStart w:id="28" w:name="_Ref302503694"/>
      <w:r>
        <w:rPr>
          <w:rFonts w:hint="eastAsia"/>
        </w:rPr>
        <w:lastRenderedPageBreak/>
        <w:t>ソフトウェア</w:t>
      </w:r>
      <w:r w:rsidRPr="004C4D15">
        <w:rPr>
          <w:rFonts w:hint="eastAsia"/>
        </w:rPr>
        <w:t>の位置付け</w:t>
      </w:r>
      <w:bookmarkEnd w:id="27"/>
      <w:bookmarkEnd w:id="28"/>
    </w:p>
    <w:p w:rsidR="00D10A30" w:rsidRDefault="00D10A30" w:rsidP="000C5DC9">
      <w:r>
        <w:rPr>
          <w:rFonts w:hint="eastAsia"/>
        </w:rPr>
        <w:t>開発対象ソフトウェアの位置づけを示す。</w:t>
      </w:r>
    </w:p>
    <w:p w:rsidR="00D10A30" w:rsidRDefault="00D10A30" w:rsidP="000C5DC9">
      <w:r>
        <w:rPr>
          <w:rFonts w:hint="eastAsia"/>
        </w:rPr>
        <w:t>本書での開発対象は、下図のクルコン</w:t>
      </w:r>
      <w:r>
        <w:rPr>
          <w:rFonts w:hint="eastAsia"/>
        </w:rPr>
        <w:t>ECU</w:t>
      </w:r>
      <w:r>
        <w:rPr>
          <w:rFonts w:hint="eastAsia"/>
        </w:rPr>
        <w:t>上のソフトウェアである。</w:t>
      </w:r>
    </w:p>
    <w:p w:rsidR="00D10A30" w:rsidRDefault="00D10A30" w:rsidP="00D10A30">
      <w:pPr>
        <w:pStyle w:val="22"/>
      </w:pPr>
    </w:p>
    <w:p w:rsidR="00D10A30" w:rsidRDefault="00D10A30" w:rsidP="00D10A30">
      <w:pPr>
        <w:pStyle w:val="33"/>
      </w:pPr>
      <w:r>
        <w:rPr>
          <w:noProof/>
        </w:rPr>
        <mc:AlternateContent>
          <mc:Choice Requires="wps">
            <w:drawing>
              <wp:anchor distT="0" distB="0" distL="114300" distR="114300" simplePos="0" relativeHeight="251660288" behindDoc="0" locked="0" layoutInCell="1" allowOverlap="1">
                <wp:simplePos x="0" y="0"/>
                <wp:positionH relativeFrom="column">
                  <wp:posOffset>2683510</wp:posOffset>
                </wp:positionH>
                <wp:positionV relativeFrom="paragraph">
                  <wp:posOffset>1623695</wp:posOffset>
                </wp:positionV>
                <wp:extent cx="713105" cy="372745"/>
                <wp:effectExtent l="19050" t="19050" r="10795" b="27305"/>
                <wp:wrapNone/>
                <wp:docPr id="52" name="テキスト ボックス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372745"/>
                        </a:xfrm>
                        <a:prstGeom prst="rect">
                          <a:avLst/>
                        </a:prstGeom>
                        <a:solidFill>
                          <a:schemeClr val="accent2">
                            <a:lumMod val="75000"/>
                            <a:lumOff val="0"/>
                          </a:schemeClr>
                        </a:solidFill>
                        <a:ln w="38100" cmpd="dbl">
                          <a:solidFill>
                            <a:srgbClr val="000000"/>
                          </a:solidFill>
                          <a:miter lim="800000"/>
                          <a:headEnd/>
                          <a:tailEnd/>
                        </a:ln>
                      </wps:spPr>
                      <wps:txbx>
                        <w:txbxContent>
                          <w:p w:rsidR="00D10A30" w:rsidRDefault="00D10A30" w:rsidP="00D10A30">
                            <w:pPr>
                              <w:rPr>
                                <w:color w:val="FFFFFF" w:themeColor="background1"/>
                              </w:rPr>
                            </w:pPr>
                            <w:r>
                              <w:rPr>
                                <w:rFonts w:hint="eastAsia"/>
                                <w:color w:val="FFFFFF" w:themeColor="background1"/>
                              </w:rPr>
                              <w:t>ｸﾙｺﾝ</w:t>
                            </w:r>
                            <w:r>
                              <w:rPr>
                                <w:rFonts w:hint="eastAsia"/>
                                <w:color w:val="FFFFFF" w:themeColor="background1"/>
                              </w:rPr>
                              <w:t>ECU</w:t>
                            </w:r>
                          </w:p>
                          <w:p w:rsidR="00D10A30" w:rsidRPr="00677774" w:rsidRDefault="00D10A30" w:rsidP="00D10A30">
                            <w:pPr>
                              <w:rPr>
                                <w:color w:val="FFFFFF" w:themeColor="background1"/>
                              </w:rPr>
                            </w:pPr>
                            <w:r>
                              <w:rPr>
                                <w:rFonts w:hint="eastAsia"/>
                                <w:color w:val="FFFFFF" w:themeColor="background1"/>
                              </w:rPr>
                              <w:t>ｿﾌﾄｳｪｱ</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52" o:spid="_x0000_s1026" type="#_x0000_t202" style="position:absolute;left:0;text-align:left;margin-left:211.3pt;margin-top:127.85pt;width:56.15pt;height:2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" fillcolor="#c45911 [2405]" strokeweight="3pt">
                <v:stroke linestyle="thinThin"/>
                <v:textbox inset="5.85pt,.7pt,5.85pt,.7pt">
                  <w:txbxContent>
                    <w:p w:rsidR="00D10A30" w:rsidRDefault="00D10A30" w:rsidP="00D10A30">
                      <w:pPr>
                        <w:rPr>
                          <w:color w:val="FFFFFF" w:themeColor="background1"/>
                        </w:rPr>
                      </w:pPr>
                      <w:r>
                        <w:rPr>
                          <w:rFonts w:hint="eastAsia"/>
                          <w:color w:val="FFFFFF" w:themeColor="background1"/>
                        </w:rPr>
                        <w:t>ｸﾙｺﾝ</w:t>
                      </w:r>
                      <w:r>
                        <w:rPr>
                          <w:rFonts w:hint="eastAsia"/>
                          <w:color w:val="FFFFFF" w:themeColor="background1"/>
                        </w:rPr>
                        <w:t>ECU</w:t>
                      </w:r>
                    </w:p>
                    <w:p w:rsidR="00D10A30" w:rsidRPr="00677774" w:rsidRDefault="00D10A30" w:rsidP="00D10A30">
                      <w:pPr>
                        <w:rPr>
                          <w:color w:val="FFFFFF" w:themeColor="background1"/>
                        </w:rPr>
                      </w:pPr>
                      <w:r>
                        <w:rPr>
                          <w:rFonts w:hint="eastAsia"/>
                          <w:color w:val="FFFFFF" w:themeColor="background1"/>
                        </w:rPr>
                        <w:t>ｿﾌﾄｳｪｱ</w:t>
                      </w:r>
                    </w:p>
                  </w:txbxContent>
                </v:textbox>
              </v:shape>
            </w:pict>
          </mc:Fallback>
        </mc:AlternateContent>
      </w:r>
      <w:r w:rsidRPr="00ED4226">
        <w:rPr>
          <w:noProof/>
        </w:rPr>
        <w:drawing>
          <wp:inline distT="0" distB="0" distL="0" distR="0" wp14:anchorId="554DD286" wp14:editId="25925298">
            <wp:extent cx="5400040" cy="2823210"/>
            <wp:effectExtent l="19050" t="0" r="0" b="0"/>
            <wp:docPr id="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23210"/>
                    </a:xfrm>
                    <a:prstGeom prst="rect">
                      <a:avLst/>
                    </a:prstGeom>
                  </pic:spPr>
                </pic:pic>
              </a:graphicData>
            </a:graphic>
          </wp:inline>
        </w:drawing>
      </w:r>
    </w:p>
    <w:p w:rsidR="00D10A30" w:rsidRDefault="00D10A30" w:rsidP="00D10A30">
      <w:pPr>
        <w:jc w:val="center"/>
        <w:rPr>
          <w:rFonts w:ascii="Arial" w:hAnsi="Arial" w:cs="Arial"/>
          <w:b/>
        </w:rPr>
      </w:pPr>
    </w:p>
    <w:p w:rsidR="00D10A30" w:rsidRPr="00125246" w:rsidRDefault="00D10A30" w:rsidP="00D10A30">
      <w:pPr>
        <w:jc w:val="center"/>
        <w:rPr>
          <w:rFonts w:ascii="Arial" w:hAnsi="Arial" w:cs="Arial"/>
          <w:b/>
        </w:rPr>
      </w:pPr>
      <w:r w:rsidRPr="00125246">
        <w:rPr>
          <w:rFonts w:ascii="Arial" w:hAnsi="Arial" w:cs="Arial" w:hint="eastAsia"/>
          <w:b/>
        </w:rPr>
        <w:t>クルコンシステムの構成</w:t>
      </w:r>
    </w:p>
    <w:p w:rsidR="00D10A30" w:rsidRDefault="00D10A30" w:rsidP="00D10A30">
      <w:pPr>
        <w:rPr>
          <w:rFonts w:ascii="Arial" w:hAnsi="Arial" w:cs="Arial"/>
        </w:rPr>
      </w:pPr>
    </w:p>
    <w:p w:rsidR="000C5DC9" w:rsidRDefault="000C5DC9" w:rsidP="00D10A30">
      <w:pPr>
        <w:rPr>
          <w:rFonts w:ascii="Arial" w:hAnsi="Arial" w:cs="Arial" w:hint="eastAsia"/>
        </w:rPr>
      </w:pPr>
    </w:p>
    <w:p w:rsidR="00D10A30" w:rsidRPr="007117C5" w:rsidRDefault="00D10A30" w:rsidP="000C5DC9">
      <w:pPr>
        <w:rPr>
          <w:rFonts w:hint="eastAsia"/>
        </w:rPr>
      </w:pPr>
      <w:r>
        <w:rPr>
          <w:rFonts w:hint="eastAsia"/>
        </w:rPr>
        <w:t>以下に、クルコンシステムを構成する部品の概要を示す</w:t>
      </w:r>
      <w:r w:rsidR="000C5DC9">
        <w:rPr>
          <w:rFonts w:hint="eastAsia"/>
        </w:rPr>
        <w:t>。</w:t>
      </w:r>
    </w:p>
    <w:tbl>
      <w:tblPr>
        <w:tblStyle w:val="aff0"/>
        <w:tblW w:w="5000" w:type="pct"/>
        <w:tblLook w:val="04A0" w:firstRow="1" w:lastRow="0" w:firstColumn="1" w:lastColumn="0" w:noHBand="0" w:noVBand="1"/>
      </w:tblPr>
      <w:tblGrid>
        <w:gridCol w:w="2485"/>
        <w:gridCol w:w="6009"/>
      </w:tblGrid>
      <w:tr w:rsidR="00D10A30" w:rsidRPr="000C5DC9" w:rsidTr="000C5DC9">
        <w:tc>
          <w:tcPr>
            <w:tcW w:w="1463" w:type="pct"/>
            <w:shd w:val="clear" w:color="auto" w:fill="DEEAF6" w:themeFill="accent1" w:themeFillTint="33"/>
          </w:tcPr>
          <w:p w:rsidR="00D10A30" w:rsidRPr="000C5DC9" w:rsidRDefault="00D10A30" w:rsidP="000C5DC9">
            <w:pPr>
              <w:rPr>
                <w:sz w:val="18"/>
                <w:szCs w:val="18"/>
              </w:rPr>
            </w:pPr>
            <w:r w:rsidRPr="000C5DC9">
              <w:rPr>
                <w:rFonts w:hint="eastAsia"/>
                <w:sz w:val="18"/>
                <w:szCs w:val="18"/>
              </w:rPr>
              <w:t>H/W</w:t>
            </w:r>
          </w:p>
        </w:tc>
        <w:tc>
          <w:tcPr>
            <w:tcW w:w="3537" w:type="pct"/>
            <w:shd w:val="clear" w:color="auto" w:fill="DEEAF6" w:themeFill="accent1" w:themeFillTint="33"/>
          </w:tcPr>
          <w:p w:rsidR="00D10A30" w:rsidRPr="000C5DC9" w:rsidRDefault="00D10A30" w:rsidP="000C5DC9">
            <w:pPr>
              <w:rPr>
                <w:sz w:val="18"/>
                <w:szCs w:val="18"/>
              </w:rPr>
            </w:pPr>
            <w:r w:rsidRPr="000C5DC9">
              <w:rPr>
                <w:rFonts w:hint="eastAsia"/>
                <w:sz w:val="18"/>
                <w:szCs w:val="18"/>
              </w:rPr>
              <w:t>主な接続目的</w:t>
            </w:r>
          </w:p>
        </w:tc>
      </w:tr>
      <w:tr w:rsidR="00D10A30" w:rsidRPr="000C5DC9" w:rsidTr="000C5DC9">
        <w:tc>
          <w:tcPr>
            <w:tcW w:w="1463" w:type="pct"/>
          </w:tcPr>
          <w:p w:rsidR="00D10A30" w:rsidRPr="000C5DC9" w:rsidRDefault="00D10A30" w:rsidP="000C5DC9">
            <w:pPr>
              <w:rPr>
                <w:sz w:val="18"/>
                <w:szCs w:val="18"/>
              </w:rPr>
            </w:pPr>
            <w:r w:rsidRPr="000C5DC9">
              <w:rPr>
                <w:rFonts w:hint="eastAsia"/>
                <w:sz w:val="18"/>
                <w:szCs w:val="18"/>
              </w:rPr>
              <w:t>E/G ECU</w:t>
            </w:r>
          </w:p>
        </w:tc>
        <w:tc>
          <w:tcPr>
            <w:tcW w:w="3537" w:type="pct"/>
          </w:tcPr>
          <w:p w:rsidR="00D10A30" w:rsidRPr="000C5DC9" w:rsidRDefault="00D10A30" w:rsidP="000C5DC9">
            <w:pPr>
              <w:rPr>
                <w:sz w:val="18"/>
                <w:szCs w:val="18"/>
              </w:rPr>
            </w:pPr>
            <w:r w:rsidRPr="000C5DC9">
              <w:rPr>
                <w:rFonts w:hint="eastAsia"/>
                <w:sz w:val="18"/>
                <w:szCs w:val="18"/>
              </w:rPr>
              <w:t>加速／減速を行うためのスロットバルブ、燃料噴射の制御</w:t>
            </w:r>
          </w:p>
        </w:tc>
      </w:tr>
      <w:tr w:rsidR="00D10A30" w:rsidRPr="000C5DC9" w:rsidTr="000C5DC9">
        <w:tc>
          <w:tcPr>
            <w:tcW w:w="1463" w:type="pct"/>
          </w:tcPr>
          <w:p w:rsidR="00D10A30" w:rsidRPr="000C5DC9" w:rsidRDefault="00D10A30" w:rsidP="000C5DC9">
            <w:pPr>
              <w:rPr>
                <w:sz w:val="18"/>
                <w:szCs w:val="18"/>
              </w:rPr>
            </w:pPr>
            <w:r w:rsidRPr="000C5DC9">
              <w:rPr>
                <w:rFonts w:hint="eastAsia"/>
                <w:sz w:val="18"/>
                <w:szCs w:val="18"/>
              </w:rPr>
              <w:t>T/M ECU</w:t>
            </w:r>
          </w:p>
        </w:tc>
        <w:tc>
          <w:tcPr>
            <w:tcW w:w="3537" w:type="pct"/>
          </w:tcPr>
          <w:p w:rsidR="00D10A30" w:rsidRPr="000C5DC9" w:rsidRDefault="00D10A30" w:rsidP="000C5DC9">
            <w:pPr>
              <w:rPr>
                <w:sz w:val="18"/>
                <w:szCs w:val="18"/>
              </w:rPr>
            </w:pPr>
            <w:r w:rsidRPr="000C5DC9">
              <w:rPr>
                <w:rFonts w:hint="eastAsia"/>
                <w:sz w:val="18"/>
                <w:szCs w:val="18"/>
              </w:rPr>
              <w:t>クルコンセット時にシフトレンジ位置情報の取得</w:t>
            </w:r>
          </w:p>
        </w:tc>
      </w:tr>
      <w:tr w:rsidR="00D10A30" w:rsidRPr="000C5DC9" w:rsidTr="000C5DC9">
        <w:tc>
          <w:tcPr>
            <w:tcW w:w="1463" w:type="pct"/>
          </w:tcPr>
          <w:p w:rsidR="00D10A30" w:rsidRPr="000C5DC9" w:rsidRDefault="00D10A30" w:rsidP="000C5DC9">
            <w:pPr>
              <w:rPr>
                <w:sz w:val="18"/>
                <w:szCs w:val="18"/>
              </w:rPr>
            </w:pPr>
            <w:r w:rsidRPr="000C5DC9">
              <w:rPr>
                <w:rFonts w:hint="eastAsia"/>
                <w:sz w:val="18"/>
                <w:szCs w:val="18"/>
              </w:rPr>
              <w:t>ブレーキ</w:t>
            </w:r>
            <w:r w:rsidRPr="000C5DC9">
              <w:rPr>
                <w:rFonts w:hint="eastAsia"/>
                <w:sz w:val="18"/>
                <w:szCs w:val="18"/>
              </w:rPr>
              <w:t>ECU</w:t>
            </w:r>
          </w:p>
        </w:tc>
        <w:tc>
          <w:tcPr>
            <w:tcW w:w="3537" w:type="pct"/>
          </w:tcPr>
          <w:p w:rsidR="00D10A30" w:rsidRPr="000C5DC9" w:rsidRDefault="00D10A30" w:rsidP="000C5DC9">
            <w:pPr>
              <w:rPr>
                <w:sz w:val="18"/>
                <w:szCs w:val="18"/>
              </w:rPr>
            </w:pPr>
            <w:r w:rsidRPr="000C5DC9">
              <w:rPr>
                <w:rFonts w:hint="eastAsia"/>
                <w:sz w:val="18"/>
                <w:szCs w:val="18"/>
              </w:rPr>
              <w:t>減速を行うためのブレーキ制御</w:t>
            </w:r>
          </w:p>
          <w:p w:rsidR="00D10A30" w:rsidRPr="000C5DC9" w:rsidRDefault="00D10A30" w:rsidP="000C5DC9">
            <w:pPr>
              <w:rPr>
                <w:sz w:val="18"/>
                <w:szCs w:val="18"/>
              </w:rPr>
            </w:pPr>
            <w:r w:rsidRPr="000C5DC9">
              <w:rPr>
                <w:rFonts w:hint="eastAsia"/>
                <w:sz w:val="18"/>
                <w:szCs w:val="18"/>
              </w:rPr>
              <w:t>クルコンセット時にブレーキ情報の取得</w:t>
            </w:r>
          </w:p>
        </w:tc>
      </w:tr>
      <w:tr w:rsidR="00D10A30" w:rsidRPr="000C5DC9" w:rsidTr="000C5DC9">
        <w:tc>
          <w:tcPr>
            <w:tcW w:w="1463" w:type="pct"/>
          </w:tcPr>
          <w:p w:rsidR="00D10A30" w:rsidRPr="000C5DC9" w:rsidRDefault="00D10A30" w:rsidP="000C5DC9">
            <w:pPr>
              <w:rPr>
                <w:sz w:val="18"/>
                <w:szCs w:val="18"/>
              </w:rPr>
            </w:pPr>
            <w:r w:rsidRPr="000C5DC9">
              <w:rPr>
                <w:rFonts w:hint="eastAsia"/>
                <w:sz w:val="18"/>
                <w:szCs w:val="18"/>
              </w:rPr>
              <w:t>メータ</w:t>
            </w:r>
            <w:r w:rsidRPr="000C5DC9">
              <w:rPr>
                <w:rFonts w:hint="eastAsia"/>
                <w:sz w:val="18"/>
                <w:szCs w:val="18"/>
              </w:rPr>
              <w:t>ECU</w:t>
            </w:r>
          </w:p>
        </w:tc>
        <w:tc>
          <w:tcPr>
            <w:tcW w:w="3537" w:type="pct"/>
          </w:tcPr>
          <w:p w:rsidR="00D10A30" w:rsidRPr="000C5DC9" w:rsidRDefault="00D10A30" w:rsidP="000C5DC9">
            <w:pPr>
              <w:rPr>
                <w:sz w:val="18"/>
                <w:szCs w:val="18"/>
              </w:rPr>
            </w:pPr>
            <w:r w:rsidRPr="000C5DC9">
              <w:rPr>
                <w:rFonts w:hint="eastAsia"/>
                <w:sz w:val="18"/>
                <w:szCs w:val="18"/>
              </w:rPr>
              <w:t>クルコンシステムの支援内容をドライバに通知</w:t>
            </w:r>
          </w:p>
        </w:tc>
      </w:tr>
      <w:tr w:rsidR="00D10A30" w:rsidRPr="000C5DC9" w:rsidTr="000C5DC9">
        <w:tc>
          <w:tcPr>
            <w:tcW w:w="1463" w:type="pct"/>
          </w:tcPr>
          <w:p w:rsidR="00D10A30" w:rsidRPr="000C5DC9" w:rsidRDefault="00D10A30" w:rsidP="000C5DC9">
            <w:pPr>
              <w:rPr>
                <w:sz w:val="18"/>
                <w:szCs w:val="18"/>
              </w:rPr>
            </w:pPr>
            <w:r w:rsidRPr="000C5DC9">
              <w:rPr>
                <w:rFonts w:hint="eastAsia"/>
                <w:sz w:val="18"/>
                <w:szCs w:val="18"/>
              </w:rPr>
              <w:t>ステアリング</w:t>
            </w:r>
            <w:r w:rsidRPr="000C5DC9">
              <w:rPr>
                <w:rFonts w:hint="eastAsia"/>
                <w:sz w:val="18"/>
                <w:szCs w:val="18"/>
              </w:rPr>
              <w:t>ECU</w:t>
            </w:r>
          </w:p>
        </w:tc>
        <w:tc>
          <w:tcPr>
            <w:tcW w:w="3537" w:type="pct"/>
          </w:tcPr>
          <w:p w:rsidR="00D10A30" w:rsidRPr="000C5DC9" w:rsidRDefault="00D10A30" w:rsidP="000C5DC9">
            <w:pPr>
              <w:rPr>
                <w:sz w:val="18"/>
                <w:szCs w:val="18"/>
              </w:rPr>
            </w:pPr>
            <w:r w:rsidRPr="000C5DC9">
              <w:rPr>
                <w:rFonts w:hint="eastAsia"/>
                <w:sz w:val="18"/>
                <w:szCs w:val="18"/>
              </w:rPr>
              <w:t>先行車を検出する最長車間距離算出のための舵角取得</w:t>
            </w:r>
          </w:p>
        </w:tc>
      </w:tr>
      <w:tr w:rsidR="00D10A30" w:rsidRPr="000C5DC9" w:rsidTr="000C5DC9">
        <w:tc>
          <w:tcPr>
            <w:tcW w:w="1463" w:type="pct"/>
          </w:tcPr>
          <w:p w:rsidR="00D10A30" w:rsidRPr="000C5DC9" w:rsidRDefault="00D10A30" w:rsidP="000C5DC9">
            <w:pPr>
              <w:rPr>
                <w:sz w:val="18"/>
                <w:szCs w:val="18"/>
              </w:rPr>
            </w:pPr>
            <w:r w:rsidRPr="000C5DC9">
              <w:rPr>
                <w:rFonts w:hint="eastAsia"/>
                <w:sz w:val="18"/>
                <w:szCs w:val="18"/>
              </w:rPr>
              <w:t>ボディー</w:t>
            </w:r>
            <w:r w:rsidRPr="000C5DC9">
              <w:rPr>
                <w:rFonts w:hint="eastAsia"/>
                <w:sz w:val="18"/>
                <w:szCs w:val="18"/>
              </w:rPr>
              <w:t>ECU</w:t>
            </w:r>
          </w:p>
        </w:tc>
        <w:tc>
          <w:tcPr>
            <w:tcW w:w="3537" w:type="pct"/>
          </w:tcPr>
          <w:p w:rsidR="00D10A30" w:rsidRPr="000C5DC9" w:rsidRDefault="00D10A30" w:rsidP="000C5DC9">
            <w:pPr>
              <w:rPr>
                <w:sz w:val="18"/>
                <w:szCs w:val="18"/>
              </w:rPr>
            </w:pPr>
            <w:r w:rsidRPr="000C5DC9">
              <w:rPr>
                <w:rFonts w:hint="eastAsia"/>
                <w:sz w:val="18"/>
                <w:szCs w:val="18"/>
              </w:rPr>
              <w:t>クルコンセット時にワイパーモード情報の取得</w:t>
            </w:r>
          </w:p>
        </w:tc>
      </w:tr>
      <w:tr w:rsidR="00D10A30" w:rsidRPr="000C5DC9" w:rsidTr="000C5DC9">
        <w:tc>
          <w:tcPr>
            <w:tcW w:w="1463" w:type="pct"/>
          </w:tcPr>
          <w:p w:rsidR="00D10A30" w:rsidRPr="000C5DC9" w:rsidRDefault="00D10A30" w:rsidP="000C5DC9">
            <w:pPr>
              <w:rPr>
                <w:sz w:val="18"/>
                <w:szCs w:val="18"/>
              </w:rPr>
            </w:pPr>
            <w:r w:rsidRPr="000C5DC9">
              <w:rPr>
                <w:rFonts w:hint="eastAsia"/>
                <w:sz w:val="18"/>
                <w:szCs w:val="18"/>
              </w:rPr>
              <w:t>ESC ECU</w:t>
            </w:r>
          </w:p>
        </w:tc>
        <w:tc>
          <w:tcPr>
            <w:tcW w:w="3537" w:type="pct"/>
          </w:tcPr>
          <w:p w:rsidR="00D10A30" w:rsidRPr="000C5DC9" w:rsidRDefault="00D10A30" w:rsidP="000C5DC9">
            <w:pPr>
              <w:rPr>
                <w:sz w:val="18"/>
                <w:szCs w:val="18"/>
              </w:rPr>
            </w:pPr>
            <w:r w:rsidRPr="000C5DC9">
              <w:rPr>
                <w:rFonts w:hint="eastAsia"/>
                <w:sz w:val="18"/>
                <w:szCs w:val="18"/>
              </w:rPr>
              <w:t>クルコンセット時に横滑り防止機能、</w:t>
            </w:r>
            <w:r w:rsidRPr="000C5DC9">
              <w:rPr>
                <w:rFonts w:hint="eastAsia"/>
                <w:sz w:val="18"/>
                <w:szCs w:val="18"/>
              </w:rPr>
              <w:t>ABS</w:t>
            </w:r>
            <w:r w:rsidRPr="000C5DC9">
              <w:rPr>
                <w:rFonts w:hint="eastAsia"/>
                <w:sz w:val="18"/>
                <w:szCs w:val="18"/>
              </w:rPr>
              <w:t>の情報取得</w:t>
            </w:r>
          </w:p>
        </w:tc>
      </w:tr>
      <w:tr w:rsidR="00D10A30" w:rsidRPr="000C5DC9" w:rsidTr="000C5DC9">
        <w:tc>
          <w:tcPr>
            <w:tcW w:w="1463" w:type="pct"/>
          </w:tcPr>
          <w:p w:rsidR="00D10A30" w:rsidRPr="000C5DC9" w:rsidRDefault="00D10A30" w:rsidP="000C5DC9">
            <w:pPr>
              <w:rPr>
                <w:sz w:val="18"/>
                <w:szCs w:val="18"/>
              </w:rPr>
            </w:pPr>
            <w:r w:rsidRPr="000C5DC9">
              <w:rPr>
                <w:rFonts w:hint="eastAsia"/>
                <w:sz w:val="18"/>
                <w:szCs w:val="18"/>
              </w:rPr>
              <w:t>ミリ波レーダー</w:t>
            </w:r>
          </w:p>
        </w:tc>
        <w:tc>
          <w:tcPr>
            <w:tcW w:w="3537" w:type="pct"/>
          </w:tcPr>
          <w:p w:rsidR="00D10A30" w:rsidRPr="000C5DC9" w:rsidRDefault="00D10A30" w:rsidP="000C5DC9">
            <w:pPr>
              <w:rPr>
                <w:sz w:val="18"/>
                <w:szCs w:val="18"/>
              </w:rPr>
            </w:pPr>
            <w:r w:rsidRPr="000C5DC9">
              <w:rPr>
                <w:rFonts w:hint="eastAsia"/>
                <w:sz w:val="18"/>
                <w:szCs w:val="18"/>
              </w:rPr>
              <w:t>先行車の検出や、相対速度・車間距離の算出</w:t>
            </w:r>
          </w:p>
        </w:tc>
      </w:tr>
      <w:tr w:rsidR="00D10A30" w:rsidRPr="000C5DC9" w:rsidTr="000C5DC9">
        <w:tc>
          <w:tcPr>
            <w:tcW w:w="1463" w:type="pct"/>
          </w:tcPr>
          <w:p w:rsidR="00D10A30" w:rsidRPr="000C5DC9" w:rsidRDefault="00D10A30" w:rsidP="000C5DC9">
            <w:pPr>
              <w:rPr>
                <w:sz w:val="18"/>
                <w:szCs w:val="18"/>
              </w:rPr>
            </w:pPr>
            <w:r w:rsidRPr="000C5DC9">
              <w:rPr>
                <w:rFonts w:hint="eastAsia"/>
                <w:sz w:val="18"/>
                <w:szCs w:val="18"/>
              </w:rPr>
              <w:t>クルコン</w:t>
            </w:r>
            <w:r w:rsidRPr="000C5DC9">
              <w:rPr>
                <w:rFonts w:hint="eastAsia"/>
                <w:sz w:val="18"/>
                <w:szCs w:val="18"/>
              </w:rPr>
              <w:t>ECU</w:t>
            </w:r>
          </w:p>
        </w:tc>
        <w:tc>
          <w:tcPr>
            <w:tcW w:w="3537" w:type="pct"/>
          </w:tcPr>
          <w:p w:rsidR="00D10A30" w:rsidRPr="000C5DC9" w:rsidRDefault="00D10A30" w:rsidP="000C5DC9">
            <w:pPr>
              <w:rPr>
                <w:sz w:val="18"/>
                <w:szCs w:val="18"/>
              </w:rPr>
            </w:pPr>
            <w:r w:rsidRPr="000C5DC9">
              <w:rPr>
                <w:rFonts w:hint="eastAsia"/>
                <w:sz w:val="18"/>
                <w:szCs w:val="18"/>
              </w:rPr>
              <w:t>ドライバの要求した車間、速度を維持して走行するための加減速度を算出する。</w:t>
            </w:r>
          </w:p>
        </w:tc>
      </w:tr>
    </w:tbl>
    <w:p w:rsidR="00D10A30" w:rsidRDefault="00D10A30" w:rsidP="00D10A30">
      <w:pPr>
        <w:rPr>
          <w:rFonts w:ascii="Arial" w:hAnsi="Arial" w:cs="Arial"/>
        </w:rPr>
      </w:pPr>
    </w:p>
    <w:p w:rsidR="00D10A30" w:rsidRDefault="00D10A30" w:rsidP="00D10A30">
      <w:pPr>
        <w:widowControl/>
        <w:jc w:val="left"/>
      </w:pPr>
      <w:r>
        <w:br w:type="page"/>
      </w:r>
    </w:p>
    <w:p w:rsidR="00D10A30" w:rsidRDefault="00D10A30" w:rsidP="00455812">
      <w:pPr>
        <w:pStyle w:val="1"/>
      </w:pPr>
      <w:r>
        <w:rPr>
          <w:rFonts w:hint="eastAsia"/>
        </w:rPr>
        <w:lastRenderedPageBreak/>
        <w:t>外部との</w:t>
      </w:r>
      <w:r>
        <w:rPr>
          <w:rFonts w:hint="eastAsia"/>
        </w:rPr>
        <w:t>IF</w:t>
      </w:r>
    </w:p>
    <w:p w:rsidR="00D10A30" w:rsidRDefault="00D10A30" w:rsidP="00455812">
      <w:r>
        <w:rPr>
          <w:rFonts w:hint="eastAsia"/>
        </w:rPr>
        <w:t>クルコン</w:t>
      </w:r>
      <w:r>
        <w:rPr>
          <w:rFonts w:hint="eastAsia"/>
        </w:rPr>
        <w:t>ECU</w:t>
      </w:r>
      <w:r>
        <w:rPr>
          <w:rFonts w:hint="eastAsia"/>
        </w:rPr>
        <w:t>ソフトウェアと外部との</w:t>
      </w:r>
      <w:r>
        <w:rPr>
          <w:rFonts w:hint="eastAsia"/>
        </w:rPr>
        <w:t>IF</w:t>
      </w:r>
      <w:r>
        <w:rPr>
          <w:rFonts w:hint="eastAsia"/>
        </w:rPr>
        <w:t>を以下に示す。</w:t>
      </w:r>
    </w:p>
    <w:p w:rsidR="00D10A30" w:rsidRDefault="00D10A30" w:rsidP="00455812">
      <w:pPr>
        <w:pStyle w:val="2"/>
      </w:pPr>
      <w:bookmarkStart w:id="29" w:name="_Toc481151729"/>
      <w:r>
        <w:rPr>
          <w:rFonts w:hint="eastAsia"/>
        </w:rPr>
        <w:t>外部入力</w:t>
      </w:r>
      <w:bookmarkEnd w:id="29"/>
    </w:p>
    <w:p w:rsidR="00D10A30" w:rsidRDefault="00D10A30" w:rsidP="00D10A30">
      <w:pPr>
        <w:pStyle w:val="33"/>
      </w:pPr>
    </w:p>
    <w:tbl>
      <w:tblPr>
        <w:tblStyle w:val="aff0"/>
        <w:tblW w:w="5000" w:type="pct"/>
        <w:tblLook w:val="04A0" w:firstRow="1" w:lastRow="0" w:firstColumn="1" w:lastColumn="0" w:noHBand="0" w:noVBand="1"/>
      </w:tblPr>
      <w:tblGrid>
        <w:gridCol w:w="1906"/>
        <w:gridCol w:w="1906"/>
        <w:gridCol w:w="1502"/>
        <w:gridCol w:w="1082"/>
        <w:gridCol w:w="1082"/>
        <w:gridCol w:w="1016"/>
      </w:tblGrid>
      <w:tr w:rsidR="0022245C" w:rsidRPr="0022245C" w:rsidTr="00455812">
        <w:tc>
          <w:tcPr>
            <w:tcW w:w="1122"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データ名称</w:t>
            </w:r>
          </w:p>
        </w:tc>
        <w:tc>
          <w:tcPr>
            <w:tcW w:w="1122"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入力元</w:t>
            </w:r>
          </w:p>
        </w:tc>
        <w:tc>
          <w:tcPr>
            <w:tcW w:w="884"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IO</w:t>
            </w:r>
            <w:r w:rsidRPr="0022245C">
              <w:rPr>
                <w:rFonts w:hint="eastAsia"/>
                <w:sz w:val="18"/>
                <w:szCs w:val="18"/>
              </w:rPr>
              <w:t>種別</w:t>
            </w:r>
          </w:p>
        </w:tc>
        <w:tc>
          <w:tcPr>
            <w:tcW w:w="637"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単位</w:t>
            </w:r>
          </w:p>
        </w:tc>
        <w:tc>
          <w:tcPr>
            <w:tcW w:w="637"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分解能</w:t>
            </w:r>
          </w:p>
        </w:tc>
        <w:tc>
          <w:tcPr>
            <w:tcW w:w="598"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ﾀﾞｲﾅﾐｸｽ</w:t>
            </w: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ｸﾙｺﾝ</w:t>
            </w:r>
            <w:r w:rsidRPr="0022245C">
              <w:rPr>
                <w:rFonts w:hint="eastAsia"/>
                <w:sz w:val="18"/>
                <w:szCs w:val="18"/>
              </w:rPr>
              <w:t>ON/OFF</w:t>
            </w:r>
            <w:r w:rsidRPr="0022245C">
              <w:rPr>
                <w:rFonts w:hint="eastAsia"/>
                <w:sz w:val="18"/>
                <w:szCs w:val="18"/>
              </w:rPr>
              <w:t>ｽｲｯﾁ信号</w:t>
            </w:r>
          </w:p>
        </w:tc>
        <w:tc>
          <w:tcPr>
            <w:tcW w:w="1122" w:type="pct"/>
          </w:tcPr>
          <w:p w:rsidR="00D10A30" w:rsidRPr="0022245C" w:rsidRDefault="00D10A30" w:rsidP="00455812">
            <w:pPr>
              <w:rPr>
                <w:sz w:val="18"/>
                <w:szCs w:val="18"/>
              </w:rPr>
            </w:pPr>
            <w:r w:rsidRPr="0022245C">
              <w:rPr>
                <w:rFonts w:hint="eastAsia"/>
                <w:sz w:val="18"/>
                <w:szCs w:val="18"/>
              </w:rPr>
              <w:t>ON/OFF</w:t>
            </w:r>
            <w:r w:rsidRPr="0022245C">
              <w:rPr>
                <w:rFonts w:hint="eastAsia"/>
                <w:sz w:val="18"/>
                <w:szCs w:val="18"/>
              </w:rPr>
              <w:t>ｽｲｯﾁ</w:t>
            </w:r>
          </w:p>
        </w:tc>
        <w:tc>
          <w:tcPr>
            <w:tcW w:w="884" w:type="pct"/>
          </w:tcPr>
          <w:p w:rsidR="00D10A30" w:rsidRPr="0022245C" w:rsidRDefault="00D10A30" w:rsidP="00455812">
            <w:pPr>
              <w:rPr>
                <w:sz w:val="18"/>
                <w:szCs w:val="18"/>
              </w:rPr>
            </w:pPr>
            <w:r w:rsidRPr="0022245C">
              <w:rPr>
                <w:rFonts w:hint="eastAsia"/>
                <w:sz w:val="18"/>
                <w:szCs w:val="18"/>
              </w:rPr>
              <w:t>AD</w:t>
            </w:r>
            <w:r w:rsidRPr="0022245C">
              <w:rPr>
                <w:rFonts w:hint="eastAsia"/>
                <w:sz w:val="18"/>
                <w:szCs w:val="18"/>
              </w:rPr>
              <w:t>値</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ｸﾙｺﾝｷｬﾝｾﾙｽｲｯﾁ信号</w:t>
            </w:r>
          </w:p>
        </w:tc>
        <w:tc>
          <w:tcPr>
            <w:tcW w:w="1122" w:type="pct"/>
          </w:tcPr>
          <w:p w:rsidR="00D10A30" w:rsidRPr="0022245C" w:rsidRDefault="00D10A30" w:rsidP="00455812">
            <w:pPr>
              <w:rPr>
                <w:sz w:val="18"/>
                <w:szCs w:val="18"/>
              </w:rPr>
            </w:pPr>
            <w:r w:rsidRPr="0022245C">
              <w:rPr>
                <w:rFonts w:hint="eastAsia"/>
                <w:sz w:val="18"/>
                <w:szCs w:val="18"/>
              </w:rPr>
              <w:t>ｷｬﾝｾﾙｽｲｯﾁ</w:t>
            </w:r>
          </w:p>
        </w:tc>
        <w:tc>
          <w:tcPr>
            <w:tcW w:w="884" w:type="pct"/>
          </w:tcPr>
          <w:p w:rsidR="00D10A30" w:rsidRPr="0022245C" w:rsidRDefault="00D10A30" w:rsidP="00455812">
            <w:pPr>
              <w:rPr>
                <w:sz w:val="18"/>
                <w:szCs w:val="18"/>
              </w:rPr>
            </w:pPr>
            <w:r w:rsidRPr="0022245C">
              <w:rPr>
                <w:rFonts w:hint="eastAsia"/>
                <w:sz w:val="18"/>
                <w:szCs w:val="18"/>
              </w:rPr>
              <w:t>AD</w:t>
            </w:r>
            <w:r w:rsidRPr="0022245C">
              <w:rPr>
                <w:rFonts w:hint="eastAsia"/>
                <w:sz w:val="18"/>
                <w:szCs w:val="18"/>
              </w:rPr>
              <w:t>値</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ｸﾙｺﾝﾓｰﾄﾞｽｲｯﾁ信号</w:t>
            </w:r>
          </w:p>
        </w:tc>
        <w:tc>
          <w:tcPr>
            <w:tcW w:w="1122" w:type="pct"/>
          </w:tcPr>
          <w:p w:rsidR="00D10A30" w:rsidRPr="0022245C" w:rsidRDefault="00D10A30" w:rsidP="00455812">
            <w:pPr>
              <w:rPr>
                <w:sz w:val="18"/>
                <w:szCs w:val="18"/>
              </w:rPr>
            </w:pPr>
            <w:r w:rsidRPr="0022245C">
              <w:rPr>
                <w:rFonts w:hint="eastAsia"/>
                <w:sz w:val="18"/>
                <w:szCs w:val="18"/>
              </w:rPr>
              <w:t>ﾓｰﾄﾞｽｲｯﾁ</w:t>
            </w:r>
          </w:p>
        </w:tc>
        <w:tc>
          <w:tcPr>
            <w:tcW w:w="884" w:type="pct"/>
          </w:tcPr>
          <w:p w:rsidR="00D10A30" w:rsidRPr="0022245C" w:rsidRDefault="00D10A30" w:rsidP="00455812">
            <w:pPr>
              <w:rPr>
                <w:sz w:val="18"/>
                <w:szCs w:val="18"/>
              </w:rPr>
            </w:pPr>
            <w:r w:rsidRPr="0022245C">
              <w:rPr>
                <w:rFonts w:hint="eastAsia"/>
                <w:sz w:val="18"/>
                <w:szCs w:val="18"/>
              </w:rPr>
              <w:t>AD</w:t>
            </w:r>
            <w:r w:rsidRPr="0022245C">
              <w:rPr>
                <w:rFonts w:hint="eastAsia"/>
                <w:sz w:val="18"/>
                <w:szCs w:val="18"/>
              </w:rPr>
              <w:t>値</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DISTANCE</w:t>
            </w:r>
            <w:r w:rsidRPr="0022245C">
              <w:rPr>
                <w:rFonts w:hint="eastAsia"/>
                <w:sz w:val="18"/>
                <w:szCs w:val="18"/>
              </w:rPr>
              <w:t>ｽｲｯﾁ信号</w:t>
            </w:r>
          </w:p>
        </w:tc>
        <w:tc>
          <w:tcPr>
            <w:tcW w:w="1122" w:type="pct"/>
          </w:tcPr>
          <w:p w:rsidR="00D10A30" w:rsidRPr="0022245C" w:rsidRDefault="00D10A30" w:rsidP="00455812">
            <w:pPr>
              <w:rPr>
                <w:sz w:val="18"/>
                <w:szCs w:val="18"/>
              </w:rPr>
            </w:pPr>
            <w:r w:rsidRPr="0022245C">
              <w:rPr>
                <w:rFonts w:hint="eastAsia"/>
                <w:sz w:val="18"/>
                <w:szCs w:val="18"/>
              </w:rPr>
              <w:t>DISTANCE</w:t>
            </w:r>
            <w:r w:rsidRPr="0022245C">
              <w:rPr>
                <w:rFonts w:hint="eastAsia"/>
                <w:sz w:val="18"/>
                <w:szCs w:val="18"/>
              </w:rPr>
              <w:t>ｽｲｯﾁ</w:t>
            </w:r>
          </w:p>
        </w:tc>
        <w:tc>
          <w:tcPr>
            <w:tcW w:w="884" w:type="pct"/>
          </w:tcPr>
          <w:p w:rsidR="00D10A30" w:rsidRPr="0022245C" w:rsidRDefault="00D10A30" w:rsidP="00455812">
            <w:pPr>
              <w:rPr>
                <w:sz w:val="18"/>
                <w:szCs w:val="18"/>
              </w:rPr>
            </w:pPr>
            <w:r w:rsidRPr="0022245C">
              <w:rPr>
                <w:rFonts w:hint="eastAsia"/>
                <w:sz w:val="18"/>
                <w:szCs w:val="18"/>
              </w:rPr>
              <w:t>AD</w:t>
            </w:r>
            <w:r w:rsidRPr="0022245C">
              <w:rPr>
                <w:rFonts w:hint="eastAsia"/>
                <w:sz w:val="18"/>
                <w:szCs w:val="18"/>
              </w:rPr>
              <w:t>値</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RESUME/ACCEL</w:t>
            </w:r>
            <w:r w:rsidRPr="0022245C">
              <w:rPr>
                <w:rFonts w:hint="eastAsia"/>
                <w:sz w:val="18"/>
                <w:szCs w:val="18"/>
              </w:rPr>
              <w:t>ｽｲｯﾁ信号</w:t>
            </w:r>
          </w:p>
        </w:tc>
        <w:tc>
          <w:tcPr>
            <w:tcW w:w="1122" w:type="pct"/>
          </w:tcPr>
          <w:p w:rsidR="00D10A30" w:rsidRPr="0022245C" w:rsidRDefault="00D10A30" w:rsidP="00455812">
            <w:pPr>
              <w:rPr>
                <w:sz w:val="18"/>
                <w:szCs w:val="18"/>
              </w:rPr>
            </w:pPr>
            <w:r w:rsidRPr="0022245C">
              <w:rPr>
                <w:rFonts w:hint="eastAsia"/>
                <w:sz w:val="18"/>
                <w:szCs w:val="18"/>
              </w:rPr>
              <w:t>RESUME/ACCEL</w:t>
            </w:r>
            <w:r w:rsidRPr="0022245C">
              <w:rPr>
                <w:rFonts w:hint="eastAsia"/>
                <w:sz w:val="18"/>
                <w:szCs w:val="18"/>
              </w:rPr>
              <w:t>ｽｲｯﾁ</w:t>
            </w:r>
          </w:p>
        </w:tc>
        <w:tc>
          <w:tcPr>
            <w:tcW w:w="884" w:type="pct"/>
          </w:tcPr>
          <w:p w:rsidR="00D10A30" w:rsidRPr="0022245C" w:rsidRDefault="00D10A30" w:rsidP="00455812">
            <w:pPr>
              <w:rPr>
                <w:sz w:val="18"/>
                <w:szCs w:val="18"/>
              </w:rPr>
            </w:pPr>
            <w:r w:rsidRPr="0022245C">
              <w:rPr>
                <w:rFonts w:hint="eastAsia"/>
                <w:sz w:val="18"/>
                <w:szCs w:val="18"/>
              </w:rPr>
              <w:t>AD</w:t>
            </w:r>
            <w:r w:rsidRPr="0022245C">
              <w:rPr>
                <w:rFonts w:hint="eastAsia"/>
                <w:sz w:val="18"/>
                <w:szCs w:val="18"/>
              </w:rPr>
              <w:t>値</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SET/COAST</w:t>
            </w:r>
            <w:r w:rsidRPr="0022245C">
              <w:rPr>
                <w:rFonts w:hint="eastAsia"/>
                <w:sz w:val="18"/>
                <w:szCs w:val="18"/>
              </w:rPr>
              <w:t>ｽｲｯﾁ信号</w:t>
            </w:r>
          </w:p>
        </w:tc>
        <w:tc>
          <w:tcPr>
            <w:tcW w:w="1122" w:type="pct"/>
          </w:tcPr>
          <w:p w:rsidR="00D10A30" w:rsidRPr="0022245C" w:rsidRDefault="00D10A30" w:rsidP="00455812">
            <w:pPr>
              <w:rPr>
                <w:sz w:val="18"/>
                <w:szCs w:val="18"/>
              </w:rPr>
            </w:pPr>
            <w:r w:rsidRPr="0022245C">
              <w:rPr>
                <w:rFonts w:hint="eastAsia"/>
                <w:sz w:val="18"/>
                <w:szCs w:val="18"/>
              </w:rPr>
              <w:t>SET/COAST</w:t>
            </w:r>
            <w:r w:rsidRPr="0022245C">
              <w:rPr>
                <w:rFonts w:hint="eastAsia"/>
                <w:sz w:val="18"/>
                <w:szCs w:val="18"/>
              </w:rPr>
              <w:t>ｽｲｯﾁ</w:t>
            </w:r>
          </w:p>
        </w:tc>
        <w:tc>
          <w:tcPr>
            <w:tcW w:w="884" w:type="pct"/>
          </w:tcPr>
          <w:p w:rsidR="00D10A30" w:rsidRPr="0022245C" w:rsidRDefault="00D10A30" w:rsidP="00455812">
            <w:pPr>
              <w:rPr>
                <w:sz w:val="18"/>
                <w:szCs w:val="18"/>
              </w:rPr>
            </w:pPr>
            <w:r w:rsidRPr="0022245C">
              <w:rPr>
                <w:rFonts w:hint="eastAsia"/>
                <w:sz w:val="18"/>
                <w:szCs w:val="18"/>
              </w:rPr>
              <w:t>AD</w:t>
            </w:r>
            <w:r w:rsidRPr="0022245C">
              <w:rPr>
                <w:rFonts w:hint="eastAsia"/>
                <w:sz w:val="18"/>
                <w:szCs w:val="18"/>
              </w:rPr>
              <w:t>値</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車速</w:t>
            </w:r>
          </w:p>
        </w:tc>
        <w:tc>
          <w:tcPr>
            <w:tcW w:w="1122" w:type="pct"/>
          </w:tcPr>
          <w:p w:rsidR="00D10A30" w:rsidRPr="0022245C" w:rsidRDefault="00D10A30" w:rsidP="00455812">
            <w:pPr>
              <w:rPr>
                <w:sz w:val="18"/>
                <w:szCs w:val="18"/>
              </w:rPr>
            </w:pPr>
            <w:r w:rsidRPr="0022245C">
              <w:rPr>
                <w:rFonts w:hint="eastAsia"/>
                <w:sz w:val="18"/>
                <w:szCs w:val="18"/>
              </w:rPr>
              <w:t>ﾌﾞﾚｰｷ</w:t>
            </w:r>
            <w:r w:rsidRPr="0022245C">
              <w:rPr>
                <w:rFonts w:hint="eastAsia"/>
                <w:sz w:val="18"/>
                <w:szCs w:val="18"/>
              </w:rPr>
              <w:t>ECU</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ｽﾃｱﾘﾝｸﾞ舵角</w:t>
            </w:r>
          </w:p>
        </w:tc>
        <w:tc>
          <w:tcPr>
            <w:tcW w:w="1122" w:type="pct"/>
          </w:tcPr>
          <w:p w:rsidR="00D10A30" w:rsidRPr="0022245C" w:rsidRDefault="00D10A30" w:rsidP="00455812">
            <w:pPr>
              <w:rPr>
                <w:sz w:val="18"/>
                <w:szCs w:val="18"/>
              </w:rPr>
            </w:pPr>
            <w:r w:rsidRPr="0022245C">
              <w:rPr>
                <w:rFonts w:hint="eastAsia"/>
                <w:sz w:val="18"/>
                <w:szCs w:val="18"/>
              </w:rPr>
              <w:t>ｽﾃｱﾘﾝｸﾞ</w:t>
            </w:r>
            <w:r w:rsidRPr="0022245C">
              <w:rPr>
                <w:rFonts w:hint="eastAsia"/>
                <w:sz w:val="18"/>
                <w:szCs w:val="18"/>
              </w:rPr>
              <w:t>ECU</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車間距離</w:t>
            </w:r>
          </w:p>
        </w:tc>
        <w:tc>
          <w:tcPr>
            <w:tcW w:w="1122" w:type="pct"/>
          </w:tcPr>
          <w:p w:rsidR="00D10A30" w:rsidRPr="0022245C" w:rsidRDefault="00D10A30" w:rsidP="00455812">
            <w:pPr>
              <w:rPr>
                <w:sz w:val="18"/>
                <w:szCs w:val="18"/>
              </w:rPr>
            </w:pPr>
            <w:r w:rsidRPr="0022245C">
              <w:rPr>
                <w:rFonts w:hint="eastAsia"/>
                <w:sz w:val="18"/>
                <w:szCs w:val="18"/>
              </w:rPr>
              <w:t>ﾐﾘ波ﾚｰﾀﾞｰ</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ｲｸﾞﾆｯｼｮﾝ</w:t>
            </w:r>
            <w:r w:rsidRPr="0022245C">
              <w:rPr>
                <w:rFonts w:hint="eastAsia"/>
                <w:sz w:val="18"/>
                <w:szCs w:val="18"/>
              </w:rPr>
              <w:t>ON/OFF</w:t>
            </w:r>
          </w:p>
        </w:tc>
        <w:tc>
          <w:tcPr>
            <w:tcW w:w="1122" w:type="pct"/>
          </w:tcPr>
          <w:p w:rsidR="00D10A30" w:rsidRPr="0022245C" w:rsidRDefault="00D10A30" w:rsidP="00455812">
            <w:pPr>
              <w:rPr>
                <w:sz w:val="18"/>
                <w:szCs w:val="18"/>
              </w:rPr>
            </w:pPr>
            <w:r w:rsidRPr="0022245C">
              <w:rPr>
                <w:rFonts w:hint="eastAsia"/>
                <w:sz w:val="18"/>
                <w:szCs w:val="18"/>
              </w:rPr>
              <w:t>ｴﾝｼﾞﾝ</w:t>
            </w:r>
            <w:r w:rsidRPr="0022245C">
              <w:rPr>
                <w:rFonts w:hint="eastAsia"/>
                <w:sz w:val="18"/>
                <w:szCs w:val="18"/>
              </w:rPr>
              <w:t>ECU</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ｷﾞｱﾎﾟｼﾞｼｮﾝ</w:t>
            </w:r>
          </w:p>
        </w:tc>
        <w:tc>
          <w:tcPr>
            <w:tcW w:w="1122" w:type="pct"/>
          </w:tcPr>
          <w:p w:rsidR="00D10A30" w:rsidRPr="0022245C" w:rsidRDefault="00D10A30" w:rsidP="00455812">
            <w:pPr>
              <w:rPr>
                <w:sz w:val="18"/>
                <w:szCs w:val="18"/>
              </w:rPr>
            </w:pPr>
            <w:r w:rsidRPr="0022245C">
              <w:rPr>
                <w:rFonts w:hint="eastAsia"/>
                <w:sz w:val="18"/>
                <w:szCs w:val="18"/>
              </w:rPr>
              <w:t>TM ECU</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ｼｽﾃﾑ異常情報</w:t>
            </w:r>
          </w:p>
        </w:tc>
        <w:tc>
          <w:tcPr>
            <w:tcW w:w="1122" w:type="pct"/>
          </w:tcPr>
          <w:p w:rsidR="00D10A30" w:rsidRPr="0022245C" w:rsidRDefault="00D10A30" w:rsidP="00455812">
            <w:pPr>
              <w:rPr>
                <w:sz w:val="18"/>
                <w:szCs w:val="18"/>
              </w:rPr>
            </w:pPr>
            <w:r w:rsidRPr="0022245C">
              <w:rPr>
                <w:rFonts w:hint="eastAsia"/>
                <w:sz w:val="18"/>
                <w:szCs w:val="18"/>
              </w:rPr>
              <w:t>TBD</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ﾌﾞﾚｰｷﾍﾟﾀﾞﾙ位置</w:t>
            </w:r>
          </w:p>
        </w:tc>
        <w:tc>
          <w:tcPr>
            <w:tcW w:w="1122" w:type="pct"/>
          </w:tcPr>
          <w:p w:rsidR="00D10A30" w:rsidRPr="0022245C" w:rsidRDefault="00D10A30" w:rsidP="00455812">
            <w:pPr>
              <w:rPr>
                <w:sz w:val="18"/>
                <w:szCs w:val="18"/>
              </w:rPr>
            </w:pPr>
            <w:r w:rsidRPr="0022245C">
              <w:rPr>
                <w:rFonts w:hint="eastAsia"/>
                <w:sz w:val="18"/>
                <w:szCs w:val="18"/>
              </w:rPr>
              <w:t>ﾌﾞﾚｰｷ</w:t>
            </w:r>
            <w:r w:rsidRPr="0022245C">
              <w:rPr>
                <w:rFonts w:hint="eastAsia"/>
                <w:sz w:val="18"/>
                <w:szCs w:val="18"/>
              </w:rPr>
              <w:t>ECU</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ﾜｲﾊﾟｰ動作ﾓｰﾄﾞ</w:t>
            </w:r>
          </w:p>
        </w:tc>
        <w:tc>
          <w:tcPr>
            <w:tcW w:w="1122" w:type="pct"/>
          </w:tcPr>
          <w:p w:rsidR="00D10A30" w:rsidRPr="0022245C" w:rsidRDefault="00D10A30" w:rsidP="00455812">
            <w:pPr>
              <w:rPr>
                <w:sz w:val="18"/>
                <w:szCs w:val="18"/>
              </w:rPr>
            </w:pPr>
            <w:r w:rsidRPr="0022245C">
              <w:rPr>
                <w:rFonts w:hint="eastAsia"/>
                <w:sz w:val="18"/>
                <w:szCs w:val="18"/>
              </w:rPr>
              <w:t>ﾎﾞﾃﾞｰ</w:t>
            </w:r>
            <w:r w:rsidRPr="0022245C">
              <w:rPr>
                <w:rFonts w:hint="eastAsia"/>
                <w:sz w:val="18"/>
                <w:szCs w:val="18"/>
              </w:rPr>
              <w:t>ECU</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PKB</w:t>
            </w:r>
            <w:r w:rsidRPr="0022245C">
              <w:rPr>
                <w:rFonts w:hint="eastAsia"/>
                <w:sz w:val="18"/>
                <w:szCs w:val="18"/>
              </w:rPr>
              <w:t xml:space="preserve">　</w:t>
            </w:r>
            <w:r w:rsidRPr="0022245C">
              <w:rPr>
                <w:rFonts w:hint="eastAsia"/>
                <w:sz w:val="18"/>
                <w:szCs w:val="18"/>
              </w:rPr>
              <w:t>ON/OFF</w:t>
            </w:r>
          </w:p>
        </w:tc>
        <w:tc>
          <w:tcPr>
            <w:tcW w:w="1122" w:type="pct"/>
          </w:tcPr>
          <w:p w:rsidR="00D10A30" w:rsidRPr="0022245C" w:rsidRDefault="00D10A30" w:rsidP="00455812">
            <w:pPr>
              <w:rPr>
                <w:sz w:val="18"/>
                <w:szCs w:val="18"/>
              </w:rPr>
            </w:pPr>
            <w:r w:rsidRPr="0022245C">
              <w:rPr>
                <w:rFonts w:hint="eastAsia"/>
                <w:sz w:val="18"/>
                <w:szCs w:val="18"/>
              </w:rPr>
              <w:t>ﾌﾞﾚｰｷ</w:t>
            </w:r>
            <w:r w:rsidRPr="0022245C">
              <w:rPr>
                <w:rFonts w:hint="eastAsia"/>
                <w:sz w:val="18"/>
                <w:szCs w:val="18"/>
              </w:rPr>
              <w:t>ECU</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ﾚｰﾀﾞｰｴﾗｰ情報</w:t>
            </w:r>
          </w:p>
        </w:tc>
        <w:tc>
          <w:tcPr>
            <w:tcW w:w="1122" w:type="pct"/>
          </w:tcPr>
          <w:p w:rsidR="00D10A30" w:rsidRPr="0022245C" w:rsidRDefault="00D10A30" w:rsidP="00455812">
            <w:pPr>
              <w:rPr>
                <w:sz w:val="18"/>
                <w:szCs w:val="18"/>
              </w:rPr>
            </w:pPr>
            <w:r w:rsidRPr="0022245C">
              <w:rPr>
                <w:rFonts w:hint="eastAsia"/>
                <w:sz w:val="18"/>
                <w:szCs w:val="18"/>
              </w:rPr>
              <w:t>TBD</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ESC ON/OFF</w:t>
            </w:r>
          </w:p>
        </w:tc>
        <w:tc>
          <w:tcPr>
            <w:tcW w:w="1122" w:type="pct"/>
          </w:tcPr>
          <w:p w:rsidR="00D10A30" w:rsidRPr="0022245C" w:rsidRDefault="00D10A30" w:rsidP="00455812">
            <w:pPr>
              <w:rPr>
                <w:sz w:val="18"/>
                <w:szCs w:val="18"/>
              </w:rPr>
            </w:pPr>
            <w:r w:rsidRPr="0022245C">
              <w:rPr>
                <w:rFonts w:hint="eastAsia"/>
                <w:sz w:val="18"/>
                <w:szCs w:val="18"/>
              </w:rPr>
              <w:t>ESC ECU</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ESC</w:t>
            </w:r>
            <w:r w:rsidRPr="0022245C">
              <w:rPr>
                <w:rFonts w:hint="eastAsia"/>
                <w:sz w:val="18"/>
                <w:szCs w:val="18"/>
              </w:rPr>
              <w:t>動作状態</w:t>
            </w:r>
          </w:p>
        </w:tc>
        <w:tc>
          <w:tcPr>
            <w:tcW w:w="1122" w:type="pct"/>
          </w:tcPr>
          <w:p w:rsidR="00D10A30" w:rsidRPr="0022245C" w:rsidRDefault="00D10A30" w:rsidP="00455812">
            <w:pPr>
              <w:rPr>
                <w:sz w:val="18"/>
                <w:szCs w:val="18"/>
              </w:rPr>
            </w:pPr>
            <w:r w:rsidRPr="0022245C">
              <w:rPr>
                <w:rFonts w:hint="eastAsia"/>
                <w:sz w:val="18"/>
                <w:szCs w:val="18"/>
              </w:rPr>
              <w:t>ESC ECU</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r w:rsidR="00D10A30" w:rsidRPr="0022245C" w:rsidTr="00455812">
        <w:tc>
          <w:tcPr>
            <w:tcW w:w="1122" w:type="pct"/>
          </w:tcPr>
          <w:p w:rsidR="00D10A30" w:rsidRPr="0022245C" w:rsidRDefault="00D10A30" w:rsidP="00455812">
            <w:pPr>
              <w:rPr>
                <w:sz w:val="18"/>
                <w:szCs w:val="18"/>
              </w:rPr>
            </w:pPr>
            <w:r w:rsidRPr="0022245C">
              <w:rPr>
                <w:rFonts w:hint="eastAsia"/>
                <w:sz w:val="18"/>
                <w:szCs w:val="18"/>
              </w:rPr>
              <w:t>ABS</w:t>
            </w:r>
            <w:r w:rsidRPr="0022245C">
              <w:rPr>
                <w:rFonts w:hint="eastAsia"/>
                <w:sz w:val="18"/>
                <w:szCs w:val="18"/>
              </w:rPr>
              <w:t>動作状態</w:t>
            </w:r>
          </w:p>
        </w:tc>
        <w:tc>
          <w:tcPr>
            <w:tcW w:w="1122" w:type="pct"/>
          </w:tcPr>
          <w:p w:rsidR="00D10A30" w:rsidRPr="0022245C" w:rsidRDefault="00D10A30" w:rsidP="00455812">
            <w:pPr>
              <w:rPr>
                <w:sz w:val="18"/>
                <w:szCs w:val="18"/>
              </w:rPr>
            </w:pPr>
            <w:r w:rsidRPr="0022245C">
              <w:rPr>
                <w:rFonts w:hint="eastAsia"/>
                <w:sz w:val="18"/>
                <w:szCs w:val="18"/>
              </w:rPr>
              <w:t>ESC ECU</w:t>
            </w:r>
          </w:p>
        </w:tc>
        <w:tc>
          <w:tcPr>
            <w:tcW w:w="884"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637" w:type="pct"/>
          </w:tcPr>
          <w:p w:rsidR="00D10A30" w:rsidRPr="0022245C" w:rsidRDefault="00D10A30" w:rsidP="00455812">
            <w:pPr>
              <w:rPr>
                <w:sz w:val="18"/>
                <w:szCs w:val="18"/>
              </w:rPr>
            </w:pPr>
          </w:p>
        </w:tc>
        <w:tc>
          <w:tcPr>
            <w:tcW w:w="637" w:type="pct"/>
          </w:tcPr>
          <w:p w:rsidR="00D10A30" w:rsidRPr="0022245C" w:rsidRDefault="00D10A30" w:rsidP="00455812">
            <w:pPr>
              <w:rPr>
                <w:sz w:val="18"/>
                <w:szCs w:val="18"/>
              </w:rPr>
            </w:pPr>
          </w:p>
        </w:tc>
        <w:tc>
          <w:tcPr>
            <w:tcW w:w="598" w:type="pct"/>
          </w:tcPr>
          <w:p w:rsidR="00D10A30" w:rsidRPr="0022245C" w:rsidRDefault="00D10A30" w:rsidP="00455812">
            <w:pPr>
              <w:rPr>
                <w:sz w:val="18"/>
                <w:szCs w:val="18"/>
              </w:rPr>
            </w:pPr>
          </w:p>
        </w:tc>
      </w:tr>
    </w:tbl>
    <w:p w:rsidR="00D10A30" w:rsidRPr="005F7BFC" w:rsidRDefault="00D10A30" w:rsidP="00D10A30">
      <w:pPr>
        <w:pStyle w:val="22"/>
      </w:pPr>
    </w:p>
    <w:p w:rsidR="00D10A30" w:rsidRDefault="00D10A30" w:rsidP="00455812">
      <w:pPr>
        <w:pStyle w:val="2"/>
      </w:pPr>
      <w:bookmarkStart w:id="30" w:name="_Toc481151730"/>
      <w:r w:rsidRPr="00C562F0">
        <w:rPr>
          <w:rFonts w:hint="eastAsia"/>
        </w:rPr>
        <w:t>外部出力</w:t>
      </w:r>
      <w:bookmarkEnd w:id="30"/>
    </w:p>
    <w:p w:rsidR="00D10A30" w:rsidRPr="00563B2F" w:rsidRDefault="00D10A30" w:rsidP="00D10A30">
      <w:pPr>
        <w:pStyle w:val="33"/>
      </w:pPr>
    </w:p>
    <w:tbl>
      <w:tblPr>
        <w:tblStyle w:val="aff0"/>
        <w:tblW w:w="5000" w:type="pct"/>
        <w:tblLook w:val="04A0" w:firstRow="1" w:lastRow="0" w:firstColumn="1" w:lastColumn="0" w:noHBand="0" w:noVBand="1"/>
      </w:tblPr>
      <w:tblGrid>
        <w:gridCol w:w="1676"/>
        <w:gridCol w:w="1416"/>
        <w:gridCol w:w="1717"/>
        <w:gridCol w:w="1310"/>
        <w:gridCol w:w="1225"/>
        <w:gridCol w:w="1150"/>
      </w:tblGrid>
      <w:tr w:rsidR="0022245C" w:rsidRPr="0022245C" w:rsidTr="00455812">
        <w:tc>
          <w:tcPr>
            <w:tcW w:w="986"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データ名称</w:t>
            </w:r>
          </w:p>
        </w:tc>
        <w:tc>
          <w:tcPr>
            <w:tcW w:w="833"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出力先</w:t>
            </w:r>
          </w:p>
        </w:tc>
        <w:tc>
          <w:tcPr>
            <w:tcW w:w="1011"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IO</w:t>
            </w:r>
            <w:r w:rsidRPr="0022245C">
              <w:rPr>
                <w:rFonts w:hint="eastAsia"/>
                <w:sz w:val="18"/>
                <w:szCs w:val="18"/>
              </w:rPr>
              <w:t>種別</w:t>
            </w:r>
          </w:p>
        </w:tc>
        <w:tc>
          <w:tcPr>
            <w:tcW w:w="771"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単位</w:t>
            </w:r>
          </w:p>
        </w:tc>
        <w:tc>
          <w:tcPr>
            <w:tcW w:w="721"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分解能</w:t>
            </w:r>
          </w:p>
        </w:tc>
        <w:tc>
          <w:tcPr>
            <w:tcW w:w="677"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ﾀﾞｲﾅﾐｸｽ</w:t>
            </w:r>
          </w:p>
        </w:tc>
      </w:tr>
      <w:tr w:rsidR="00D10A30" w:rsidRPr="0022245C" w:rsidTr="00455812">
        <w:tc>
          <w:tcPr>
            <w:tcW w:w="986" w:type="pct"/>
          </w:tcPr>
          <w:p w:rsidR="00D10A30" w:rsidRPr="0022245C" w:rsidRDefault="00D10A30" w:rsidP="00455812">
            <w:pPr>
              <w:rPr>
                <w:sz w:val="18"/>
                <w:szCs w:val="18"/>
              </w:rPr>
            </w:pPr>
            <w:r w:rsidRPr="0022245C">
              <w:rPr>
                <w:rFonts w:hint="eastAsia"/>
                <w:sz w:val="18"/>
                <w:szCs w:val="18"/>
              </w:rPr>
              <w:t>ｸﾙｺﾝ</w:t>
            </w:r>
            <w:r w:rsidRPr="0022245C">
              <w:rPr>
                <w:rFonts w:hint="eastAsia"/>
                <w:sz w:val="18"/>
                <w:szCs w:val="18"/>
              </w:rPr>
              <w:t>ON/OFF</w:t>
            </w:r>
            <w:r w:rsidRPr="0022245C">
              <w:rPr>
                <w:rFonts w:hint="eastAsia"/>
                <w:sz w:val="18"/>
                <w:szCs w:val="18"/>
              </w:rPr>
              <w:t>状態</w:t>
            </w:r>
          </w:p>
        </w:tc>
        <w:tc>
          <w:tcPr>
            <w:tcW w:w="833" w:type="pct"/>
          </w:tcPr>
          <w:p w:rsidR="00D10A30" w:rsidRPr="0022245C" w:rsidRDefault="00D10A30" w:rsidP="00455812">
            <w:pPr>
              <w:rPr>
                <w:sz w:val="18"/>
                <w:szCs w:val="18"/>
              </w:rPr>
            </w:pPr>
            <w:r w:rsidRPr="0022245C">
              <w:rPr>
                <w:rFonts w:hint="eastAsia"/>
                <w:sz w:val="18"/>
                <w:szCs w:val="18"/>
              </w:rPr>
              <w:t>ﾒｰﾀｰ</w:t>
            </w:r>
            <w:r w:rsidRPr="0022245C">
              <w:rPr>
                <w:rFonts w:hint="eastAsia"/>
                <w:sz w:val="18"/>
                <w:szCs w:val="18"/>
              </w:rPr>
              <w:t>ECU</w:t>
            </w:r>
          </w:p>
        </w:tc>
        <w:tc>
          <w:tcPr>
            <w:tcW w:w="1011"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771" w:type="pct"/>
          </w:tcPr>
          <w:p w:rsidR="00D10A30" w:rsidRPr="0022245C" w:rsidRDefault="00D10A30" w:rsidP="00455812">
            <w:pPr>
              <w:rPr>
                <w:sz w:val="18"/>
                <w:szCs w:val="18"/>
              </w:rPr>
            </w:pPr>
            <w:r w:rsidRPr="0022245C">
              <w:rPr>
                <w:rFonts w:hint="eastAsia"/>
                <w:sz w:val="18"/>
                <w:szCs w:val="18"/>
              </w:rPr>
              <w:t>－</w:t>
            </w:r>
          </w:p>
        </w:tc>
        <w:tc>
          <w:tcPr>
            <w:tcW w:w="721" w:type="pct"/>
          </w:tcPr>
          <w:p w:rsidR="00D10A30" w:rsidRPr="0022245C" w:rsidRDefault="00D10A30" w:rsidP="00455812">
            <w:pPr>
              <w:rPr>
                <w:sz w:val="18"/>
                <w:szCs w:val="18"/>
              </w:rPr>
            </w:pPr>
          </w:p>
        </w:tc>
        <w:tc>
          <w:tcPr>
            <w:tcW w:w="677" w:type="pct"/>
          </w:tcPr>
          <w:p w:rsidR="00D10A30" w:rsidRPr="0022245C" w:rsidRDefault="00D10A30" w:rsidP="00455812">
            <w:pPr>
              <w:rPr>
                <w:sz w:val="18"/>
                <w:szCs w:val="18"/>
              </w:rPr>
            </w:pPr>
          </w:p>
        </w:tc>
      </w:tr>
      <w:tr w:rsidR="00D10A30" w:rsidRPr="0022245C" w:rsidTr="00455812">
        <w:tc>
          <w:tcPr>
            <w:tcW w:w="986" w:type="pct"/>
          </w:tcPr>
          <w:p w:rsidR="00D10A30" w:rsidRPr="0022245C" w:rsidRDefault="00D10A30" w:rsidP="00455812">
            <w:pPr>
              <w:rPr>
                <w:sz w:val="18"/>
                <w:szCs w:val="18"/>
              </w:rPr>
            </w:pPr>
            <w:r w:rsidRPr="0022245C">
              <w:rPr>
                <w:rFonts w:hint="eastAsia"/>
                <w:sz w:val="18"/>
                <w:szCs w:val="18"/>
              </w:rPr>
              <w:t>ｸﾙｺﾝﾓｰﾄﾞ</w:t>
            </w:r>
          </w:p>
        </w:tc>
        <w:tc>
          <w:tcPr>
            <w:tcW w:w="833" w:type="pct"/>
          </w:tcPr>
          <w:p w:rsidR="00D10A30" w:rsidRPr="0022245C" w:rsidRDefault="00D10A30" w:rsidP="00455812">
            <w:pPr>
              <w:rPr>
                <w:sz w:val="18"/>
                <w:szCs w:val="18"/>
              </w:rPr>
            </w:pPr>
            <w:r w:rsidRPr="0022245C">
              <w:rPr>
                <w:rFonts w:hint="eastAsia"/>
                <w:sz w:val="18"/>
                <w:szCs w:val="18"/>
              </w:rPr>
              <w:t>ﾒｰﾀｰ</w:t>
            </w:r>
            <w:r w:rsidRPr="0022245C">
              <w:rPr>
                <w:rFonts w:hint="eastAsia"/>
                <w:sz w:val="18"/>
                <w:szCs w:val="18"/>
              </w:rPr>
              <w:t>ECU</w:t>
            </w:r>
          </w:p>
        </w:tc>
        <w:tc>
          <w:tcPr>
            <w:tcW w:w="1011"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771" w:type="pct"/>
          </w:tcPr>
          <w:p w:rsidR="00D10A30" w:rsidRPr="0022245C" w:rsidRDefault="00D10A30" w:rsidP="00455812">
            <w:pPr>
              <w:rPr>
                <w:sz w:val="18"/>
                <w:szCs w:val="18"/>
              </w:rPr>
            </w:pPr>
            <w:r w:rsidRPr="0022245C">
              <w:rPr>
                <w:rFonts w:hint="eastAsia"/>
                <w:sz w:val="18"/>
                <w:szCs w:val="18"/>
              </w:rPr>
              <w:t>－</w:t>
            </w:r>
          </w:p>
        </w:tc>
        <w:tc>
          <w:tcPr>
            <w:tcW w:w="721" w:type="pct"/>
          </w:tcPr>
          <w:p w:rsidR="00D10A30" w:rsidRPr="0022245C" w:rsidRDefault="00D10A30" w:rsidP="00455812">
            <w:pPr>
              <w:rPr>
                <w:sz w:val="18"/>
                <w:szCs w:val="18"/>
              </w:rPr>
            </w:pPr>
          </w:p>
        </w:tc>
        <w:tc>
          <w:tcPr>
            <w:tcW w:w="677" w:type="pct"/>
          </w:tcPr>
          <w:p w:rsidR="00D10A30" w:rsidRPr="0022245C" w:rsidRDefault="00D10A30" w:rsidP="00455812">
            <w:pPr>
              <w:rPr>
                <w:sz w:val="18"/>
                <w:szCs w:val="18"/>
              </w:rPr>
            </w:pPr>
          </w:p>
        </w:tc>
      </w:tr>
      <w:tr w:rsidR="00D10A30" w:rsidRPr="0022245C" w:rsidTr="00455812">
        <w:tc>
          <w:tcPr>
            <w:tcW w:w="986" w:type="pct"/>
          </w:tcPr>
          <w:p w:rsidR="00D10A30" w:rsidRPr="0022245C" w:rsidRDefault="00D10A30" w:rsidP="00455812">
            <w:pPr>
              <w:rPr>
                <w:sz w:val="18"/>
                <w:szCs w:val="18"/>
              </w:rPr>
            </w:pPr>
            <w:r w:rsidRPr="0022245C">
              <w:rPr>
                <w:rFonts w:hint="eastAsia"/>
                <w:sz w:val="18"/>
                <w:szCs w:val="18"/>
              </w:rPr>
              <w:t>車間距離設定</w:t>
            </w:r>
          </w:p>
        </w:tc>
        <w:tc>
          <w:tcPr>
            <w:tcW w:w="833" w:type="pct"/>
          </w:tcPr>
          <w:p w:rsidR="00D10A30" w:rsidRPr="0022245C" w:rsidRDefault="00D10A30" w:rsidP="00455812">
            <w:pPr>
              <w:rPr>
                <w:sz w:val="18"/>
                <w:szCs w:val="18"/>
              </w:rPr>
            </w:pPr>
            <w:r w:rsidRPr="0022245C">
              <w:rPr>
                <w:rFonts w:hint="eastAsia"/>
                <w:sz w:val="18"/>
                <w:szCs w:val="18"/>
              </w:rPr>
              <w:t>ﾒｰﾀｰ</w:t>
            </w:r>
            <w:r w:rsidRPr="0022245C">
              <w:rPr>
                <w:rFonts w:hint="eastAsia"/>
                <w:sz w:val="18"/>
                <w:szCs w:val="18"/>
              </w:rPr>
              <w:t>ECU</w:t>
            </w:r>
          </w:p>
        </w:tc>
        <w:tc>
          <w:tcPr>
            <w:tcW w:w="1011"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771" w:type="pct"/>
          </w:tcPr>
          <w:p w:rsidR="00D10A30" w:rsidRPr="0022245C" w:rsidRDefault="00D10A30" w:rsidP="00455812">
            <w:pPr>
              <w:rPr>
                <w:sz w:val="18"/>
                <w:szCs w:val="18"/>
              </w:rPr>
            </w:pPr>
            <w:r w:rsidRPr="0022245C">
              <w:rPr>
                <w:rFonts w:hint="eastAsia"/>
                <w:sz w:val="18"/>
                <w:szCs w:val="18"/>
              </w:rPr>
              <w:t>－</w:t>
            </w:r>
          </w:p>
        </w:tc>
        <w:tc>
          <w:tcPr>
            <w:tcW w:w="721" w:type="pct"/>
          </w:tcPr>
          <w:p w:rsidR="00D10A30" w:rsidRPr="0022245C" w:rsidRDefault="00D10A30" w:rsidP="00455812">
            <w:pPr>
              <w:rPr>
                <w:sz w:val="18"/>
                <w:szCs w:val="18"/>
              </w:rPr>
            </w:pPr>
          </w:p>
        </w:tc>
        <w:tc>
          <w:tcPr>
            <w:tcW w:w="677" w:type="pct"/>
          </w:tcPr>
          <w:p w:rsidR="00D10A30" w:rsidRPr="0022245C" w:rsidRDefault="00D10A30" w:rsidP="00455812">
            <w:pPr>
              <w:rPr>
                <w:sz w:val="18"/>
                <w:szCs w:val="18"/>
              </w:rPr>
            </w:pPr>
          </w:p>
        </w:tc>
      </w:tr>
      <w:tr w:rsidR="00D10A30" w:rsidRPr="0022245C" w:rsidTr="00455812">
        <w:tc>
          <w:tcPr>
            <w:tcW w:w="986" w:type="pct"/>
          </w:tcPr>
          <w:p w:rsidR="00D10A30" w:rsidRPr="0022245C" w:rsidRDefault="00D10A30" w:rsidP="00455812">
            <w:pPr>
              <w:rPr>
                <w:sz w:val="18"/>
                <w:szCs w:val="18"/>
              </w:rPr>
            </w:pPr>
            <w:r w:rsidRPr="0022245C">
              <w:rPr>
                <w:rFonts w:hint="eastAsia"/>
                <w:sz w:val="18"/>
                <w:szCs w:val="18"/>
              </w:rPr>
              <w:t>追従走行可否</w:t>
            </w:r>
          </w:p>
        </w:tc>
        <w:tc>
          <w:tcPr>
            <w:tcW w:w="833" w:type="pct"/>
          </w:tcPr>
          <w:p w:rsidR="00D10A30" w:rsidRPr="0022245C" w:rsidRDefault="00D10A30" w:rsidP="00455812">
            <w:pPr>
              <w:rPr>
                <w:sz w:val="18"/>
                <w:szCs w:val="18"/>
              </w:rPr>
            </w:pPr>
            <w:r w:rsidRPr="0022245C">
              <w:rPr>
                <w:rFonts w:hint="eastAsia"/>
                <w:sz w:val="18"/>
                <w:szCs w:val="18"/>
              </w:rPr>
              <w:t>ﾒｰﾀｰ</w:t>
            </w:r>
            <w:r w:rsidRPr="0022245C">
              <w:rPr>
                <w:rFonts w:hint="eastAsia"/>
                <w:sz w:val="18"/>
                <w:szCs w:val="18"/>
              </w:rPr>
              <w:t>ECU</w:t>
            </w:r>
          </w:p>
        </w:tc>
        <w:tc>
          <w:tcPr>
            <w:tcW w:w="1011"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771" w:type="pct"/>
          </w:tcPr>
          <w:p w:rsidR="00D10A30" w:rsidRPr="0022245C" w:rsidRDefault="00D10A30" w:rsidP="00455812">
            <w:pPr>
              <w:rPr>
                <w:sz w:val="18"/>
                <w:szCs w:val="18"/>
              </w:rPr>
            </w:pPr>
            <w:r w:rsidRPr="0022245C">
              <w:rPr>
                <w:rFonts w:hint="eastAsia"/>
                <w:sz w:val="18"/>
                <w:szCs w:val="18"/>
              </w:rPr>
              <w:t>－</w:t>
            </w:r>
          </w:p>
        </w:tc>
        <w:tc>
          <w:tcPr>
            <w:tcW w:w="721" w:type="pct"/>
          </w:tcPr>
          <w:p w:rsidR="00D10A30" w:rsidRPr="0022245C" w:rsidRDefault="00D10A30" w:rsidP="00455812">
            <w:pPr>
              <w:rPr>
                <w:sz w:val="18"/>
                <w:szCs w:val="18"/>
              </w:rPr>
            </w:pPr>
          </w:p>
        </w:tc>
        <w:tc>
          <w:tcPr>
            <w:tcW w:w="677" w:type="pct"/>
          </w:tcPr>
          <w:p w:rsidR="00D10A30" w:rsidRPr="0022245C" w:rsidRDefault="00D10A30" w:rsidP="00455812">
            <w:pPr>
              <w:rPr>
                <w:sz w:val="18"/>
                <w:szCs w:val="18"/>
              </w:rPr>
            </w:pPr>
          </w:p>
        </w:tc>
      </w:tr>
      <w:tr w:rsidR="00D10A30" w:rsidRPr="0022245C" w:rsidTr="00455812">
        <w:tc>
          <w:tcPr>
            <w:tcW w:w="986" w:type="pct"/>
          </w:tcPr>
          <w:p w:rsidR="00D10A30" w:rsidRPr="0022245C" w:rsidRDefault="00D10A30" w:rsidP="00455812">
            <w:pPr>
              <w:rPr>
                <w:sz w:val="18"/>
                <w:szCs w:val="18"/>
              </w:rPr>
            </w:pPr>
            <w:r w:rsidRPr="0022245C">
              <w:rPr>
                <w:rFonts w:hint="eastAsia"/>
                <w:sz w:val="18"/>
                <w:szCs w:val="18"/>
              </w:rPr>
              <w:t>定速走行可否</w:t>
            </w:r>
          </w:p>
        </w:tc>
        <w:tc>
          <w:tcPr>
            <w:tcW w:w="833" w:type="pct"/>
          </w:tcPr>
          <w:p w:rsidR="00D10A30" w:rsidRPr="0022245C" w:rsidRDefault="00D10A30" w:rsidP="00455812">
            <w:pPr>
              <w:rPr>
                <w:sz w:val="18"/>
                <w:szCs w:val="18"/>
              </w:rPr>
            </w:pPr>
            <w:r w:rsidRPr="0022245C">
              <w:rPr>
                <w:rFonts w:hint="eastAsia"/>
                <w:sz w:val="18"/>
                <w:szCs w:val="18"/>
              </w:rPr>
              <w:t>ﾒｰﾀｰ</w:t>
            </w:r>
            <w:r w:rsidRPr="0022245C">
              <w:rPr>
                <w:rFonts w:hint="eastAsia"/>
                <w:sz w:val="18"/>
                <w:szCs w:val="18"/>
              </w:rPr>
              <w:t>ECU</w:t>
            </w:r>
          </w:p>
        </w:tc>
        <w:tc>
          <w:tcPr>
            <w:tcW w:w="1011"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771" w:type="pct"/>
          </w:tcPr>
          <w:p w:rsidR="00D10A30" w:rsidRPr="0022245C" w:rsidRDefault="00D10A30" w:rsidP="00455812">
            <w:pPr>
              <w:rPr>
                <w:sz w:val="18"/>
                <w:szCs w:val="18"/>
              </w:rPr>
            </w:pPr>
            <w:r w:rsidRPr="0022245C">
              <w:rPr>
                <w:rFonts w:hint="eastAsia"/>
                <w:sz w:val="18"/>
                <w:szCs w:val="18"/>
              </w:rPr>
              <w:t>－</w:t>
            </w:r>
          </w:p>
        </w:tc>
        <w:tc>
          <w:tcPr>
            <w:tcW w:w="721" w:type="pct"/>
          </w:tcPr>
          <w:p w:rsidR="00D10A30" w:rsidRPr="0022245C" w:rsidRDefault="00D10A30" w:rsidP="00455812">
            <w:pPr>
              <w:rPr>
                <w:sz w:val="18"/>
                <w:szCs w:val="18"/>
              </w:rPr>
            </w:pPr>
          </w:p>
        </w:tc>
        <w:tc>
          <w:tcPr>
            <w:tcW w:w="677" w:type="pct"/>
          </w:tcPr>
          <w:p w:rsidR="00D10A30" w:rsidRPr="0022245C" w:rsidRDefault="00D10A30" w:rsidP="00455812">
            <w:pPr>
              <w:rPr>
                <w:sz w:val="18"/>
                <w:szCs w:val="18"/>
              </w:rPr>
            </w:pPr>
          </w:p>
        </w:tc>
      </w:tr>
      <w:tr w:rsidR="00D10A30" w:rsidRPr="0022245C" w:rsidTr="00455812">
        <w:tc>
          <w:tcPr>
            <w:tcW w:w="986" w:type="pct"/>
          </w:tcPr>
          <w:p w:rsidR="00D10A30" w:rsidRPr="0022245C" w:rsidRDefault="00D10A30" w:rsidP="00455812">
            <w:pPr>
              <w:rPr>
                <w:sz w:val="18"/>
                <w:szCs w:val="18"/>
              </w:rPr>
            </w:pPr>
            <w:r w:rsidRPr="0022245C">
              <w:rPr>
                <w:rFonts w:hint="eastAsia"/>
                <w:sz w:val="18"/>
                <w:szCs w:val="18"/>
              </w:rPr>
              <w:t>目標速度</w:t>
            </w:r>
          </w:p>
        </w:tc>
        <w:tc>
          <w:tcPr>
            <w:tcW w:w="833" w:type="pct"/>
          </w:tcPr>
          <w:p w:rsidR="00D10A30" w:rsidRPr="0022245C" w:rsidRDefault="00D10A30" w:rsidP="00455812">
            <w:pPr>
              <w:rPr>
                <w:sz w:val="18"/>
                <w:szCs w:val="18"/>
              </w:rPr>
            </w:pPr>
            <w:r w:rsidRPr="0022245C">
              <w:rPr>
                <w:rFonts w:hint="eastAsia"/>
                <w:sz w:val="18"/>
                <w:szCs w:val="18"/>
              </w:rPr>
              <w:t>ﾒｰﾀｰ</w:t>
            </w:r>
            <w:r w:rsidRPr="0022245C">
              <w:rPr>
                <w:rFonts w:hint="eastAsia"/>
                <w:sz w:val="18"/>
                <w:szCs w:val="18"/>
              </w:rPr>
              <w:t>ECU</w:t>
            </w:r>
          </w:p>
        </w:tc>
        <w:tc>
          <w:tcPr>
            <w:tcW w:w="1011"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771" w:type="pct"/>
          </w:tcPr>
          <w:p w:rsidR="00D10A30" w:rsidRPr="0022245C" w:rsidRDefault="00D10A30" w:rsidP="00455812">
            <w:pPr>
              <w:rPr>
                <w:sz w:val="18"/>
                <w:szCs w:val="18"/>
              </w:rPr>
            </w:pPr>
            <w:r w:rsidRPr="0022245C">
              <w:rPr>
                <w:rFonts w:hint="eastAsia"/>
                <w:sz w:val="18"/>
                <w:szCs w:val="18"/>
              </w:rPr>
              <w:t>Km/h</w:t>
            </w:r>
          </w:p>
        </w:tc>
        <w:tc>
          <w:tcPr>
            <w:tcW w:w="721" w:type="pct"/>
          </w:tcPr>
          <w:p w:rsidR="00D10A30" w:rsidRPr="0022245C" w:rsidRDefault="00D10A30" w:rsidP="00455812">
            <w:pPr>
              <w:rPr>
                <w:sz w:val="18"/>
                <w:szCs w:val="18"/>
              </w:rPr>
            </w:pPr>
          </w:p>
        </w:tc>
        <w:tc>
          <w:tcPr>
            <w:tcW w:w="677" w:type="pct"/>
          </w:tcPr>
          <w:p w:rsidR="00D10A30" w:rsidRPr="0022245C" w:rsidRDefault="00D10A30" w:rsidP="00455812">
            <w:pPr>
              <w:rPr>
                <w:sz w:val="18"/>
                <w:szCs w:val="18"/>
              </w:rPr>
            </w:pPr>
          </w:p>
        </w:tc>
      </w:tr>
      <w:tr w:rsidR="00D10A30" w:rsidRPr="0022245C" w:rsidTr="00455812">
        <w:tc>
          <w:tcPr>
            <w:tcW w:w="986" w:type="pct"/>
          </w:tcPr>
          <w:p w:rsidR="00D10A30" w:rsidRPr="0022245C" w:rsidRDefault="00D10A30" w:rsidP="00455812">
            <w:pPr>
              <w:rPr>
                <w:sz w:val="18"/>
                <w:szCs w:val="18"/>
              </w:rPr>
            </w:pPr>
            <w:r w:rsidRPr="0022245C">
              <w:rPr>
                <w:rFonts w:hint="eastAsia"/>
                <w:sz w:val="18"/>
                <w:szCs w:val="18"/>
              </w:rPr>
              <w:t>ｴﾝｼﾞﾝ要求有無</w:t>
            </w:r>
          </w:p>
        </w:tc>
        <w:tc>
          <w:tcPr>
            <w:tcW w:w="833" w:type="pct"/>
          </w:tcPr>
          <w:p w:rsidR="00D10A30" w:rsidRPr="0022245C" w:rsidRDefault="00D10A30" w:rsidP="00455812">
            <w:pPr>
              <w:rPr>
                <w:sz w:val="18"/>
                <w:szCs w:val="18"/>
              </w:rPr>
            </w:pPr>
            <w:r w:rsidRPr="0022245C">
              <w:rPr>
                <w:rFonts w:hint="eastAsia"/>
                <w:sz w:val="18"/>
                <w:szCs w:val="18"/>
              </w:rPr>
              <w:t>EG ECU</w:t>
            </w:r>
          </w:p>
        </w:tc>
        <w:tc>
          <w:tcPr>
            <w:tcW w:w="1011"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771" w:type="pct"/>
          </w:tcPr>
          <w:p w:rsidR="00D10A30" w:rsidRPr="0022245C" w:rsidRDefault="00D10A30" w:rsidP="00455812">
            <w:pPr>
              <w:rPr>
                <w:sz w:val="18"/>
                <w:szCs w:val="18"/>
              </w:rPr>
            </w:pPr>
            <w:r w:rsidRPr="0022245C">
              <w:rPr>
                <w:rFonts w:hint="eastAsia"/>
                <w:sz w:val="18"/>
                <w:szCs w:val="18"/>
              </w:rPr>
              <w:t>－</w:t>
            </w:r>
          </w:p>
        </w:tc>
        <w:tc>
          <w:tcPr>
            <w:tcW w:w="721" w:type="pct"/>
          </w:tcPr>
          <w:p w:rsidR="00D10A30" w:rsidRPr="0022245C" w:rsidRDefault="00D10A30" w:rsidP="00455812">
            <w:pPr>
              <w:rPr>
                <w:sz w:val="18"/>
                <w:szCs w:val="18"/>
              </w:rPr>
            </w:pPr>
          </w:p>
        </w:tc>
        <w:tc>
          <w:tcPr>
            <w:tcW w:w="677" w:type="pct"/>
          </w:tcPr>
          <w:p w:rsidR="00D10A30" w:rsidRPr="0022245C" w:rsidRDefault="00D10A30" w:rsidP="00455812">
            <w:pPr>
              <w:rPr>
                <w:sz w:val="18"/>
                <w:szCs w:val="18"/>
              </w:rPr>
            </w:pPr>
          </w:p>
        </w:tc>
      </w:tr>
      <w:tr w:rsidR="00D10A30" w:rsidRPr="0022245C" w:rsidTr="00455812">
        <w:tc>
          <w:tcPr>
            <w:tcW w:w="986" w:type="pct"/>
          </w:tcPr>
          <w:p w:rsidR="00D10A30" w:rsidRPr="0022245C" w:rsidRDefault="00D10A30" w:rsidP="00455812">
            <w:pPr>
              <w:rPr>
                <w:sz w:val="18"/>
                <w:szCs w:val="18"/>
              </w:rPr>
            </w:pPr>
            <w:r w:rsidRPr="0022245C">
              <w:rPr>
                <w:rFonts w:hint="eastAsia"/>
                <w:sz w:val="18"/>
                <w:szCs w:val="18"/>
              </w:rPr>
              <w:t>ｴﾝｼﾞﾝ要求加減速度</w:t>
            </w:r>
          </w:p>
        </w:tc>
        <w:tc>
          <w:tcPr>
            <w:tcW w:w="833" w:type="pct"/>
          </w:tcPr>
          <w:p w:rsidR="00D10A30" w:rsidRPr="0022245C" w:rsidRDefault="00D10A30" w:rsidP="00455812">
            <w:pPr>
              <w:rPr>
                <w:sz w:val="18"/>
                <w:szCs w:val="18"/>
              </w:rPr>
            </w:pPr>
            <w:r w:rsidRPr="0022245C">
              <w:rPr>
                <w:rFonts w:hint="eastAsia"/>
                <w:sz w:val="18"/>
                <w:szCs w:val="18"/>
              </w:rPr>
              <w:t>EG ECU</w:t>
            </w:r>
          </w:p>
        </w:tc>
        <w:tc>
          <w:tcPr>
            <w:tcW w:w="1011"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771" w:type="pct"/>
          </w:tcPr>
          <w:p w:rsidR="00D10A30" w:rsidRPr="0022245C" w:rsidRDefault="00D10A30" w:rsidP="00455812">
            <w:pPr>
              <w:rPr>
                <w:sz w:val="18"/>
                <w:szCs w:val="18"/>
              </w:rPr>
            </w:pPr>
            <w:r w:rsidRPr="0022245C">
              <w:rPr>
                <w:rFonts w:hint="eastAsia"/>
                <w:sz w:val="18"/>
                <w:szCs w:val="18"/>
              </w:rPr>
              <w:t>G</w:t>
            </w:r>
          </w:p>
        </w:tc>
        <w:tc>
          <w:tcPr>
            <w:tcW w:w="721" w:type="pct"/>
          </w:tcPr>
          <w:p w:rsidR="00D10A30" w:rsidRPr="0022245C" w:rsidRDefault="00D10A30" w:rsidP="00455812">
            <w:pPr>
              <w:rPr>
                <w:sz w:val="18"/>
                <w:szCs w:val="18"/>
              </w:rPr>
            </w:pPr>
          </w:p>
        </w:tc>
        <w:tc>
          <w:tcPr>
            <w:tcW w:w="677" w:type="pct"/>
          </w:tcPr>
          <w:p w:rsidR="00D10A30" w:rsidRPr="0022245C" w:rsidRDefault="00D10A30" w:rsidP="00455812">
            <w:pPr>
              <w:rPr>
                <w:sz w:val="18"/>
                <w:szCs w:val="18"/>
              </w:rPr>
            </w:pPr>
          </w:p>
        </w:tc>
      </w:tr>
      <w:tr w:rsidR="00D10A30" w:rsidRPr="0022245C" w:rsidTr="00455812">
        <w:tc>
          <w:tcPr>
            <w:tcW w:w="986" w:type="pct"/>
          </w:tcPr>
          <w:p w:rsidR="00D10A30" w:rsidRPr="0022245C" w:rsidRDefault="00D10A30" w:rsidP="00455812">
            <w:pPr>
              <w:rPr>
                <w:sz w:val="18"/>
                <w:szCs w:val="18"/>
              </w:rPr>
            </w:pPr>
            <w:r w:rsidRPr="0022245C">
              <w:rPr>
                <w:rFonts w:hint="eastAsia"/>
                <w:sz w:val="18"/>
                <w:szCs w:val="18"/>
              </w:rPr>
              <w:t>ﾌﾞﾚｰｷ要求有無</w:t>
            </w:r>
          </w:p>
        </w:tc>
        <w:tc>
          <w:tcPr>
            <w:tcW w:w="833" w:type="pct"/>
          </w:tcPr>
          <w:p w:rsidR="00D10A30" w:rsidRPr="0022245C" w:rsidRDefault="00D10A30" w:rsidP="00455812">
            <w:pPr>
              <w:rPr>
                <w:sz w:val="18"/>
                <w:szCs w:val="18"/>
              </w:rPr>
            </w:pPr>
            <w:r w:rsidRPr="0022245C">
              <w:rPr>
                <w:rFonts w:hint="eastAsia"/>
                <w:sz w:val="18"/>
                <w:szCs w:val="18"/>
              </w:rPr>
              <w:t>ﾌﾞﾚｰｷ</w:t>
            </w:r>
            <w:r w:rsidRPr="0022245C">
              <w:rPr>
                <w:rFonts w:hint="eastAsia"/>
                <w:sz w:val="18"/>
                <w:szCs w:val="18"/>
              </w:rPr>
              <w:t>ECU</w:t>
            </w:r>
          </w:p>
        </w:tc>
        <w:tc>
          <w:tcPr>
            <w:tcW w:w="1011"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771" w:type="pct"/>
          </w:tcPr>
          <w:p w:rsidR="00D10A30" w:rsidRPr="0022245C" w:rsidRDefault="00D10A30" w:rsidP="00455812">
            <w:pPr>
              <w:rPr>
                <w:sz w:val="18"/>
                <w:szCs w:val="18"/>
              </w:rPr>
            </w:pPr>
            <w:r w:rsidRPr="0022245C">
              <w:rPr>
                <w:rFonts w:hint="eastAsia"/>
                <w:sz w:val="18"/>
                <w:szCs w:val="18"/>
              </w:rPr>
              <w:t>－</w:t>
            </w:r>
          </w:p>
        </w:tc>
        <w:tc>
          <w:tcPr>
            <w:tcW w:w="721" w:type="pct"/>
          </w:tcPr>
          <w:p w:rsidR="00D10A30" w:rsidRPr="0022245C" w:rsidRDefault="00D10A30" w:rsidP="00455812">
            <w:pPr>
              <w:rPr>
                <w:sz w:val="18"/>
                <w:szCs w:val="18"/>
              </w:rPr>
            </w:pPr>
          </w:p>
        </w:tc>
        <w:tc>
          <w:tcPr>
            <w:tcW w:w="677" w:type="pct"/>
          </w:tcPr>
          <w:p w:rsidR="00D10A30" w:rsidRPr="0022245C" w:rsidRDefault="00D10A30" w:rsidP="00455812">
            <w:pPr>
              <w:rPr>
                <w:sz w:val="18"/>
                <w:szCs w:val="18"/>
              </w:rPr>
            </w:pPr>
          </w:p>
        </w:tc>
      </w:tr>
      <w:tr w:rsidR="00D10A30" w:rsidRPr="0022245C" w:rsidTr="00455812">
        <w:tc>
          <w:tcPr>
            <w:tcW w:w="986" w:type="pct"/>
          </w:tcPr>
          <w:p w:rsidR="00D10A30" w:rsidRPr="0022245C" w:rsidRDefault="00D10A30" w:rsidP="00455812">
            <w:pPr>
              <w:rPr>
                <w:sz w:val="18"/>
                <w:szCs w:val="18"/>
              </w:rPr>
            </w:pPr>
            <w:r w:rsidRPr="0022245C">
              <w:rPr>
                <w:rFonts w:hint="eastAsia"/>
                <w:sz w:val="18"/>
                <w:szCs w:val="18"/>
              </w:rPr>
              <w:lastRenderedPageBreak/>
              <w:t>ﾌﾞﾚｰｷ要求減速度</w:t>
            </w:r>
          </w:p>
        </w:tc>
        <w:tc>
          <w:tcPr>
            <w:tcW w:w="833" w:type="pct"/>
          </w:tcPr>
          <w:p w:rsidR="00D10A30" w:rsidRPr="0022245C" w:rsidRDefault="00D10A30" w:rsidP="00455812">
            <w:pPr>
              <w:rPr>
                <w:sz w:val="18"/>
                <w:szCs w:val="18"/>
              </w:rPr>
            </w:pPr>
            <w:r w:rsidRPr="0022245C">
              <w:rPr>
                <w:rFonts w:hint="eastAsia"/>
                <w:sz w:val="18"/>
                <w:szCs w:val="18"/>
              </w:rPr>
              <w:t>ﾌﾞﾚｰｷ</w:t>
            </w:r>
            <w:r w:rsidRPr="0022245C">
              <w:rPr>
                <w:rFonts w:hint="eastAsia"/>
                <w:sz w:val="18"/>
                <w:szCs w:val="18"/>
              </w:rPr>
              <w:t>ECU</w:t>
            </w:r>
          </w:p>
        </w:tc>
        <w:tc>
          <w:tcPr>
            <w:tcW w:w="1011" w:type="pct"/>
          </w:tcPr>
          <w:p w:rsidR="00D10A30" w:rsidRPr="0022245C" w:rsidRDefault="00D10A30" w:rsidP="00455812">
            <w:pPr>
              <w:rPr>
                <w:sz w:val="18"/>
                <w:szCs w:val="18"/>
              </w:rPr>
            </w:pPr>
            <w:r w:rsidRPr="0022245C">
              <w:rPr>
                <w:rFonts w:hint="eastAsia"/>
                <w:sz w:val="18"/>
                <w:szCs w:val="18"/>
              </w:rPr>
              <w:t>通信（</w:t>
            </w:r>
            <w:r w:rsidRPr="0022245C">
              <w:rPr>
                <w:rFonts w:hint="eastAsia"/>
                <w:sz w:val="18"/>
                <w:szCs w:val="18"/>
              </w:rPr>
              <w:t>CAN</w:t>
            </w:r>
            <w:r w:rsidRPr="0022245C">
              <w:rPr>
                <w:rFonts w:hint="eastAsia"/>
                <w:sz w:val="18"/>
                <w:szCs w:val="18"/>
              </w:rPr>
              <w:t>）</w:t>
            </w:r>
          </w:p>
        </w:tc>
        <w:tc>
          <w:tcPr>
            <w:tcW w:w="771" w:type="pct"/>
          </w:tcPr>
          <w:p w:rsidR="00D10A30" w:rsidRPr="0022245C" w:rsidRDefault="00D10A30" w:rsidP="00455812">
            <w:pPr>
              <w:rPr>
                <w:sz w:val="18"/>
                <w:szCs w:val="18"/>
              </w:rPr>
            </w:pPr>
            <w:r w:rsidRPr="0022245C">
              <w:rPr>
                <w:rFonts w:hint="eastAsia"/>
                <w:sz w:val="18"/>
                <w:szCs w:val="18"/>
              </w:rPr>
              <w:t>G</w:t>
            </w:r>
          </w:p>
        </w:tc>
        <w:tc>
          <w:tcPr>
            <w:tcW w:w="721" w:type="pct"/>
          </w:tcPr>
          <w:p w:rsidR="00D10A30" w:rsidRPr="0022245C" w:rsidRDefault="00D10A30" w:rsidP="00455812">
            <w:pPr>
              <w:rPr>
                <w:sz w:val="18"/>
                <w:szCs w:val="18"/>
              </w:rPr>
            </w:pPr>
          </w:p>
        </w:tc>
        <w:tc>
          <w:tcPr>
            <w:tcW w:w="677" w:type="pct"/>
          </w:tcPr>
          <w:p w:rsidR="00D10A30" w:rsidRPr="0022245C" w:rsidRDefault="00D10A30" w:rsidP="00455812">
            <w:pPr>
              <w:rPr>
                <w:sz w:val="18"/>
                <w:szCs w:val="18"/>
              </w:rPr>
            </w:pPr>
          </w:p>
        </w:tc>
      </w:tr>
    </w:tbl>
    <w:p w:rsidR="00D10A30" w:rsidRDefault="00D10A30" w:rsidP="00D10A30">
      <w:pPr>
        <w:pStyle w:val="22"/>
      </w:pPr>
    </w:p>
    <w:p w:rsidR="00D10A30" w:rsidRDefault="00D10A30" w:rsidP="00D10A30">
      <w:pPr>
        <w:pStyle w:val="22"/>
      </w:pPr>
    </w:p>
    <w:p w:rsidR="00D10A30" w:rsidRDefault="00D10A30" w:rsidP="00D10A30">
      <w:pPr>
        <w:widowControl/>
        <w:jc w:val="left"/>
      </w:pPr>
      <w:r>
        <w:br w:type="page"/>
      </w:r>
    </w:p>
    <w:p w:rsidR="00D10A30" w:rsidRDefault="00D10A30" w:rsidP="00455812">
      <w:pPr>
        <w:pStyle w:val="1"/>
      </w:pPr>
      <w:r>
        <w:rPr>
          <w:rFonts w:hint="eastAsia"/>
        </w:rPr>
        <w:lastRenderedPageBreak/>
        <w:t>システムの機能</w:t>
      </w:r>
    </w:p>
    <w:p w:rsidR="00D10A30" w:rsidRDefault="00D10A30" w:rsidP="00455812">
      <w:pPr>
        <w:pStyle w:val="2"/>
      </w:pPr>
      <w:bookmarkStart w:id="31" w:name="_Toc481151731"/>
      <w:r>
        <w:rPr>
          <w:rFonts w:hint="eastAsia"/>
        </w:rPr>
        <w:t>機能分類</w:t>
      </w:r>
      <w:bookmarkEnd w:id="31"/>
    </w:p>
    <w:p w:rsidR="00D10A30" w:rsidRDefault="00D10A30" w:rsidP="00455812">
      <w:r>
        <w:rPr>
          <w:rFonts w:hint="eastAsia"/>
        </w:rPr>
        <w:t>クルコン</w:t>
      </w:r>
      <w:r>
        <w:rPr>
          <w:rFonts w:hint="eastAsia"/>
        </w:rPr>
        <w:t>ECU</w:t>
      </w:r>
      <w:r>
        <w:rPr>
          <w:rFonts w:hint="eastAsia"/>
        </w:rPr>
        <w:t>ソフトウェアの機能は大きく以下の２つに分類できる</w:t>
      </w:r>
    </w:p>
    <w:p w:rsidR="00D10A30" w:rsidRDefault="00D10A30" w:rsidP="00455812">
      <w:pPr>
        <w:pStyle w:val="aff3"/>
        <w:numPr>
          <w:ilvl w:val="0"/>
          <w:numId w:val="26"/>
        </w:numPr>
        <w:ind w:leftChars="0"/>
      </w:pPr>
      <w:r>
        <w:rPr>
          <w:rFonts w:hint="eastAsia"/>
        </w:rPr>
        <w:t>追従走行</w:t>
      </w:r>
    </w:p>
    <w:p w:rsidR="00D10A30" w:rsidRPr="007117C5" w:rsidRDefault="00D10A30" w:rsidP="00455812">
      <w:pPr>
        <w:pStyle w:val="aff3"/>
        <w:numPr>
          <w:ilvl w:val="0"/>
          <w:numId w:val="26"/>
        </w:numPr>
        <w:ind w:leftChars="0"/>
      </w:pPr>
      <w:r>
        <w:rPr>
          <w:rFonts w:hint="eastAsia"/>
        </w:rPr>
        <w:t>定速走行</w:t>
      </w:r>
    </w:p>
    <w:p w:rsidR="00455812" w:rsidRDefault="00455812" w:rsidP="00455812"/>
    <w:p w:rsidR="00D10A30" w:rsidRPr="00455812" w:rsidRDefault="00D10A30" w:rsidP="00D10A30">
      <w:pPr>
        <w:rPr>
          <w:rFonts w:hint="eastAsia"/>
        </w:rPr>
      </w:pPr>
      <w:r>
        <w:rPr>
          <w:rFonts w:hint="eastAsia"/>
        </w:rPr>
        <w:t>各機能の概要を以下に示す。</w:t>
      </w:r>
    </w:p>
    <w:tbl>
      <w:tblPr>
        <w:tblStyle w:val="aff0"/>
        <w:tblW w:w="5000" w:type="pct"/>
        <w:tblLook w:val="04A0" w:firstRow="1" w:lastRow="0" w:firstColumn="1" w:lastColumn="0" w:noHBand="0" w:noVBand="1"/>
      </w:tblPr>
      <w:tblGrid>
        <w:gridCol w:w="1409"/>
        <w:gridCol w:w="3387"/>
        <w:gridCol w:w="3698"/>
      </w:tblGrid>
      <w:tr w:rsidR="00D10A30" w:rsidRPr="0022245C" w:rsidTr="00455812">
        <w:tc>
          <w:tcPr>
            <w:tcW w:w="829" w:type="pct"/>
            <w:shd w:val="clear" w:color="auto" w:fill="DEEAF6" w:themeFill="accent1" w:themeFillTint="33"/>
          </w:tcPr>
          <w:p w:rsidR="00D10A30" w:rsidRPr="0022245C" w:rsidRDefault="00D10A30" w:rsidP="00455812">
            <w:pPr>
              <w:rPr>
                <w:sz w:val="18"/>
                <w:szCs w:val="18"/>
              </w:rPr>
            </w:pPr>
          </w:p>
        </w:tc>
        <w:tc>
          <w:tcPr>
            <w:tcW w:w="1994"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追従走行（</w:t>
            </w:r>
            <w:r w:rsidRPr="0022245C">
              <w:rPr>
                <w:rFonts w:hint="eastAsia"/>
                <w:sz w:val="18"/>
                <w:szCs w:val="18"/>
              </w:rPr>
              <w:t>ADAPTIVE</w:t>
            </w:r>
            <w:r w:rsidRPr="0022245C">
              <w:rPr>
                <w:rFonts w:hint="eastAsia"/>
                <w:sz w:val="18"/>
                <w:szCs w:val="18"/>
              </w:rPr>
              <w:t>）</w:t>
            </w:r>
          </w:p>
        </w:tc>
        <w:tc>
          <w:tcPr>
            <w:tcW w:w="2177"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定速走行（</w:t>
            </w:r>
            <w:r w:rsidRPr="0022245C">
              <w:rPr>
                <w:rFonts w:hint="eastAsia"/>
                <w:sz w:val="18"/>
                <w:szCs w:val="18"/>
              </w:rPr>
              <w:t>CRUISE</w:t>
            </w:r>
            <w:r w:rsidRPr="0022245C">
              <w:rPr>
                <w:rFonts w:hint="eastAsia"/>
                <w:sz w:val="18"/>
                <w:szCs w:val="18"/>
              </w:rPr>
              <w:t>）</w:t>
            </w:r>
          </w:p>
        </w:tc>
      </w:tr>
      <w:tr w:rsidR="00D10A30" w:rsidRPr="0022245C" w:rsidTr="00455812">
        <w:tc>
          <w:tcPr>
            <w:tcW w:w="829"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使用目的</w:t>
            </w:r>
          </w:p>
        </w:tc>
        <w:tc>
          <w:tcPr>
            <w:tcW w:w="1994" w:type="pct"/>
          </w:tcPr>
          <w:p w:rsidR="00D10A30" w:rsidRPr="0022245C" w:rsidRDefault="00D10A30" w:rsidP="00455812">
            <w:pPr>
              <w:rPr>
                <w:sz w:val="18"/>
                <w:szCs w:val="18"/>
              </w:rPr>
            </w:pPr>
            <w:r w:rsidRPr="0022245C">
              <w:rPr>
                <w:rFonts w:hint="eastAsia"/>
                <w:sz w:val="18"/>
                <w:szCs w:val="18"/>
              </w:rPr>
              <w:t>先行車との車間距離を維持した走行</w:t>
            </w:r>
          </w:p>
        </w:tc>
        <w:tc>
          <w:tcPr>
            <w:tcW w:w="2177" w:type="pct"/>
          </w:tcPr>
          <w:p w:rsidR="00D10A30" w:rsidRPr="0022245C" w:rsidRDefault="00D10A30" w:rsidP="00455812">
            <w:pPr>
              <w:rPr>
                <w:sz w:val="18"/>
                <w:szCs w:val="18"/>
              </w:rPr>
            </w:pPr>
            <w:r w:rsidRPr="0022245C">
              <w:rPr>
                <w:rFonts w:hint="eastAsia"/>
                <w:sz w:val="18"/>
                <w:szCs w:val="18"/>
              </w:rPr>
              <w:t>設定速度を維持した走行</w:t>
            </w:r>
          </w:p>
        </w:tc>
      </w:tr>
      <w:tr w:rsidR="00D10A30" w:rsidRPr="0022245C" w:rsidTr="00455812">
        <w:tc>
          <w:tcPr>
            <w:tcW w:w="829"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速度</w:t>
            </w:r>
          </w:p>
        </w:tc>
        <w:tc>
          <w:tcPr>
            <w:tcW w:w="1994" w:type="pct"/>
          </w:tcPr>
          <w:p w:rsidR="00D10A30" w:rsidRPr="0022245C" w:rsidRDefault="00D10A30" w:rsidP="00455812">
            <w:pPr>
              <w:rPr>
                <w:sz w:val="18"/>
                <w:szCs w:val="18"/>
              </w:rPr>
            </w:pPr>
            <w:r w:rsidRPr="0022245C">
              <w:rPr>
                <w:rFonts w:hint="eastAsia"/>
                <w:sz w:val="18"/>
                <w:szCs w:val="18"/>
              </w:rPr>
              <w:t>先行車の状況による</w:t>
            </w:r>
          </w:p>
        </w:tc>
        <w:tc>
          <w:tcPr>
            <w:tcW w:w="2177" w:type="pct"/>
          </w:tcPr>
          <w:p w:rsidR="00D10A30" w:rsidRPr="0022245C" w:rsidRDefault="00D10A30" w:rsidP="00455812">
            <w:pPr>
              <w:rPr>
                <w:sz w:val="18"/>
                <w:szCs w:val="18"/>
              </w:rPr>
            </w:pPr>
            <w:r w:rsidRPr="0022245C">
              <w:rPr>
                <w:rFonts w:hint="eastAsia"/>
                <w:sz w:val="18"/>
                <w:szCs w:val="18"/>
              </w:rPr>
              <w:t>設定速度に達した後は一定</w:t>
            </w:r>
          </w:p>
        </w:tc>
      </w:tr>
      <w:tr w:rsidR="00D10A30" w:rsidRPr="0022245C" w:rsidTr="00455812">
        <w:tc>
          <w:tcPr>
            <w:tcW w:w="829"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速度設定</w:t>
            </w:r>
          </w:p>
        </w:tc>
        <w:tc>
          <w:tcPr>
            <w:tcW w:w="1994" w:type="pct"/>
          </w:tcPr>
          <w:p w:rsidR="00D10A30" w:rsidRPr="0022245C" w:rsidRDefault="00D10A30" w:rsidP="00455812">
            <w:pPr>
              <w:rPr>
                <w:sz w:val="18"/>
                <w:szCs w:val="18"/>
              </w:rPr>
            </w:pPr>
            <w:r w:rsidRPr="0022245C">
              <w:rPr>
                <w:rFonts w:hint="eastAsia"/>
                <w:sz w:val="18"/>
                <w:szCs w:val="18"/>
              </w:rPr>
              <w:t>上限速度をスイッチ操作により設定</w:t>
            </w:r>
          </w:p>
        </w:tc>
        <w:tc>
          <w:tcPr>
            <w:tcW w:w="2177" w:type="pct"/>
          </w:tcPr>
          <w:p w:rsidR="00D10A30" w:rsidRPr="0022245C" w:rsidRDefault="00D10A30" w:rsidP="00455812">
            <w:pPr>
              <w:rPr>
                <w:sz w:val="18"/>
                <w:szCs w:val="18"/>
              </w:rPr>
            </w:pPr>
            <w:r w:rsidRPr="0022245C">
              <w:rPr>
                <w:rFonts w:hint="eastAsia"/>
                <w:sz w:val="18"/>
                <w:szCs w:val="18"/>
              </w:rPr>
              <w:t>目標速度をスイッチ操作により設定</w:t>
            </w:r>
          </w:p>
        </w:tc>
      </w:tr>
      <w:tr w:rsidR="00D10A30" w:rsidRPr="0022245C" w:rsidTr="00455812">
        <w:tc>
          <w:tcPr>
            <w:tcW w:w="829"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レーダー</w:t>
            </w:r>
          </w:p>
        </w:tc>
        <w:tc>
          <w:tcPr>
            <w:tcW w:w="1994" w:type="pct"/>
          </w:tcPr>
          <w:p w:rsidR="00D10A30" w:rsidRPr="0022245C" w:rsidRDefault="00D10A30" w:rsidP="00455812">
            <w:pPr>
              <w:rPr>
                <w:sz w:val="18"/>
                <w:szCs w:val="18"/>
              </w:rPr>
            </w:pPr>
            <w:r w:rsidRPr="0022245C">
              <w:rPr>
                <w:rFonts w:hint="eastAsia"/>
                <w:sz w:val="18"/>
                <w:szCs w:val="18"/>
              </w:rPr>
              <w:t>使用</w:t>
            </w:r>
          </w:p>
        </w:tc>
        <w:tc>
          <w:tcPr>
            <w:tcW w:w="2177" w:type="pct"/>
          </w:tcPr>
          <w:p w:rsidR="00D10A30" w:rsidRPr="0022245C" w:rsidRDefault="00D10A30" w:rsidP="00455812">
            <w:pPr>
              <w:rPr>
                <w:sz w:val="18"/>
                <w:szCs w:val="18"/>
              </w:rPr>
            </w:pPr>
            <w:r w:rsidRPr="0022245C">
              <w:rPr>
                <w:rFonts w:hint="eastAsia"/>
                <w:sz w:val="18"/>
                <w:szCs w:val="18"/>
              </w:rPr>
              <w:t>不使用</w:t>
            </w:r>
          </w:p>
        </w:tc>
      </w:tr>
      <w:tr w:rsidR="00D10A30" w:rsidRPr="0022245C" w:rsidTr="00455812">
        <w:tc>
          <w:tcPr>
            <w:tcW w:w="829"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想定使用状況</w:t>
            </w:r>
          </w:p>
        </w:tc>
        <w:tc>
          <w:tcPr>
            <w:tcW w:w="1994" w:type="pct"/>
          </w:tcPr>
          <w:p w:rsidR="00D10A30" w:rsidRPr="0022245C" w:rsidRDefault="00D10A30" w:rsidP="00455812">
            <w:pPr>
              <w:rPr>
                <w:sz w:val="18"/>
                <w:szCs w:val="18"/>
              </w:rPr>
            </w:pPr>
            <w:r w:rsidRPr="0022245C">
              <w:rPr>
                <w:rFonts w:hint="eastAsia"/>
                <w:sz w:val="18"/>
                <w:szCs w:val="18"/>
              </w:rPr>
              <w:t>混雑時の高速道路走行</w:t>
            </w:r>
          </w:p>
          <w:p w:rsidR="00D10A30" w:rsidRPr="0022245C" w:rsidRDefault="00D10A30" w:rsidP="00455812">
            <w:pPr>
              <w:rPr>
                <w:sz w:val="18"/>
                <w:szCs w:val="18"/>
              </w:rPr>
            </w:pPr>
            <w:r w:rsidRPr="0022245C">
              <w:rPr>
                <w:rFonts w:hint="eastAsia"/>
                <w:sz w:val="18"/>
                <w:szCs w:val="18"/>
              </w:rPr>
              <w:t>一般道路走行</w:t>
            </w:r>
          </w:p>
        </w:tc>
        <w:tc>
          <w:tcPr>
            <w:tcW w:w="2177" w:type="pct"/>
          </w:tcPr>
          <w:p w:rsidR="00D10A30" w:rsidRPr="0022245C" w:rsidRDefault="00D10A30" w:rsidP="00455812">
            <w:pPr>
              <w:rPr>
                <w:sz w:val="18"/>
                <w:szCs w:val="18"/>
              </w:rPr>
            </w:pPr>
            <w:r w:rsidRPr="0022245C">
              <w:rPr>
                <w:rFonts w:hint="eastAsia"/>
                <w:sz w:val="18"/>
                <w:szCs w:val="18"/>
              </w:rPr>
              <w:t>非混雑時の高速道路走行</w:t>
            </w:r>
          </w:p>
        </w:tc>
      </w:tr>
    </w:tbl>
    <w:p w:rsidR="00D10A30" w:rsidRDefault="00D10A30" w:rsidP="00D10A30">
      <w:pPr>
        <w:rPr>
          <w:rFonts w:ascii="Arial" w:hAnsi="Arial" w:cs="Arial"/>
        </w:rPr>
      </w:pPr>
    </w:p>
    <w:p w:rsidR="00D10A30" w:rsidRDefault="00D10A30" w:rsidP="00455812">
      <w:pPr>
        <w:pStyle w:val="2"/>
      </w:pPr>
      <w:bookmarkStart w:id="32" w:name="_Toc481151732"/>
      <w:r>
        <w:rPr>
          <w:rFonts w:hint="eastAsia"/>
        </w:rPr>
        <w:t>運用シナリオ</w:t>
      </w:r>
      <w:bookmarkEnd w:id="32"/>
    </w:p>
    <w:p w:rsidR="00D10A30" w:rsidRDefault="00D10A30" w:rsidP="00455812">
      <w:r>
        <w:rPr>
          <w:rFonts w:hint="eastAsia"/>
        </w:rPr>
        <w:t>先に定義した機能の運用シナリオを示す。</w:t>
      </w:r>
    </w:p>
    <w:p w:rsidR="00D10A30" w:rsidRDefault="00D10A30" w:rsidP="00455812"/>
    <w:p w:rsidR="00D10A30" w:rsidRDefault="00D10A30" w:rsidP="00455812">
      <w:r>
        <w:rPr>
          <w:rFonts w:hint="eastAsia"/>
        </w:rPr>
        <w:t>運用シナリオでは、開発対象のシステムとアクター（今回はドライバ：運転者）の相互作用を自然言語で記述する。一般的に使用されるユースケース記述と同様の記述である。</w:t>
      </w:r>
    </w:p>
    <w:p w:rsidR="00D10A30" w:rsidRPr="00294890" w:rsidRDefault="00D10A30" w:rsidP="00455812">
      <w:r>
        <w:rPr>
          <w:rFonts w:hint="eastAsia"/>
        </w:rPr>
        <w:t>以下の３パタンについて、考えられるすべてのシナリオを記述する。</w:t>
      </w:r>
    </w:p>
    <w:p w:rsidR="00D10A30" w:rsidRDefault="00D10A30" w:rsidP="00455812">
      <w:r>
        <w:rPr>
          <w:rFonts w:hint="eastAsia"/>
        </w:rPr>
        <w:t>・基本フローはシナリオが成功する典型的な振る舞い</w:t>
      </w:r>
    </w:p>
    <w:p w:rsidR="00D10A30" w:rsidRDefault="00D10A30" w:rsidP="00455812">
      <w:r>
        <w:rPr>
          <w:rFonts w:hint="eastAsia"/>
        </w:rPr>
        <w:t>・代替フローは正常系の他のバリエーション</w:t>
      </w:r>
    </w:p>
    <w:p w:rsidR="00D10A30" w:rsidRDefault="00D10A30" w:rsidP="00455812">
      <w:r>
        <w:rPr>
          <w:rFonts w:hint="eastAsia"/>
        </w:rPr>
        <w:t>・例外フローはシナリオが失敗する振る舞い</w:t>
      </w:r>
    </w:p>
    <w:p w:rsidR="00D10A30" w:rsidRDefault="00D10A30" w:rsidP="00D10A30">
      <w:pPr>
        <w:pStyle w:val="22"/>
      </w:pPr>
    </w:p>
    <w:p w:rsidR="00D10A30" w:rsidRPr="003B4336" w:rsidRDefault="00D10A30" w:rsidP="00455812">
      <w:pPr>
        <w:pStyle w:val="3"/>
        <w:rPr>
          <w:rFonts w:hint="eastAsia"/>
        </w:rPr>
      </w:pPr>
      <w:bookmarkStart w:id="33" w:name="_Toc481151733"/>
      <w:r>
        <w:rPr>
          <w:rFonts w:hint="eastAsia"/>
        </w:rPr>
        <w:t>追従走行</w:t>
      </w:r>
      <w:bookmarkEnd w:id="33"/>
    </w:p>
    <w:tbl>
      <w:tblPr>
        <w:tblStyle w:val="aff0"/>
        <w:tblW w:w="5000" w:type="pct"/>
        <w:tblLook w:val="04A0" w:firstRow="1" w:lastRow="0" w:firstColumn="1" w:lastColumn="0" w:noHBand="0" w:noVBand="1"/>
      </w:tblPr>
      <w:tblGrid>
        <w:gridCol w:w="1761"/>
        <w:gridCol w:w="1704"/>
        <w:gridCol w:w="1519"/>
        <w:gridCol w:w="3510"/>
      </w:tblGrid>
      <w:tr w:rsidR="00D10A30" w:rsidRPr="0022245C" w:rsidTr="00455812">
        <w:tc>
          <w:tcPr>
            <w:tcW w:w="2934" w:type="pct"/>
            <w:gridSpan w:val="3"/>
            <w:shd w:val="clear" w:color="auto" w:fill="DEEAF6" w:themeFill="accent1" w:themeFillTint="33"/>
          </w:tcPr>
          <w:p w:rsidR="00D10A30" w:rsidRPr="0022245C" w:rsidRDefault="00D10A30" w:rsidP="00455812">
            <w:pPr>
              <w:rPr>
                <w:sz w:val="18"/>
                <w:szCs w:val="18"/>
              </w:rPr>
            </w:pPr>
            <w:r w:rsidRPr="0022245C">
              <w:rPr>
                <w:rFonts w:hint="eastAsia"/>
                <w:sz w:val="18"/>
                <w:szCs w:val="18"/>
              </w:rPr>
              <w:t>運用シナリオ番号</w:t>
            </w:r>
          </w:p>
        </w:tc>
        <w:tc>
          <w:tcPr>
            <w:tcW w:w="2066" w:type="pct"/>
          </w:tcPr>
          <w:p w:rsidR="00D10A30" w:rsidRPr="0022245C" w:rsidRDefault="00D10A30" w:rsidP="00455812">
            <w:pPr>
              <w:rPr>
                <w:sz w:val="18"/>
                <w:szCs w:val="18"/>
              </w:rPr>
            </w:pPr>
            <w:r w:rsidRPr="0022245C">
              <w:rPr>
                <w:rFonts w:hint="eastAsia"/>
                <w:sz w:val="18"/>
                <w:szCs w:val="18"/>
              </w:rPr>
              <w:t>UC-ACC-01</w:t>
            </w:r>
          </w:p>
        </w:tc>
      </w:tr>
      <w:tr w:rsidR="00D10A30" w:rsidRPr="0022245C" w:rsidTr="00455812">
        <w:tc>
          <w:tcPr>
            <w:tcW w:w="2934" w:type="pct"/>
            <w:gridSpan w:val="3"/>
            <w:shd w:val="clear" w:color="auto" w:fill="DEEAF6" w:themeFill="accent1" w:themeFillTint="33"/>
          </w:tcPr>
          <w:p w:rsidR="00D10A30" w:rsidRPr="0022245C" w:rsidRDefault="00D10A30" w:rsidP="00455812">
            <w:pPr>
              <w:rPr>
                <w:sz w:val="18"/>
                <w:szCs w:val="18"/>
              </w:rPr>
            </w:pPr>
            <w:r w:rsidRPr="0022245C">
              <w:rPr>
                <w:rFonts w:hint="eastAsia"/>
                <w:sz w:val="18"/>
                <w:szCs w:val="18"/>
              </w:rPr>
              <w:t>運用シナリオ名</w:t>
            </w:r>
          </w:p>
        </w:tc>
        <w:tc>
          <w:tcPr>
            <w:tcW w:w="2066" w:type="pct"/>
          </w:tcPr>
          <w:p w:rsidR="00D10A30" w:rsidRPr="0022245C" w:rsidRDefault="00D10A30" w:rsidP="00455812">
            <w:pPr>
              <w:rPr>
                <w:sz w:val="18"/>
                <w:szCs w:val="18"/>
              </w:rPr>
            </w:pPr>
            <w:r w:rsidRPr="0022245C">
              <w:rPr>
                <w:rFonts w:hint="eastAsia"/>
                <w:sz w:val="18"/>
                <w:szCs w:val="18"/>
              </w:rPr>
              <w:t>先行車に追従して走行する</w:t>
            </w:r>
          </w:p>
        </w:tc>
      </w:tr>
      <w:tr w:rsidR="00D10A30" w:rsidRPr="0022245C" w:rsidTr="00455812">
        <w:tc>
          <w:tcPr>
            <w:tcW w:w="2934" w:type="pct"/>
            <w:gridSpan w:val="3"/>
            <w:shd w:val="clear" w:color="auto" w:fill="DEEAF6" w:themeFill="accent1" w:themeFillTint="33"/>
          </w:tcPr>
          <w:p w:rsidR="00D10A30" w:rsidRPr="0022245C" w:rsidRDefault="00D10A30" w:rsidP="00455812">
            <w:pPr>
              <w:rPr>
                <w:sz w:val="18"/>
                <w:szCs w:val="18"/>
              </w:rPr>
            </w:pPr>
            <w:r w:rsidRPr="0022245C">
              <w:rPr>
                <w:rFonts w:hint="eastAsia"/>
                <w:sz w:val="18"/>
                <w:szCs w:val="18"/>
              </w:rPr>
              <w:t>概要</w:t>
            </w:r>
          </w:p>
        </w:tc>
        <w:tc>
          <w:tcPr>
            <w:tcW w:w="2066" w:type="pct"/>
          </w:tcPr>
          <w:p w:rsidR="00D10A30" w:rsidRPr="0022245C" w:rsidRDefault="00D10A30" w:rsidP="00455812">
            <w:pPr>
              <w:rPr>
                <w:sz w:val="18"/>
                <w:szCs w:val="18"/>
              </w:rPr>
            </w:pPr>
            <w:r w:rsidRPr="0022245C">
              <w:rPr>
                <w:rFonts w:hint="eastAsia"/>
                <w:sz w:val="18"/>
                <w:szCs w:val="18"/>
              </w:rPr>
              <w:t>先行車がいる場合、設定した車間設定に従いドライバがアクセルペダルを踏まなくても自動的に先行車との車間距離を保つように加速、減速を制御する。</w:t>
            </w:r>
          </w:p>
          <w:p w:rsidR="00D10A30" w:rsidRPr="0022245C" w:rsidRDefault="00D10A30" w:rsidP="00455812">
            <w:pPr>
              <w:rPr>
                <w:sz w:val="18"/>
                <w:szCs w:val="18"/>
              </w:rPr>
            </w:pPr>
            <w:r w:rsidRPr="0022245C">
              <w:rPr>
                <w:rFonts w:hint="eastAsia"/>
                <w:sz w:val="18"/>
                <w:szCs w:val="18"/>
              </w:rPr>
              <w:t>先行車がいない場合は、設定された目標速度を保つように加速、減速を制御する。</w:t>
            </w:r>
          </w:p>
        </w:tc>
      </w:tr>
      <w:tr w:rsidR="00D10A30" w:rsidRPr="0022245C" w:rsidTr="00455812">
        <w:tc>
          <w:tcPr>
            <w:tcW w:w="2934" w:type="pct"/>
            <w:gridSpan w:val="3"/>
            <w:shd w:val="clear" w:color="auto" w:fill="DEEAF6" w:themeFill="accent1" w:themeFillTint="33"/>
          </w:tcPr>
          <w:p w:rsidR="00D10A30" w:rsidRPr="0022245C" w:rsidRDefault="00D10A30" w:rsidP="00455812">
            <w:pPr>
              <w:rPr>
                <w:sz w:val="18"/>
                <w:szCs w:val="18"/>
              </w:rPr>
            </w:pPr>
            <w:r w:rsidRPr="0022245C">
              <w:rPr>
                <w:rFonts w:hint="eastAsia"/>
                <w:sz w:val="18"/>
                <w:szCs w:val="18"/>
              </w:rPr>
              <w:t>主アクタ</w:t>
            </w:r>
          </w:p>
        </w:tc>
        <w:tc>
          <w:tcPr>
            <w:tcW w:w="2066" w:type="pct"/>
          </w:tcPr>
          <w:p w:rsidR="00D10A30" w:rsidRPr="0022245C" w:rsidRDefault="00D10A30" w:rsidP="00455812">
            <w:pPr>
              <w:rPr>
                <w:sz w:val="18"/>
                <w:szCs w:val="18"/>
              </w:rPr>
            </w:pPr>
            <w:r w:rsidRPr="0022245C">
              <w:rPr>
                <w:rFonts w:hint="eastAsia"/>
                <w:sz w:val="18"/>
                <w:szCs w:val="18"/>
              </w:rPr>
              <w:t>ドライバ</w:t>
            </w:r>
          </w:p>
        </w:tc>
      </w:tr>
      <w:tr w:rsidR="00D10A30" w:rsidRPr="0022245C" w:rsidTr="00455812">
        <w:tc>
          <w:tcPr>
            <w:tcW w:w="2934" w:type="pct"/>
            <w:gridSpan w:val="3"/>
            <w:shd w:val="clear" w:color="auto" w:fill="DEEAF6" w:themeFill="accent1" w:themeFillTint="33"/>
          </w:tcPr>
          <w:p w:rsidR="00D10A30" w:rsidRPr="0022245C" w:rsidRDefault="00D10A30" w:rsidP="00455812">
            <w:pPr>
              <w:rPr>
                <w:sz w:val="18"/>
                <w:szCs w:val="18"/>
              </w:rPr>
            </w:pPr>
            <w:r w:rsidRPr="0022245C">
              <w:rPr>
                <w:rFonts w:hint="eastAsia"/>
                <w:sz w:val="18"/>
                <w:szCs w:val="18"/>
              </w:rPr>
              <w:t>副アクタ</w:t>
            </w:r>
          </w:p>
        </w:tc>
        <w:tc>
          <w:tcPr>
            <w:tcW w:w="2066" w:type="pct"/>
          </w:tcPr>
          <w:p w:rsidR="00D10A30" w:rsidRPr="0022245C" w:rsidRDefault="00D10A30" w:rsidP="00455812">
            <w:pPr>
              <w:rPr>
                <w:sz w:val="18"/>
                <w:szCs w:val="18"/>
              </w:rPr>
            </w:pPr>
            <w:r w:rsidRPr="0022245C">
              <w:rPr>
                <w:rFonts w:hint="eastAsia"/>
                <w:sz w:val="18"/>
                <w:szCs w:val="18"/>
              </w:rPr>
              <w:t>エンジン制御システム</w:t>
            </w:r>
          </w:p>
          <w:p w:rsidR="00D10A30" w:rsidRPr="0022245C" w:rsidRDefault="00D10A30" w:rsidP="00455812">
            <w:pPr>
              <w:rPr>
                <w:sz w:val="18"/>
                <w:szCs w:val="18"/>
              </w:rPr>
            </w:pPr>
            <w:r w:rsidRPr="0022245C">
              <w:rPr>
                <w:rFonts w:hint="eastAsia"/>
                <w:sz w:val="18"/>
                <w:szCs w:val="18"/>
              </w:rPr>
              <w:t>ブレーキ制御システム</w:t>
            </w:r>
          </w:p>
          <w:p w:rsidR="00D10A30" w:rsidRPr="0022245C" w:rsidRDefault="00D10A30" w:rsidP="00455812">
            <w:pPr>
              <w:rPr>
                <w:sz w:val="18"/>
                <w:szCs w:val="18"/>
              </w:rPr>
            </w:pPr>
            <w:r w:rsidRPr="0022245C">
              <w:rPr>
                <w:rFonts w:hint="eastAsia"/>
                <w:sz w:val="18"/>
                <w:szCs w:val="18"/>
              </w:rPr>
              <w:t>メータ制御システム</w:t>
            </w:r>
          </w:p>
        </w:tc>
      </w:tr>
      <w:tr w:rsidR="00D10A30" w:rsidRPr="0022245C" w:rsidTr="00455812">
        <w:tc>
          <w:tcPr>
            <w:tcW w:w="2934" w:type="pct"/>
            <w:gridSpan w:val="3"/>
            <w:shd w:val="clear" w:color="auto" w:fill="DEEAF6" w:themeFill="accent1" w:themeFillTint="33"/>
          </w:tcPr>
          <w:p w:rsidR="00D10A30" w:rsidRPr="0022245C" w:rsidRDefault="00D10A30" w:rsidP="00455812">
            <w:pPr>
              <w:rPr>
                <w:sz w:val="18"/>
                <w:szCs w:val="18"/>
              </w:rPr>
            </w:pPr>
            <w:r w:rsidRPr="0022245C">
              <w:rPr>
                <w:rFonts w:hint="eastAsia"/>
                <w:sz w:val="18"/>
                <w:szCs w:val="18"/>
              </w:rPr>
              <w:t>システム</w:t>
            </w:r>
          </w:p>
        </w:tc>
        <w:tc>
          <w:tcPr>
            <w:tcW w:w="2066" w:type="pct"/>
          </w:tcPr>
          <w:p w:rsidR="00D10A30" w:rsidRPr="0022245C" w:rsidRDefault="00D10A30" w:rsidP="00455812">
            <w:pPr>
              <w:rPr>
                <w:sz w:val="18"/>
                <w:szCs w:val="18"/>
              </w:rPr>
            </w:pPr>
            <w:r w:rsidRPr="0022245C">
              <w:rPr>
                <w:rFonts w:hint="eastAsia"/>
                <w:sz w:val="18"/>
                <w:szCs w:val="18"/>
              </w:rPr>
              <w:t>クルーズコントロールシステム</w:t>
            </w:r>
          </w:p>
        </w:tc>
      </w:tr>
      <w:tr w:rsidR="00D10A30" w:rsidRPr="0022245C" w:rsidTr="00455812">
        <w:tc>
          <w:tcPr>
            <w:tcW w:w="2934" w:type="pct"/>
            <w:gridSpan w:val="3"/>
            <w:shd w:val="clear" w:color="auto" w:fill="DEEAF6" w:themeFill="accent1" w:themeFillTint="33"/>
          </w:tcPr>
          <w:p w:rsidR="00D10A30" w:rsidRPr="0022245C" w:rsidRDefault="00D10A30" w:rsidP="00455812">
            <w:pPr>
              <w:rPr>
                <w:sz w:val="18"/>
                <w:szCs w:val="18"/>
              </w:rPr>
            </w:pPr>
            <w:r w:rsidRPr="0022245C">
              <w:rPr>
                <w:rFonts w:hint="eastAsia"/>
                <w:sz w:val="18"/>
                <w:szCs w:val="18"/>
              </w:rPr>
              <w:t>事前条件</w:t>
            </w:r>
          </w:p>
        </w:tc>
        <w:tc>
          <w:tcPr>
            <w:tcW w:w="2066" w:type="pct"/>
          </w:tcPr>
          <w:p w:rsidR="00D10A30" w:rsidRPr="0022245C" w:rsidRDefault="00D10A30" w:rsidP="00455812">
            <w:pPr>
              <w:rPr>
                <w:sz w:val="18"/>
                <w:szCs w:val="18"/>
              </w:rPr>
            </w:pPr>
            <w:r w:rsidRPr="0022245C">
              <w:rPr>
                <w:rFonts w:hint="eastAsia"/>
                <w:sz w:val="18"/>
                <w:szCs w:val="18"/>
              </w:rPr>
              <w:t>イグニッションが</w:t>
            </w:r>
            <w:r w:rsidRPr="0022245C">
              <w:rPr>
                <w:sz w:val="18"/>
                <w:szCs w:val="18"/>
              </w:rPr>
              <w:t>ON</w:t>
            </w:r>
            <w:r w:rsidRPr="0022245C">
              <w:rPr>
                <w:sz w:val="18"/>
                <w:szCs w:val="18"/>
              </w:rPr>
              <w:t>されエンジンが始動している。</w:t>
            </w:r>
          </w:p>
        </w:tc>
      </w:tr>
      <w:tr w:rsidR="00D10A30" w:rsidRPr="0022245C" w:rsidTr="00455812">
        <w:tc>
          <w:tcPr>
            <w:tcW w:w="2039" w:type="pct"/>
            <w:gridSpan w:val="2"/>
            <w:tcBorders>
              <w:bottom w:val="nil"/>
            </w:tcBorders>
            <w:shd w:val="clear" w:color="auto" w:fill="DEEAF6" w:themeFill="accent1" w:themeFillTint="33"/>
          </w:tcPr>
          <w:p w:rsidR="00D10A30" w:rsidRPr="0022245C" w:rsidRDefault="00D10A30" w:rsidP="00455812">
            <w:pPr>
              <w:rPr>
                <w:sz w:val="18"/>
                <w:szCs w:val="18"/>
              </w:rPr>
            </w:pPr>
            <w:r w:rsidRPr="0022245C">
              <w:rPr>
                <w:rFonts w:hint="eastAsia"/>
                <w:sz w:val="18"/>
                <w:szCs w:val="18"/>
              </w:rPr>
              <w:lastRenderedPageBreak/>
              <w:t>事後条件</w:t>
            </w:r>
          </w:p>
        </w:tc>
        <w:tc>
          <w:tcPr>
            <w:tcW w:w="894" w:type="pct"/>
            <w:shd w:val="clear" w:color="auto" w:fill="DEEAF6" w:themeFill="accent1" w:themeFillTint="33"/>
          </w:tcPr>
          <w:p w:rsidR="00D10A30" w:rsidRPr="0022245C" w:rsidRDefault="00D10A30" w:rsidP="00455812">
            <w:pPr>
              <w:rPr>
                <w:sz w:val="18"/>
                <w:szCs w:val="18"/>
              </w:rPr>
            </w:pPr>
            <w:r w:rsidRPr="0022245C">
              <w:rPr>
                <w:rFonts w:hint="eastAsia"/>
                <w:sz w:val="18"/>
                <w:szCs w:val="18"/>
              </w:rPr>
              <w:t>正常</w:t>
            </w:r>
          </w:p>
        </w:tc>
        <w:tc>
          <w:tcPr>
            <w:tcW w:w="2066" w:type="pct"/>
          </w:tcPr>
          <w:p w:rsidR="00D10A30" w:rsidRPr="0022245C" w:rsidRDefault="00D10A30" w:rsidP="00455812">
            <w:pPr>
              <w:rPr>
                <w:sz w:val="18"/>
                <w:szCs w:val="18"/>
              </w:rPr>
            </w:pPr>
            <w:r w:rsidRPr="0022245C">
              <w:rPr>
                <w:sz w:val="18"/>
                <w:szCs w:val="18"/>
              </w:rPr>
              <w:t>ドライバの意図の通り加速、減速が制御された。</w:t>
            </w:r>
          </w:p>
        </w:tc>
      </w:tr>
      <w:tr w:rsidR="00D10A30" w:rsidRPr="0022245C" w:rsidTr="00455812">
        <w:tc>
          <w:tcPr>
            <w:tcW w:w="2039" w:type="pct"/>
            <w:gridSpan w:val="2"/>
            <w:tcBorders>
              <w:top w:val="nil"/>
              <w:bottom w:val="single" w:sz="4" w:space="0" w:color="auto"/>
            </w:tcBorders>
            <w:shd w:val="clear" w:color="auto" w:fill="DEEAF6" w:themeFill="accent1" w:themeFillTint="33"/>
          </w:tcPr>
          <w:p w:rsidR="00D10A30" w:rsidRPr="0022245C" w:rsidRDefault="00D10A30" w:rsidP="00455812">
            <w:pPr>
              <w:rPr>
                <w:sz w:val="18"/>
                <w:szCs w:val="18"/>
              </w:rPr>
            </w:pPr>
          </w:p>
        </w:tc>
        <w:tc>
          <w:tcPr>
            <w:tcW w:w="894" w:type="pct"/>
            <w:tcBorders>
              <w:bottom w:val="single" w:sz="4" w:space="0" w:color="auto"/>
            </w:tcBorders>
            <w:shd w:val="clear" w:color="auto" w:fill="DEEAF6" w:themeFill="accent1" w:themeFillTint="33"/>
          </w:tcPr>
          <w:p w:rsidR="00D10A30" w:rsidRPr="0022245C" w:rsidRDefault="00D10A30" w:rsidP="00455812">
            <w:pPr>
              <w:rPr>
                <w:sz w:val="18"/>
                <w:szCs w:val="18"/>
              </w:rPr>
            </w:pPr>
            <w:r w:rsidRPr="0022245C">
              <w:rPr>
                <w:rFonts w:hint="eastAsia"/>
                <w:sz w:val="18"/>
                <w:szCs w:val="18"/>
              </w:rPr>
              <w:t>異常</w:t>
            </w:r>
          </w:p>
        </w:tc>
        <w:tc>
          <w:tcPr>
            <w:tcW w:w="2066" w:type="pct"/>
            <w:tcBorders>
              <w:bottom w:val="single" w:sz="4" w:space="0" w:color="auto"/>
            </w:tcBorders>
          </w:tcPr>
          <w:p w:rsidR="00D10A30" w:rsidRPr="0022245C" w:rsidRDefault="00D10A30" w:rsidP="00455812">
            <w:pPr>
              <w:rPr>
                <w:sz w:val="18"/>
                <w:szCs w:val="18"/>
              </w:rPr>
            </w:pPr>
            <w:r w:rsidRPr="0022245C">
              <w:rPr>
                <w:sz w:val="18"/>
                <w:szCs w:val="18"/>
              </w:rPr>
              <w:t>意図せず、自動で加速、減速が制御されない状況になった。</w:t>
            </w:r>
          </w:p>
        </w:tc>
      </w:tr>
      <w:tr w:rsidR="00D10A30" w:rsidRPr="0022245C" w:rsidTr="00455812">
        <w:tc>
          <w:tcPr>
            <w:tcW w:w="1037" w:type="pct"/>
            <w:tcBorders>
              <w:bottom w:val="single" w:sz="4" w:space="0" w:color="auto"/>
            </w:tcBorders>
            <w:shd w:val="clear" w:color="auto" w:fill="DEEAF6" w:themeFill="accent1" w:themeFillTint="33"/>
          </w:tcPr>
          <w:p w:rsidR="00D10A30" w:rsidRPr="0022245C" w:rsidRDefault="00D10A30" w:rsidP="00455812">
            <w:pPr>
              <w:rPr>
                <w:sz w:val="18"/>
                <w:szCs w:val="18"/>
              </w:rPr>
            </w:pPr>
            <w:r w:rsidRPr="0022245C">
              <w:rPr>
                <w:sz w:val="18"/>
                <w:szCs w:val="18"/>
              </w:rPr>
              <w:t>フロー</w:t>
            </w:r>
          </w:p>
        </w:tc>
        <w:tc>
          <w:tcPr>
            <w:tcW w:w="1003" w:type="pct"/>
            <w:tcBorders>
              <w:bottom w:val="single" w:sz="4" w:space="0" w:color="auto"/>
            </w:tcBorders>
            <w:shd w:val="clear" w:color="auto" w:fill="DEEAF6" w:themeFill="accent1" w:themeFillTint="33"/>
          </w:tcPr>
          <w:p w:rsidR="00D10A30" w:rsidRPr="0022245C" w:rsidRDefault="00D10A30" w:rsidP="00455812">
            <w:pPr>
              <w:rPr>
                <w:sz w:val="18"/>
                <w:szCs w:val="18"/>
              </w:rPr>
            </w:pPr>
            <w:r w:rsidRPr="0022245C">
              <w:rPr>
                <w:sz w:val="18"/>
                <w:szCs w:val="18"/>
              </w:rPr>
              <w:t>条件</w:t>
            </w:r>
          </w:p>
        </w:tc>
        <w:tc>
          <w:tcPr>
            <w:tcW w:w="2961" w:type="pct"/>
            <w:gridSpan w:val="2"/>
            <w:shd w:val="clear" w:color="auto" w:fill="DEEAF6" w:themeFill="accent1" w:themeFillTint="33"/>
          </w:tcPr>
          <w:p w:rsidR="00D10A30" w:rsidRPr="0022245C" w:rsidRDefault="00D10A30" w:rsidP="00455812">
            <w:pPr>
              <w:rPr>
                <w:sz w:val="18"/>
                <w:szCs w:val="18"/>
              </w:rPr>
            </w:pPr>
            <w:r w:rsidRPr="0022245C">
              <w:rPr>
                <w:sz w:val="18"/>
                <w:szCs w:val="18"/>
              </w:rPr>
              <w:t>ステップ</w:t>
            </w:r>
          </w:p>
        </w:tc>
      </w:tr>
      <w:tr w:rsidR="00D10A30" w:rsidRPr="0022245C" w:rsidTr="00455812">
        <w:tc>
          <w:tcPr>
            <w:tcW w:w="1037" w:type="pct"/>
            <w:vMerge w:val="restart"/>
            <w:tcBorders>
              <w:right w:val="nil"/>
            </w:tcBorders>
          </w:tcPr>
          <w:p w:rsidR="00D10A30" w:rsidRPr="0022245C" w:rsidRDefault="00D10A30" w:rsidP="00455812">
            <w:pPr>
              <w:rPr>
                <w:sz w:val="18"/>
                <w:szCs w:val="18"/>
              </w:rPr>
            </w:pPr>
            <w:r w:rsidRPr="0022245C">
              <w:rPr>
                <w:rFonts w:hint="eastAsia"/>
                <w:sz w:val="18"/>
                <w:szCs w:val="18"/>
              </w:rPr>
              <w:t>基本フロー</w:t>
            </w:r>
            <w:r w:rsidRPr="0022245C">
              <w:rPr>
                <w:sz w:val="18"/>
                <w:szCs w:val="18"/>
              </w:rPr>
              <w:t>(B)</w:t>
            </w:r>
          </w:p>
        </w:tc>
        <w:tc>
          <w:tcPr>
            <w:tcW w:w="1003" w:type="pct"/>
            <w:tcBorders>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ドライバは、システムにクルコンを</w:t>
            </w:r>
            <w:r w:rsidRPr="0022245C">
              <w:rPr>
                <w:sz w:val="18"/>
                <w:szCs w:val="18"/>
              </w:rPr>
              <w:t>ON</w:t>
            </w:r>
            <w:r w:rsidRPr="0022245C">
              <w:rPr>
                <w:sz w:val="18"/>
                <w:szCs w:val="18"/>
              </w:rPr>
              <w:t>にすることを要求する。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システムは、クルコンを</w:t>
            </w:r>
            <w:r w:rsidRPr="0022245C">
              <w:rPr>
                <w:sz w:val="18"/>
                <w:szCs w:val="18"/>
              </w:rPr>
              <w:t>ON</w:t>
            </w:r>
            <w:r w:rsidRPr="0022245C">
              <w:rPr>
                <w:sz w:val="18"/>
                <w:szCs w:val="18"/>
              </w:rPr>
              <w:t>にできる条件が成立していることを判定する。</w:t>
            </w:r>
            <w:r w:rsidRPr="0022245C">
              <w:rPr>
                <w:sz w:val="18"/>
                <w:szCs w:val="18"/>
              </w:rPr>
              <w:t>&lt;E1&gt;</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システムは、クルコンを</w:t>
            </w:r>
            <w:r w:rsidRPr="0022245C">
              <w:rPr>
                <w:sz w:val="18"/>
                <w:szCs w:val="18"/>
              </w:rPr>
              <w:t>ON</w:t>
            </w:r>
            <w:r w:rsidRPr="0022245C">
              <w:rPr>
                <w:sz w:val="18"/>
                <w:szCs w:val="18"/>
              </w:rPr>
              <w:t>にする。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システムは、クルコンを</w:t>
            </w:r>
            <w:r w:rsidRPr="0022245C">
              <w:rPr>
                <w:sz w:val="18"/>
                <w:szCs w:val="18"/>
              </w:rPr>
              <w:t>ON</w:t>
            </w:r>
            <w:r w:rsidRPr="0022245C">
              <w:rPr>
                <w:sz w:val="18"/>
                <w:szCs w:val="18"/>
              </w:rPr>
              <w:t>にしたことのドライバへの通知をメータ制御システムに要求する。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5</w:t>
            </w:r>
          </w:p>
        </w:tc>
        <w:tc>
          <w:tcPr>
            <w:tcW w:w="2066" w:type="pct"/>
          </w:tcPr>
          <w:p w:rsidR="00D10A30" w:rsidRPr="0022245C" w:rsidRDefault="00D10A30" w:rsidP="00455812">
            <w:pPr>
              <w:rPr>
                <w:sz w:val="18"/>
                <w:szCs w:val="18"/>
              </w:rPr>
            </w:pPr>
            <w:r w:rsidRPr="0022245C">
              <w:rPr>
                <w:sz w:val="18"/>
                <w:szCs w:val="18"/>
              </w:rPr>
              <w:t>ドライバは、システムに追従モードで走行することを通知する。</w:t>
            </w:r>
            <w:r w:rsidRPr="0022245C">
              <w:rPr>
                <w:sz w:val="18"/>
                <w:szCs w:val="18"/>
              </w:rPr>
              <w:t>&lt;*4&gt;</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6</w:t>
            </w:r>
          </w:p>
        </w:tc>
        <w:tc>
          <w:tcPr>
            <w:tcW w:w="2066" w:type="pct"/>
          </w:tcPr>
          <w:p w:rsidR="00D10A30" w:rsidRPr="0022245C" w:rsidRDefault="00D10A30" w:rsidP="00455812">
            <w:pPr>
              <w:rPr>
                <w:sz w:val="18"/>
                <w:szCs w:val="18"/>
              </w:rPr>
            </w:pPr>
            <w:r w:rsidRPr="0022245C">
              <w:rPr>
                <w:sz w:val="18"/>
                <w:szCs w:val="18"/>
              </w:rPr>
              <w:t>システムは、クルコンモードを追従モードにする。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7</w:t>
            </w:r>
          </w:p>
        </w:tc>
        <w:tc>
          <w:tcPr>
            <w:tcW w:w="2066" w:type="pct"/>
          </w:tcPr>
          <w:p w:rsidR="00D10A30" w:rsidRPr="0022245C" w:rsidRDefault="00D10A30" w:rsidP="00455812">
            <w:pPr>
              <w:rPr>
                <w:sz w:val="18"/>
                <w:szCs w:val="18"/>
              </w:rPr>
            </w:pPr>
            <w:r w:rsidRPr="0022245C">
              <w:rPr>
                <w:sz w:val="18"/>
                <w:szCs w:val="18"/>
              </w:rPr>
              <w:t>システムは、現在のクルコンモードのドライバへの通知をメータ制御システムに要求する。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8</w:t>
            </w:r>
          </w:p>
        </w:tc>
        <w:tc>
          <w:tcPr>
            <w:tcW w:w="2066" w:type="pct"/>
          </w:tcPr>
          <w:p w:rsidR="00D10A30" w:rsidRPr="0022245C" w:rsidRDefault="00D10A30" w:rsidP="00455812">
            <w:pPr>
              <w:rPr>
                <w:sz w:val="18"/>
                <w:szCs w:val="18"/>
              </w:rPr>
            </w:pPr>
            <w:r w:rsidRPr="0022245C">
              <w:rPr>
                <w:sz w:val="18"/>
                <w:szCs w:val="18"/>
              </w:rPr>
              <w:t>ドライバは、システムに車間設定を変更することを要求する。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9</w:t>
            </w:r>
          </w:p>
        </w:tc>
        <w:tc>
          <w:tcPr>
            <w:tcW w:w="2066" w:type="pct"/>
          </w:tcPr>
          <w:p w:rsidR="00D10A30" w:rsidRPr="0022245C" w:rsidRDefault="00D10A30" w:rsidP="00455812">
            <w:pPr>
              <w:rPr>
                <w:sz w:val="18"/>
                <w:szCs w:val="18"/>
              </w:rPr>
            </w:pPr>
            <w:r w:rsidRPr="0022245C">
              <w:rPr>
                <w:sz w:val="18"/>
                <w:szCs w:val="18"/>
              </w:rPr>
              <w:t>システムは、要求された設定で保持している車間設定を更新する。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10</w:t>
            </w:r>
          </w:p>
        </w:tc>
        <w:tc>
          <w:tcPr>
            <w:tcW w:w="2066" w:type="pct"/>
          </w:tcPr>
          <w:p w:rsidR="00D10A30" w:rsidRPr="0022245C" w:rsidRDefault="00D10A30" w:rsidP="00455812">
            <w:pPr>
              <w:rPr>
                <w:sz w:val="18"/>
                <w:szCs w:val="18"/>
              </w:rPr>
            </w:pPr>
            <w:r w:rsidRPr="0022245C">
              <w:rPr>
                <w:sz w:val="18"/>
                <w:szCs w:val="18"/>
              </w:rPr>
              <w:t>システムは、現在の車間設定のドライバへの通知をメータ制御システムに要求する。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11</w:t>
            </w:r>
          </w:p>
        </w:tc>
        <w:tc>
          <w:tcPr>
            <w:tcW w:w="2066" w:type="pct"/>
          </w:tcPr>
          <w:p w:rsidR="00D10A30" w:rsidRPr="0022245C" w:rsidRDefault="00D10A30" w:rsidP="00455812">
            <w:pPr>
              <w:rPr>
                <w:sz w:val="18"/>
                <w:szCs w:val="18"/>
              </w:rPr>
            </w:pPr>
            <w:r w:rsidRPr="0022245C">
              <w:rPr>
                <w:sz w:val="18"/>
                <w:szCs w:val="18"/>
              </w:rPr>
              <w:t>システムは、先行車の検出を開始し、車間距離と相対速度を算出する。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12</w:t>
            </w:r>
          </w:p>
        </w:tc>
        <w:tc>
          <w:tcPr>
            <w:tcW w:w="2066" w:type="pct"/>
          </w:tcPr>
          <w:p w:rsidR="00D10A30" w:rsidRPr="0022245C" w:rsidRDefault="00D10A30" w:rsidP="00455812">
            <w:pPr>
              <w:rPr>
                <w:sz w:val="18"/>
                <w:szCs w:val="18"/>
              </w:rPr>
            </w:pPr>
            <w:r w:rsidRPr="0022245C">
              <w:rPr>
                <w:sz w:val="18"/>
                <w:szCs w:val="18"/>
              </w:rPr>
              <w:t>システムは、クルコン走行を開始できる状況であることを判定する。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13</w:t>
            </w:r>
          </w:p>
        </w:tc>
        <w:tc>
          <w:tcPr>
            <w:tcW w:w="2066" w:type="pct"/>
          </w:tcPr>
          <w:p w:rsidR="00D10A30" w:rsidRPr="0022245C" w:rsidRDefault="00D10A30" w:rsidP="00455812">
            <w:pPr>
              <w:rPr>
                <w:sz w:val="18"/>
                <w:szCs w:val="18"/>
              </w:rPr>
            </w:pPr>
            <w:r w:rsidRPr="0022245C">
              <w:rPr>
                <w:sz w:val="18"/>
                <w:szCs w:val="18"/>
              </w:rPr>
              <w:t>システムは、クルコン走行が開始できるようになったことのドライバへの通知をメータ制御システムに要求する。</w:t>
            </w:r>
            <w:r w:rsidRPr="0022245C">
              <w:rPr>
                <w:sz w:val="18"/>
                <w:szCs w:val="18"/>
              </w:rPr>
              <w:t>&lt;E2&gt;</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14</w:t>
            </w:r>
          </w:p>
        </w:tc>
        <w:tc>
          <w:tcPr>
            <w:tcW w:w="2066" w:type="pct"/>
          </w:tcPr>
          <w:p w:rsidR="00D10A30" w:rsidRPr="0022245C" w:rsidRDefault="00D10A30" w:rsidP="00455812">
            <w:pPr>
              <w:rPr>
                <w:sz w:val="18"/>
                <w:szCs w:val="18"/>
              </w:rPr>
            </w:pPr>
            <w:r w:rsidRPr="0022245C">
              <w:rPr>
                <w:sz w:val="18"/>
                <w:szCs w:val="18"/>
              </w:rPr>
              <w:t>ドライバは、システムにクルコン走行の開始を要求する。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15</w:t>
            </w:r>
          </w:p>
        </w:tc>
        <w:tc>
          <w:tcPr>
            <w:tcW w:w="2066" w:type="pct"/>
          </w:tcPr>
          <w:p w:rsidR="00D10A30" w:rsidRPr="0022245C" w:rsidRDefault="00D10A30" w:rsidP="00455812">
            <w:pPr>
              <w:rPr>
                <w:sz w:val="18"/>
                <w:szCs w:val="18"/>
              </w:rPr>
            </w:pPr>
            <w:r w:rsidRPr="0022245C">
              <w:rPr>
                <w:sz w:val="18"/>
                <w:szCs w:val="18"/>
              </w:rPr>
              <w:t>システムは、その時の車速を目標速度として設定する。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16</w:t>
            </w:r>
          </w:p>
        </w:tc>
        <w:tc>
          <w:tcPr>
            <w:tcW w:w="2066" w:type="pct"/>
          </w:tcPr>
          <w:p w:rsidR="00D10A30" w:rsidRPr="0022245C" w:rsidRDefault="00D10A30" w:rsidP="00455812">
            <w:pPr>
              <w:rPr>
                <w:sz w:val="18"/>
                <w:szCs w:val="18"/>
              </w:rPr>
            </w:pPr>
            <w:r w:rsidRPr="0022245C">
              <w:rPr>
                <w:sz w:val="18"/>
                <w:szCs w:val="18"/>
              </w:rPr>
              <w:t>システムは、目標速度のドライバへの通知をメータ制御システムに要求する。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17</w:t>
            </w:r>
          </w:p>
        </w:tc>
        <w:tc>
          <w:tcPr>
            <w:tcW w:w="2066" w:type="pct"/>
          </w:tcPr>
          <w:p w:rsidR="00D10A30" w:rsidRPr="0022245C" w:rsidRDefault="00D10A30" w:rsidP="00455812">
            <w:pPr>
              <w:rPr>
                <w:sz w:val="18"/>
                <w:szCs w:val="18"/>
              </w:rPr>
            </w:pPr>
            <w:r w:rsidRPr="0022245C">
              <w:rPr>
                <w:sz w:val="18"/>
                <w:szCs w:val="18"/>
              </w:rPr>
              <w:t>システムは、先行車がいることを判定する。</w:t>
            </w:r>
            <w:r w:rsidRPr="0022245C">
              <w:rPr>
                <w:sz w:val="18"/>
                <w:szCs w:val="18"/>
              </w:rPr>
              <w:t>&lt;A1&gt;&lt;*3&gt;</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18</w:t>
            </w:r>
          </w:p>
        </w:tc>
        <w:tc>
          <w:tcPr>
            <w:tcW w:w="2066" w:type="pct"/>
          </w:tcPr>
          <w:p w:rsidR="00D10A30" w:rsidRPr="0022245C" w:rsidRDefault="00D10A30" w:rsidP="00455812">
            <w:pPr>
              <w:rPr>
                <w:sz w:val="18"/>
                <w:szCs w:val="18"/>
              </w:rPr>
            </w:pPr>
            <w:r w:rsidRPr="0022245C">
              <w:rPr>
                <w:sz w:val="18"/>
                <w:szCs w:val="18"/>
              </w:rPr>
              <w:t>システムは、先行車の有無のドライバへの通知をメータ制御システムに要求する。</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nil"/>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19</w:t>
            </w:r>
          </w:p>
        </w:tc>
        <w:tc>
          <w:tcPr>
            <w:tcW w:w="2066" w:type="pct"/>
          </w:tcPr>
          <w:p w:rsidR="00D10A30" w:rsidRPr="0022245C" w:rsidRDefault="00D10A30" w:rsidP="00455812">
            <w:pPr>
              <w:rPr>
                <w:sz w:val="18"/>
                <w:szCs w:val="18"/>
              </w:rPr>
            </w:pPr>
            <w:r w:rsidRPr="0022245C">
              <w:rPr>
                <w:sz w:val="18"/>
                <w:szCs w:val="18"/>
              </w:rPr>
              <w:t>システムは、先行車との車間距離が車間距離設定に従うように加減速度を決定する。</w:t>
            </w:r>
            <w:r w:rsidRPr="0022245C">
              <w:rPr>
                <w:sz w:val="18"/>
                <w:szCs w:val="18"/>
              </w:rPr>
              <w:t>&lt;A3&gt;</w:t>
            </w:r>
          </w:p>
        </w:tc>
      </w:tr>
      <w:tr w:rsidR="00D10A30" w:rsidRPr="0022245C" w:rsidTr="00455812">
        <w:tc>
          <w:tcPr>
            <w:tcW w:w="1037" w:type="pct"/>
            <w:vMerge/>
            <w:tcBorders>
              <w:right w:val="nil"/>
            </w:tcBorders>
          </w:tcPr>
          <w:p w:rsidR="00D10A30" w:rsidRPr="0022245C" w:rsidRDefault="00D10A30" w:rsidP="00455812">
            <w:pPr>
              <w:rPr>
                <w:sz w:val="18"/>
                <w:szCs w:val="18"/>
              </w:rPr>
            </w:pPr>
          </w:p>
        </w:tc>
        <w:tc>
          <w:tcPr>
            <w:tcW w:w="1003" w:type="pct"/>
            <w:tcBorders>
              <w:top w:val="nil"/>
              <w:left w:val="nil"/>
              <w:bottom w:val="single" w:sz="4" w:space="0" w:color="auto"/>
            </w:tcBorders>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B-</w:t>
            </w:r>
            <w:r w:rsidRPr="0022245C">
              <w:rPr>
                <w:sz w:val="18"/>
                <w:szCs w:val="18"/>
              </w:rPr>
              <w:t>20</w:t>
            </w:r>
          </w:p>
        </w:tc>
        <w:tc>
          <w:tcPr>
            <w:tcW w:w="2066" w:type="pct"/>
          </w:tcPr>
          <w:p w:rsidR="00D10A30" w:rsidRPr="0022245C" w:rsidRDefault="00D10A30" w:rsidP="00455812">
            <w:pPr>
              <w:rPr>
                <w:sz w:val="18"/>
                <w:szCs w:val="18"/>
              </w:rPr>
            </w:pPr>
            <w:r w:rsidRPr="0022245C">
              <w:rPr>
                <w:sz w:val="18"/>
                <w:szCs w:val="18"/>
              </w:rPr>
              <w:t>システムは、加減速度の実現をエンジン制御システムに要求する。</w:t>
            </w:r>
            <w:r w:rsidRPr="0022245C">
              <w:rPr>
                <w:sz w:val="18"/>
                <w:szCs w:val="18"/>
              </w:rPr>
              <w:t>&lt;A5&gt;</w:t>
            </w:r>
          </w:p>
        </w:tc>
      </w:tr>
      <w:tr w:rsidR="00D10A30" w:rsidRPr="0022245C" w:rsidTr="00455812">
        <w:tc>
          <w:tcPr>
            <w:tcW w:w="1037" w:type="pct"/>
            <w:vMerge w:val="restart"/>
          </w:tcPr>
          <w:p w:rsidR="00D10A30" w:rsidRPr="0022245C" w:rsidRDefault="00D10A30" w:rsidP="00455812">
            <w:pPr>
              <w:rPr>
                <w:sz w:val="18"/>
                <w:szCs w:val="18"/>
              </w:rPr>
            </w:pPr>
            <w:r w:rsidRPr="0022245C">
              <w:rPr>
                <w:rFonts w:hint="eastAsia"/>
                <w:sz w:val="18"/>
                <w:szCs w:val="18"/>
              </w:rPr>
              <w:t>代替フロー（</w:t>
            </w:r>
            <w:r w:rsidRPr="0022245C">
              <w:rPr>
                <w:rFonts w:hint="eastAsia"/>
                <w:sz w:val="18"/>
                <w:szCs w:val="18"/>
              </w:rPr>
              <w:t>A</w:t>
            </w:r>
            <w:r w:rsidRPr="0022245C">
              <w:rPr>
                <w:rFonts w:hint="eastAsia"/>
                <w:sz w:val="18"/>
                <w:szCs w:val="18"/>
              </w:rPr>
              <w:t>）</w:t>
            </w:r>
          </w:p>
        </w:tc>
        <w:tc>
          <w:tcPr>
            <w:tcW w:w="1003" w:type="pct"/>
            <w:vMerge w:val="restart"/>
          </w:tcPr>
          <w:p w:rsidR="00D10A30" w:rsidRPr="0022245C" w:rsidRDefault="00D10A30" w:rsidP="00455812">
            <w:pPr>
              <w:rPr>
                <w:sz w:val="18"/>
                <w:szCs w:val="18"/>
              </w:rPr>
            </w:pPr>
            <w:r w:rsidRPr="0022245C">
              <w:rPr>
                <w:sz w:val="18"/>
                <w:szCs w:val="18"/>
              </w:rPr>
              <w:t>A1</w:t>
            </w:r>
            <w:r w:rsidRPr="0022245C">
              <w:rPr>
                <w:sz w:val="18"/>
                <w:szCs w:val="18"/>
              </w:rPr>
              <w:t>：</w:t>
            </w:r>
            <w:r w:rsidRPr="0022245C">
              <w:rPr>
                <w:sz w:val="18"/>
                <w:szCs w:val="18"/>
              </w:rPr>
              <w:t>B-17</w:t>
            </w:r>
            <w:r w:rsidRPr="0022245C">
              <w:rPr>
                <w:sz w:val="18"/>
                <w:szCs w:val="18"/>
              </w:rPr>
              <w:t>において、先行車がいない、またはいなくなった場合</w:t>
            </w:r>
            <w:r w:rsidRPr="0022245C">
              <w:rPr>
                <w:sz w:val="18"/>
                <w:szCs w:val="18"/>
              </w:rPr>
              <w:t>&lt;*1&gt;</w:t>
            </w:r>
          </w:p>
        </w:tc>
        <w:tc>
          <w:tcPr>
            <w:tcW w:w="894" w:type="pct"/>
          </w:tcPr>
          <w:p w:rsidR="00D10A30" w:rsidRPr="0022245C" w:rsidRDefault="00D10A30" w:rsidP="00455812">
            <w:pPr>
              <w:rPr>
                <w:sz w:val="18"/>
                <w:szCs w:val="18"/>
              </w:rPr>
            </w:pPr>
            <w:r w:rsidRPr="0022245C">
              <w:rPr>
                <w:rFonts w:hint="eastAsia"/>
                <w:sz w:val="18"/>
                <w:szCs w:val="18"/>
              </w:rPr>
              <w:t>A1-</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システムは、先行車がいないことを判定する。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システムは、先行車の有無のドライバへの通知をメータ制御システムに要求す</w:t>
            </w:r>
            <w:r w:rsidRPr="0022245C">
              <w:rPr>
                <w:sz w:val="18"/>
                <w:szCs w:val="18"/>
              </w:rPr>
              <w:lastRenderedPageBreak/>
              <w:t>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システムは、目標速度を保つように加減速度を決定する。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システムは、加減速度の実現をエンジン制御システムに要求する。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tcPr>
          <w:p w:rsidR="00D10A30" w:rsidRPr="0022245C" w:rsidRDefault="00D10A30" w:rsidP="00455812">
            <w:pPr>
              <w:rPr>
                <w:sz w:val="18"/>
                <w:szCs w:val="18"/>
              </w:rPr>
            </w:pPr>
            <w:r w:rsidRPr="0022245C">
              <w:rPr>
                <w:sz w:val="18"/>
                <w:szCs w:val="18"/>
              </w:rPr>
              <w:t>A2</w:t>
            </w:r>
            <w:r w:rsidRPr="0022245C">
              <w:rPr>
                <w:sz w:val="18"/>
                <w:szCs w:val="18"/>
              </w:rPr>
              <w:t>：</w:t>
            </w:r>
            <w:r w:rsidRPr="0022245C">
              <w:rPr>
                <w:sz w:val="18"/>
                <w:szCs w:val="18"/>
              </w:rPr>
              <w:t>A1-4</w:t>
            </w:r>
            <w:r w:rsidRPr="0022245C">
              <w:rPr>
                <w:sz w:val="18"/>
                <w:szCs w:val="18"/>
              </w:rPr>
              <w:t>において、先行車を検出した場合</w:t>
            </w:r>
          </w:p>
        </w:tc>
        <w:tc>
          <w:tcPr>
            <w:tcW w:w="894" w:type="pct"/>
          </w:tcPr>
          <w:p w:rsidR="00D10A30" w:rsidRPr="0022245C" w:rsidRDefault="00D10A30" w:rsidP="00455812">
            <w:pPr>
              <w:rPr>
                <w:sz w:val="18"/>
                <w:szCs w:val="18"/>
              </w:rPr>
            </w:pPr>
            <w:r w:rsidRPr="0022245C">
              <w:rPr>
                <w:rFonts w:hint="eastAsia"/>
                <w:sz w:val="18"/>
                <w:szCs w:val="18"/>
              </w:rPr>
              <w:t>A2-</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B-17</w:t>
            </w:r>
            <w:r w:rsidRPr="0022245C">
              <w:rPr>
                <w:sz w:val="18"/>
                <w:szCs w:val="18"/>
              </w:rPr>
              <w:t>に戻る。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A3</w:t>
            </w:r>
            <w:r w:rsidRPr="0022245C">
              <w:rPr>
                <w:sz w:val="18"/>
                <w:szCs w:val="18"/>
              </w:rPr>
              <w:t>：</w:t>
            </w:r>
            <w:r w:rsidRPr="0022245C">
              <w:rPr>
                <w:sz w:val="18"/>
                <w:szCs w:val="18"/>
              </w:rPr>
              <w:t>B-19</w:t>
            </w:r>
            <w:r w:rsidRPr="0022245C">
              <w:rPr>
                <w:sz w:val="18"/>
                <w:szCs w:val="18"/>
              </w:rPr>
              <w:t>において、先行車が目標速度以上で走行している場合</w:t>
            </w:r>
          </w:p>
        </w:tc>
        <w:tc>
          <w:tcPr>
            <w:tcW w:w="894" w:type="pct"/>
          </w:tcPr>
          <w:p w:rsidR="00D10A30" w:rsidRPr="0022245C" w:rsidRDefault="00D10A30" w:rsidP="00455812">
            <w:pPr>
              <w:rPr>
                <w:sz w:val="18"/>
                <w:szCs w:val="18"/>
              </w:rPr>
            </w:pPr>
            <w:r w:rsidRPr="0022245C">
              <w:rPr>
                <w:rFonts w:hint="eastAsia"/>
                <w:sz w:val="18"/>
                <w:szCs w:val="18"/>
              </w:rPr>
              <w:t>A3-</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システムは、先行車が目標速度以上の速度で走行していることを判定する。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A3-</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システムは、目標速度を保つように加減速度を決定する。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A3-</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システムは、加減速度の実現をエンジン制御システムに要求する。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A4</w:t>
            </w:r>
            <w:r w:rsidRPr="0022245C">
              <w:rPr>
                <w:sz w:val="18"/>
                <w:szCs w:val="18"/>
              </w:rPr>
              <w:t>：</w:t>
            </w:r>
            <w:r w:rsidRPr="0022245C">
              <w:rPr>
                <w:sz w:val="18"/>
                <w:szCs w:val="18"/>
              </w:rPr>
              <w:t>B-17</w:t>
            </w:r>
            <w:r w:rsidRPr="0022245C">
              <w:rPr>
                <w:sz w:val="18"/>
                <w:szCs w:val="18"/>
              </w:rPr>
              <w:t>～</w:t>
            </w:r>
            <w:r w:rsidRPr="0022245C">
              <w:rPr>
                <w:sz w:val="18"/>
                <w:szCs w:val="18"/>
              </w:rPr>
              <w:t>20</w:t>
            </w:r>
            <w:r w:rsidRPr="0022245C">
              <w:rPr>
                <w:sz w:val="18"/>
                <w:szCs w:val="18"/>
              </w:rPr>
              <w:t>、</w:t>
            </w:r>
            <w:r w:rsidRPr="0022245C">
              <w:rPr>
                <w:sz w:val="18"/>
                <w:szCs w:val="18"/>
              </w:rPr>
              <w:t>A1-1</w:t>
            </w:r>
            <w:r w:rsidRPr="0022245C">
              <w:rPr>
                <w:sz w:val="18"/>
                <w:szCs w:val="18"/>
              </w:rPr>
              <w:t>～</w:t>
            </w:r>
            <w:r w:rsidRPr="0022245C">
              <w:rPr>
                <w:sz w:val="18"/>
                <w:szCs w:val="18"/>
              </w:rPr>
              <w:t>4</w:t>
            </w:r>
            <w:r w:rsidRPr="0022245C">
              <w:rPr>
                <w:sz w:val="18"/>
                <w:szCs w:val="18"/>
              </w:rPr>
              <w:t>、</w:t>
            </w:r>
            <w:r w:rsidRPr="0022245C">
              <w:rPr>
                <w:sz w:val="18"/>
                <w:szCs w:val="18"/>
              </w:rPr>
              <w:t>A3-1</w:t>
            </w:r>
            <w:r w:rsidRPr="0022245C">
              <w:rPr>
                <w:sz w:val="18"/>
                <w:szCs w:val="18"/>
              </w:rPr>
              <w:t>～</w:t>
            </w:r>
            <w:r w:rsidRPr="0022245C">
              <w:rPr>
                <w:rFonts w:hint="eastAsia"/>
                <w:sz w:val="18"/>
                <w:szCs w:val="18"/>
              </w:rPr>
              <w:t>3</w:t>
            </w:r>
            <w:r w:rsidRPr="0022245C">
              <w:rPr>
                <w:sz w:val="18"/>
                <w:szCs w:val="18"/>
              </w:rPr>
              <w:t>において、車間設定を変更する場合</w:t>
            </w:r>
          </w:p>
        </w:tc>
        <w:tc>
          <w:tcPr>
            <w:tcW w:w="894" w:type="pct"/>
          </w:tcPr>
          <w:p w:rsidR="00D10A30" w:rsidRPr="0022245C" w:rsidRDefault="00D10A30" w:rsidP="00455812">
            <w:pPr>
              <w:rPr>
                <w:sz w:val="18"/>
                <w:szCs w:val="18"/>
              </w:rPr>
            </w:pPr>
            <w:r w:rsidRPr="0022245C">
              <w:rPr>
                <w:rFonts w:hint="eastAsia"/>
                <w:sz w:val="18"/>
                <w:szCs w:val="18"/>
              </w:rPr>
              <w:t>A4-</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ドライバは、システムに車間設定を変更することを要求する。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A4-</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システムは、要求された設定で保持している車間設定を更新する。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A4-</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システムは、現在の車間設定のドライバへの通知を、メータ制御システムに要求する。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A4-</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呼び出し元に戻る。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A5</w:t>
            </w:r>
            <w:r w:rsidRPr="0022245C">
              <w:rPr>
                <w:sz w:val="18"/>
                <w:szCs w:val="18"/>
              </w:rPr>
              <w:t>：</w:t>
            </w:r>
            <w:r w:rsidRPr="0022245C">
              <w:rPr>
                <w:sz w:val="18"/>
                <w:szCs w:val="18"/>
              </w:rPr>
              <w:t>B-20</w:t>
            </w:r>
            <w:r w:rsidRPr="0022245C">
              <w:rPr>
                <w:sz w:val="18"/>
                <w:szCs w:val="18"/>
              </w:rPr>
              <w:t>において、減速するのにブレーキをかける必要がある場合</w:t>
            </w:r>
          </w:p>
        </w:tc>
        <w:tc>
          <w:tcPr>
            <w:tcW w:w="894" w:type="pct"/>
          </w:tcPr>
          <w:p w:rsidR="00D10A30" w:rsidRPr="0022245C" w:rsidRDefault="00D10A30" w:rsidP="00455812">
            <w:pPr>
              <w:rPr>
                <w:sz w:val="18"/>
                <w:szCs w:val="18"/>
              </w:rPr>
            </w:pPr>
            <w:r w:rsidRPr="0022245C">
              <w:rPr>
                <w:rFonts w:hint="eastAsia"/>
                <w:sz w:val="18"/>
                <w:szCs w:val="18"/>
              </w:rPr>
              <w:t>A5-</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システムは、減速度を得るのにブレーキをかけることを判定する。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A5-</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システムは、ブレーキで出す減速度を算出する。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A5-</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システムは、減速度の実現をブレーキ制御システムに要求する。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A5-</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B-17</w:t>
            </w:r>
            <w:r w:rsidRPr="0022245C">
              <w:rPr>
                <w:sz w:val="18"/>
                <w:szCs w:val="18"/>
              </w:rPr>
              <w:t>に戻る。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A6</w:t>
            </w:r>
            <w:r w:rsidRPr="0022245C">
              <w:rPr>
                <w:sz w:val="18"/>
                <w:szCs w:val="18"/>
              </w:rPr>
              <w:t>：</w:t>
            </w:r>
            <w:r w:rsidRPr="0022245C">
              <w:rPr>
                <w:sz w:val="18"/>
                <w:szCs w:val="18"/>
              </w:rPr>
              <w:t>B-17</w:t>
            </w:r>
            <w:r w:rsidRPr="0022245C">
              <w:rPr>
                <w:sz w:val="18"/>
                <w:szCs w:val="18"/>
              </w:rPr>
              <w:t>～</w:t>
            </w:r>
            <w:r w:rsidRPr="0022245C">
              <w:rPr>
                <w:sz w:val="18"/>
                <w:szCs w:val="18"/>
              </w:rPr>
              <w:t>20</w:t>
            </w:r>
            <w:r w:rsidRPr="0022245C">
              <w:rPr>
                <w:sz w:val="18"/>
                <w:szCs w:val="18"/>
              </w:rPr>
              <w:t>、</w:t>
            </w:r>
            <w:r w:rsidRPr="0022245C">
              <w:rPr>
                <w:sz w:val="18"/>
                <w:szCs w:val="18"/>
              </w:rPr>
              <w:t>A1-1</w:t>
            </w:r>
            <w:r w:rsidRPr="0022245C">
              <w:rPr>
                <w:sz w:val="18"/>
                <w:szCs w:val="18"/>
              </w:rPr>
              <w:t>～</w:t>
            </w:r>
            <w:r w:rsidRPr="0022245C">
              <w:rPr>
                <w:sz w:val="18"/>
                <w:szCs w:val="18"/>
              </w:rPr>
              <w:t>4</w:t>
            </w:r>
            <w:r w:rsidRPr="0022245C">
              <w:rPr>
                <w:sz w:val="18"/>
                <w:szCs w:val="18"/>
              </w:rPr>
              <w:t>、</w:t>
            </w:r>
            <w:r w:rsidRPr="0022245C">
              <w:rPr>
                <w:sz w:val="18"/>
                <w:szCs w:val="18"/>
              </w:rPr>
              <w:t>A3-1</w:t>
            </w:r>
            <w:r w:rsidRPr="0022245C">
              <w:rPr>
                <w:sz w:val="18"/>
                <w:szCs w:val="18"/>
              </w:rPr>
              <w:t>～</w:t>
            </w:r>
            <w:r w:rsidRPr="0022245C">
              <w:rPr>
                <w:rFonts w:hint="eastAsia"/>
                <w:sz w:val="18"/>
                <w:szCs w:val="18"/>
              </w:rPr>
              <w:t>3</w:t>
            </w:r>
            <w:r w:rsidRPr="0022245C">
              <w:rPr>
                <w:sz w:val="18"/>
                <w:szCs w:val="18"/>
              </w:rPr>
              <w:t>において、目標速度を上げる場合（タップアップ）</w:t>
            </w:r>
          </w:p>
        </w:tc>
        <w:tc>
          <w:tcPr>
            <w:tcW w:w="894" w:type="pct"/>
          </w:tcPr>
          <w:p w:rsidR="00D10A30" w:rsidRPr="0022245C" w:rsidRDefault="00D10A30" w:rsidP="00455812">
            <w:pPr>
              <w:rPr>
                <w:sz w:val="18"/>
                <w:szCs w:val="18"/>
              </w:rPr>
            </w:pPr>
            <w:r w:rsidRPr="0022245C">
              <w:rPr>
                <w:rFonts w:hint="eastAsia"/>
                <w:sz w:val="18"/>
                <w:szCs w:val="18"/>
              </w:rPr>
              <w:t>A6-</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ドライバは、システムに目標速度を増加させることを要求する。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A6-</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システムは、目標速度を一定量増加させる。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A6-</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システムは、目標速度のドライバへの通知をメータ制御システムに要求する。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A6-</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呼び出し元に戻る。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A7</w:t>
            </w:r>
            <w:r w:rsidRPr="0022245C">
              <w:rPr>
                <w:sz w:val="18"/>
                <w:szCs w:val="18"/>
              </w:rPr>
              <w:t>：</w:t>
            </w:r>
            <w:r w:rsidRPr="0022245C">
              <w:rPr>
                <w:sz w:val="18"/>
                <w:szCs w:val="18"/>
              </w:rPr>
              <w:t>B-17</w:t>
            </w:r>
            <w:r w:rsidRPr="0022245C">
              <w:rPr>
                <w:sz w:val="18"/>
                <w:szCs w:val="18"/>
              </w:rPr>
              <w:t>～</w:t>
            </w:r>
            <w:r w:rsidRPr="0022245C">
              <w:rPr>
                <w:sz w:val="18"/>
                <w:szCs w:val="18"/>
              </w:rPr>
              <w:t>20</w:t>
            </w:r>
            <w:r w:rsidRPr="0022245C">
              <w:rPr>
                <w:sz w:val="18"/>
                <w:szCs w:val="18"/>
              </w:rPr>
              <w:t>、</w:t>
            </w:r>
            <w:r w:rsidRPr="0022245C">
              <w:rPr>
                <w:sz w:val="18"/>
                <w:szCs w:val="18"/>
              </w:rPr>
              <w:t>A1-1</w:t>
            </w:r>
            <w:r w:rsidRPr="0022245C">
              <w:rPr>
                <w:sz w:val="18"/>
                <w:szCs w:val="18"/>
              </w:rPr>
              <w:t>～</w:t>
            </w:r>
            <w:r w:rsidRPr="0022245C">
              <w:rPr>
                <w:sz w:val="18"/>
                <w:szCs w:val="18"/>
              </w:rPr>
              <w:t>4</w:t>
            </w:r>
            <w:r w:rsidRPr="0022245C">
              <w:rPr>
                <w:sz w:val="18"/>
                <w:szCs w:val="18"/>
              </w:rPr>
              <w:t>、</w:t>
            </w:r>
            <w:r w:rsidRPr="0022245C">
              <w:rPr>
                <w:sz w:val="18"/>
                <w:szCs w:val="18"/>
              </w:rPr>
              <w:t>A3-1</w:t>
            </w:r>
            <w:r w:rsidRPr="0022245C">
              <w:rPr>
                <w:sz w:val="18"/>
                <w:szCs w:val="18"/>
              </w:rPr>
              <w:t>～</w:t>
            </w:r>
            <w:r w:rsidRPr="0022245C">
              <w:rPr>
                <w:rFonts w:hint="eastAsia"/>
                <w:sz w:val="18"/>
                <w:szCs w:val="18"/>
              </w:rPr>
              <w:t>3</w:t>
            </w:r>
            <w:r w:rsidRPr="0022245C">
              <w:rPr>
                <w:sz w:val="18"/>
                <w:szCs w:val="18"/>
              </w:rPr>
              <w:t>において、目標速度を下げる場合（タップダウン）</w:t>
            </w:r>
          </w:p>
        </w:tc>
        <w:tc>
          <w:tcPr>
            <w:tcW w:w="894" w:type="pct"/>
          </w:tcPr>
          <w:p w:rsidR="00D10A30" w:rsidRPr="0022245C" w:rsidRDefault="00D10A30" w:rsidP="00455812">
            <w:pPr>
              <w:rPr>
                <w:sz w:val="18"/>
                <w:szCs w:val="18"/>
              </w:rPr>
            </w:pPr>
            <w:r w:rsidRPr="0022245C">
              <w:rPr>
                <w:rFonts w:hint="eastAsia"/>
                <w:sz w:val="18"/>
                <w:szCs w:val="18"/>
              </w:rPr>
              <w:t>A7-</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ドライバは、システムに目標速度を減少させることを要求する。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A7-</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システムは、目標速度を一定量減少させる。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A7-</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システムは、目標速度のドライバへの通知をメータ制御システムに要求する。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A7-</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呼び出し元に戻る。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A8</w:t>
            </w:r>
            <w:r w:rsidRPr="0022245C">
              <w:rPr>
                <w:sz w:val="18"/>
                <w:szCs w:val="18"/>
              </w:rPr>
              <w:t>：</w:t>
            </w:r>
            <w:r w:rsidRPr="0022245C">
              <w:rPr>
                <w:sz w:val="18"/>
                <w:szCs w:val="18"/>
              </w:rPr>
              <w:t>B-17</w:t>
            </w:r>
            <w:r w:rsidRPr="0022245C">
              <w:rPr>
                <w:sz w:val="18"/>
                <w:szCs w:val="18"/>
              </w:rPr>
              <w:t>～</w:t>
            </w:r>
            <w:r w:rsidRPr="0022245C">
              <w:rPr>
                <w:sz w:val="18"/>
                <w:szCs w:val="18"/>
              </w:rPr>
              <w:t>20</w:t>
            </w:r>
            <w:r w:rsidRPr="0022245C">
              <w:rPr>
                <w:sz w:val="18"/>
                <w:szCs w:val="18"/>
              </w:rPr>
              <w:t>、</w:t>
            </w:r>
            <w:r w:rsidRPr="0022245C">
              <w:rPr>
                <w:sz w:val="18"/>
                <w:szCs w:val="18"/>
              </w:rPr>
              <w:t>A1-1</w:t>
            </w:r>
            <w:r w:rsidRPr="0022245C">
              <w:rPr>
                <w:sz w:val="18"/>
                <w:szCs w:val="18"/>
              </w:rPr>
              <w:t>～</w:t>
            </w:r>
            <w:r w:rsidRPr="0022245C">
              <w:rPr>
                <w:sz w:val="18"/>
                <w:szCs w:val="18"/>
              </w:rPr>
              <w:t>4</w:t>
            </w:r>
            <w:r w:rsidRPr="0022245C">
              <w:rPr>
                <w:sz w:val="18"/>
                <w:szCs w:val="18"/>
              </w:rPr>
              <w:t>、</w:t>
            </w:r>
            <w:r w:rsidRPr="0022245C">
              <w:rPr>
                <w:sz w:val="18"/>
                <w:szCs w:val="18"/>
              </w:rPr>
              <w:t>A3-1</w:t>
            </w:r>
            <w:r w:rsidRPr="0022245C">
              <w:rPr>
                <w:sz w:val="18"/>
                <w:szCs w:val="18"/>
              </w:rPr>
              <w:t>～</w:t>
            </w:r>
            <w:r w:rsidRPr="0022245C">
              <w:rPr>
                <w:rFonts w:hint="eastAsia"/>
                <w:sz w:val="18"/>
                <w:szCs w:val="18"/>
              </w:rPr>
              <w:t>3</w:t>
            </w:r>
            <w:r w:rsidRPr="0022245C">
              <w:rPr>
                <w:sz w:val="18"/>
                <w:szCs w:val="18"/>
              </w:rPr>
              <w:t>において、目標速度を徐々に上げる場合（アクセラレート）</w:t>
            </w:r>
          </w:p>
        </w:tc>
        <w:tc>
          <w:tcPr>
            <w:tcW w:w="894" w:type="pct"/>
          </w:tcPr>
          <w:p w:rsidR="00D10A30" w:rsidRPr="0022245C" w:rsidRDefault="00D10A30" w:rsidP="00455812">
            <w:pPr>
              <w:rPr>
                <w:sz w:val="18"/>
                <w:szCs w:val="18"/>
              </w:rPr>
            </w:pPr>
            <w:r w:rsidRPr="0022245C">
              <w:rPr>
                <w:rFonts w:hint="eastAsia"/>
                <w:sz w:val="18"/>
                <w:szCs w:val="18"/>
              </w:rPr>
              <w:t>A8-</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ドライバは、システムに目標速度を増加させることを要求し続ける。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A8-</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システムは、要求されている間、目標速度を一定量ずつなだらかに増加させる。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A8-</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システムは、目標速度のドライバへの通知をメータ制御システムに要求する。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A8-</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呼び出し元に戻る。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A9</w:t>
            </w:r>
            <w:r w:rsidRPr="0022245C">
              <w:rPr>
                <w:sz w:val="18"/>
                <w:szCs w:val="18"/>
              </w:rPr>
              <w:t>：</w:t>
            </w:r>
            <w:r w:rsidRPr="0022245C">
              <w:rPr>
                <w:sz w:val="18"/>
                <w:szCs w:val="18"/>
              </w:rPr>
              <w:t>B-17</w:t>
            </w:r>
            <w:r w:rsidRPr="0022245C">
              <w:rPr>
                <w:sz w:val="18"/>
                <w:szCs w:val="18"/>
              </w:rPr>
              <w:t>～</w:t>
            </w:r>
            <w:r w:rsidRPr="0022245C">
              <w:rPr>
                <w:sz w:val="18"/>
                <w:szCs w:val="18"/>
              </w:rPr>
              <w:t>20</w:t>
            </w:r>
            <w:r w:rsidRPr="0022245C">
              <w:rPr>
                <w:sz w:val="18"/>
                <w:szCs w:val="18"/>
              </w:rPr>
              <w:t>、</w:t>
            </w:r>
            <w:r w:rsidRPr="0022245C">
              <w:rPr>
                <w:sz w:val="18"/>
                <w:szCs w:val="18"/>
              </w:rPr>
              <w:t>A1-1</w:t>
            </w:r>
            <w:r w:rsidRPr="0022245C">
              <w:rPr>
                <w:sz w:val="18"/>
                <w:szCs w:val="18"/>
              </w:rPr>
              <w:t>～</w:t>
            </w:r>
            <w:r w:rsidRPr="0022245C">
              <w:rPr>
                <w:sz w:val="18"/>
                <w:szCs w:val="18"/>
              </w:rPr>
              <w:t>4</w:t>
            </w:r>
            <w:r w:rsidRPr="0022245C">
              <w:rPr>
                <w:sz w:val="18"/>
                <w:szCs w:val="18"/>
              </w:rPr>
              <w:t>、</w:t>
            </w:r>
            <w:r w:rsidRPr="0022245C">
              <w:rPr>
                <w:sz w:val="18"/>
                <w:szCs w:val="18"/>
              </w:rPr>
              <w:t>A3-1</w:t>
            </w:r>
            <w:r w:rsidRPr="0022245C">
              <w:rPr>
                <w:sz w:val="18"/>
                <w:szCs w:val="18"/>
              </w:rPr>
              <w:t>～</w:t>
            </w:r>
            <w:r w:rsidRPr="0022245C">
              <w:rPr>
                <w:rFonts w:hint="eastAsia"/>
                <w:sz w:val="18"/>
                <w:szCs w:val="18"/>
              </w:rPr>
              <w:t>3</w:t>
            </w:r>
            <w:r w:rsidRPr="0022245C">
              <w:rPr>
                <w:sz w:val="18"/>
                <w:szCs w:val="18"/>
              </w:rPr>
              <w:t>において、目標速度</w:t>
            </w:r>
            <w:r w:rsidRPr="0022245C">
              <w:rPr>
                <w:sz w:val="18"/>
                <w:szCs w:val="18"/>
              </w:rPr>
              <w:lastRenderedPageBreak/>
              <w:t>を徐々に下げる場合（コースト）</w:t>
            </w:r>
          </w:p>
        </w:tc>
        <w:tc>
          <w:tcPr>
            <w:tcW w:w="894" w:type="pct"/>
          </w:tcPr>
          <w:p w:rsidR="00D10A30" w:rsidRPr="0022245C" w:rsidRDefault="00D10A30" w:rsidP="00455812">
            <w:pPr>
              <w:rPr>
                <w:sz w:val="18"/>
                <w:szCs w:val="18"/>
              </w:rPr>
            </w:pPr>
            <w:r w:rsidRPr="0022245C">
              <w:rPr>
                <w:rFonts w:hint="eastAsia"/>
                <w:sz w:val="18"/>
                <w:szCs w:val="18"/>
              </w:rPr>
              <w:lastRenderedPageBreak/>
              <w:t>A9-</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ドライバは、システムに目標速度を減少させることを要求し続ける。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A9-</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システムは、要求されている間、目標速度</w:t>
            </w:r>
            <w:r w:rsidRPr="0022245C">
              <w:rPr>
                <w:sz w:val="18"/>
                <w:szCs w:val="18"/>
              </w:rPr>
              <w:lastRenderedPageBreak/>
              <w:t>を一定量ずつなだらかに減少させる。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A9-</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システムは、目標速度のドライバへの通知をメータ制御システムに要求する。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A9-</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呼び出し元に戻る。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A10</w:t>
            </w:r>
            <w:r w:rsidRPr="0022245C">
              <w:rPr>
                <w:sz w:val="18"/>
                <w:szCs w:val="18"/>
              </w:rPr>
              <w:t>：</w:t>
            </w:r>
            <w:r w:rsidRPr="0022245C">
              <w:rPr>
                <w:sz w:val="18"/>
                <w:szCs w:val="18"/>
              </w:rPr>
              <w:t>B-17</w:t>
            </w:r>
            <w:r w:rsidRPr="0022245C">
              <w:rPr>
                <w:sz w:val="18"/>
                <w:szCs w:val="18"/>
              </w:rPr>
              <w:t>～</w:t>
            </w:r>
            <w:r w:rsidRPr="0022245C">
              <w:rPr>
                <w:sz w:val="18"/>
                <w:szCs w:val="18"/>
              </w:rPr>
              <w:t>20</w:t>
            </w:r>
            <w:r w:rsidRPr="0022245C">
              <w:rPr>
                <w:sz w:val="18"/>
                <w:szCs w:val="18"/>
              </w:rPr>
              <w:t>、</w:t>
            </w:r>
            <w:r w:rsidRPr="0022245C">
              <w:rPr>
                <w:sz w:val="18"/>
                <w:szCs w:val="18"/>
              </w:rPr>
              <w:t>A1-1</w:t>
            </w:r>
            <w:r w:rsidRPr="0022245C">
              <w:rPr>
                <w:sz w:val="18"/>
                <w:szCs w:val="18"/>
              </w:rPr>
              <w:t>～</w:t>
            </w:r>
            <w:r w:rsidRPr="0022245C">
              <w:rPr>
                <w:sz w:val="18"/>
                <w:szCs w:val="18"/>
              </w:rPr>
              <w:t>4</w:t>
            </w:r>
            <w:r w:rsidRPr="0022245C">
              <w:rPr>
                <w:sz w:val="18"/>
                <w:szCs w:val="18"/>
              </w:rPr>
              <w:t>、</w:t>
            </w:r>
            <w:r w:rsidRPr="0022245C">
              <w:rPr>
                <w:sz w:val="18"/>
                <w:szCs w:val="18"/>
              </w:rPr>
              <w:t>A3-1</w:t>
            </w:r>
            <w:r w:rsidRPr="0022245C">
              <w:rPr>
                <w:sz w:val="18"/>
                <w:szCs w:val="18"/>
              </w:rPr>
              <w:t>～</w:t>
            </w:r>
            <w:r w:rsidRPr="0022245C">
              <w:rPr>
                <w:rFonts w:hint="eastAsia"/>
                <w:sz w:val="18"/>
                <w:szCs w:val="18"/>
              </w:rPr>
              <w:t>3</w:t>
            </w:r>
            <w:r w:rsidRPr="0022245C">
              <w:rPr>
                <w:sz w:val="18"/>
                <w:szCs w:val="18"/>
              </w:rPr>
              <w:t>において、一時的に目標速度以上に加速する場合（オーバーライド）</w:t>
            </w:r>
          </w:p>
        </w:tc>
        <w:tc>
          <w:tcPr>
            <w:tcW w:w="894" w:type="pct"/>
          </w:tcPr>
          <w:p w:rsidR="00D10A30" w:rsidRPr="0022245C" w:rsidRDefault="00D10A30" w:rsidP="00455812">
            <w:pPr>
              <w:rPr>
                <w:sz w:val="18"/>
                <w:szCs w:val="18"/>
              </w:rPr>
            </w:pPr>
            <w:r w:rsidRPr="0022245C">
              <w:rPr>
                <w:rFonts w:hint="eastAsia"/>
                <w:sz w:val="18"/>
                <w:szCs w:val="18"/>
              </w:rPr>
              <w:t>A10-</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ドライバは、エンジン制御システムに加速を要求する。</w:t>
            </w:r>
            <w:r w:rsidRPr="0022245C">
              <w:rPr>
                <w:sz w:val="18"/>
                <w:szCs w:val="18"/>
              </w:rPr>
              <w:t>&lt;*2&gt;</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A10-</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エンジン制御システムは、加速を行う。</w:t>
            </w:r>
            <w:r w:rsidRPr="0022245C">
              <w:rPr>
                <w:sz w:val="18"/>
                <w:szCs w:val="18"/>
              </w:rPr>
              <w:t>&lt;A11&gt;</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A10-</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ドライバは、エンジン制御システムに加速を止めるように要求する。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A10-</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エンジン制御システムは、目標速度に戻るように減速する。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A11</w:t>
            </w:r>
            <w:r w:rsidRPr="0022245C">
              <w:rPr>
                <w:sz w:val="18"/>
                <w:szCs w:val="18"/>
              </w:rPr>
              <w:t>：</w:t>
            </w:r>
            <w:r w:rsidRPr="0022245C">
              <w:rPr>
                <w:sz w:val="18"/>
                <w:szCs w:val="18"/>
              </w:rPr>
              <w:t>A10-2</w:t>
            </w:r>
            <w:r w:rsidRPr="0022245C">
              <w:rPr>
                <w:sz w:val="18"/>
                <w:szCs w:val="18"/>
              </w:rPr>
              <w:t>において、目標速度を設定し直す場合</w:t>
            </w:r>
          </w:p>
        </w:tc>
        <w:tc>
          <w:tcPr>
            <w:tcW w:w="894" w:type="pct"/>
          </w:tcPr>
          <w:p w:rsidR="00D10A30" w:rsidRPr="0022245C" w:rsidRDefault="00D10A30" w:rsidP="00455812">
            <w:pPr>
              <w:rPr>
                <w:sz w:val="18"/>
                <w:szCs w:val="18"/>
              </w:rPr>
            </w:pPr>
            <w:r w:rsidRPr="0022245C">
              <w:rPr>
                <w:rFonts w:hint="eastAsia"/>
                <w:sz w:val="18"/>
                <w:szCs w:val="18"/>
              </w:rPr>
              <w:t>A11-</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ドライバは、システムに目標速度を更新することを要求する。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A11-</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システムは、現在の車速を目標速度として設定する。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A11-</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システムは、目標速度のドライバへの通知をメータ制御システムに要求する。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A11-</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A10-3</w:t>
            </w:r>
            <w:r w:rsidRPr="0022245C">
              <w:rPr>
                <w:sz w:val="18"/>
                <w:szCs w:val="18"/>
              </w:rPr>
              <w:t>に戻る。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A12</w:t>
            </w:r>
            <w:r w:rsidRPr="0022245C">
              <w:rPr>
                <w:sz w:val="18"/>
                <w:szCs w:val="18"/>
              </w:rPr>
              <w:t>：</w:t>
            </w:r>
            <w:r w:rsidRPr="0022245C">
              <w:rPr>
                <w:sz w:val="18"/>
                <w:szCs w:val="18"/>
              </w:rPr>
              <w:t>B-17</w:t>
            </w:r>
            <w:r w:rsidRPr="0022245C">
              <w:rPr>
                <w:sz w:val="18"/>
                <w:szCs w:val="18"/>
              </w:rPr>
              <w:t>～</w:t>
            </w:r>
            <w:r w:rsidRPr="0022245C">
              <w:rPr>
                <w:sz w:val="18"/>
                <w:szCs w:val="18"/>
              </w:rPr>
              <w:t>20</w:t>
            </w:r>
            <w:r w:rsidRPr="0022245C">
              <w:rPr>
                <w:sz w:val="18"/>
                <w:szCs w:val="18"/>
              </w:rPr>
              <w:t>、</w:t>
            </w:r>
            <w:r w:rsidRPr="0022245C">
              <w:rPr>
                <w:sz w:val="18"/>
                <w:szCs w:val="18"/>
              </w:rPr>
              <w:t>A1-1</w:t>
            </w:r>
            <w:r w:rsidRPr="0022245C">
              <w:rPr>
                <w:sz w:val="18"/>
                <w:szCs w:val="18"/>
              </w:rPr>
              <w:t>～</w:t>
            </w:r>
            <w:r w:rsidRPr="0022245C">
              <w:rPr>
                <w:sz w:val="18"/>
                <w:szCs w:val="18"/>
              </w:rPr>
              <w:t>4</w:t>
            </w:r>
            <w:r w:rsidRPr="0022245C">
              <w:rPr>
                <w:sz w:val="18"/>
                <w:szCs w:val="18"/>
              </w:rPr>
              <w:t>、</w:t>
            </w:r>
            <w:r w:rsidRPr="0022245C">
              <w:rPr>
                <w:sz w:val="18"/>
                <w:szCs w:val="18"/>
              </w:rPr>
              <w:t>A3-1</w:t>
            </w:r>
            <w:r w:rsidRPr="0022245C">
              <w:rPr>
                <w:sz w:val="18"/>
                <w:szCs w:val="18"/>
              </w:rPr>
              <w:t>～</w:t>
            </w:r>
            <w:r w:rsidRPr="0022245C">
              <w:rPr>
                <w:rFonts w:hint="eastAsia"/>
                <w:sz w:val="18"/>
                <w:szCs w:val="18"/>
              </w:rPr>
              <w:t>3</w:t>
            </w:r>
            <w:r w:rsidRPr="0022245C">
              <w:rPr>
                <w:sz w:val="18"/>
                <w:szCs w:val="18"/>
              </w:rPr>
              <w:t>において、クルコン走行を終了する場合</w:t>
            </w:r>
          </w:p>
        </w:tc>
        <w:tc>
          <w:tcPr>
            <w:tcW w:w="894" w:type="pct"/>
          </w:tcPr>
          <w:p w:rsidR="00D10A30" w:rsidRPr="0022245C" w:rsidRDefault="00D10A30" w:rsidP="00455812">
            <w:pPr>
              <w:rPr>
                <w:sz w:val="18"/>
                <w:szCs w:val="18"/>
              </w:rPr>
            </w:pPr>
            <w:r w:rsidRPr="0022245C">
              <w:rPr>
                <w:rFonts w:hint="eastAsia"/>
                <w:sz w:val="18"/>
                <w:szCs w:val="18"/>
              </w:rPr>
              <w:t>A12-</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ドライバは、システムにクルコン走行を終了することを要求する。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A12-</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システムは、クルコン走行を終了する。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A12-</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システムは、クルコン走行を終了たことのドライバへの通知を、メータ制御システムに要求する。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A12-</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システムは、クルコン走行用の制御の中止をエンジン制御システムに要求する。</w:t>
            </w:r>
            <w:r w:rsidRPr="0022245C">
              <w:rPr>
                <w:sz w:val="18"/>
                <w:szCs w:val="18"/>
              </w:rPr>
              <w:t>&lt;A13&gt;&lt;A14&gt;&lt;A15&gt;</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A13</w:t>
            </w:r>
            <w:r w:rsidRPr="0022245C">
              <w:rPr>
                <w:sz w:val="18"/>
                <w:szCs w:val="18"/>
              </w:rPr>
              <w:t>：</w:t>
            </w:r>
            <w:r w:rsidRPr="0022245C">
              <w:rPr>
                <w:sz w:val="18"/>
                <w:szCs w:val="18"/>
              </w:rPr>
              <w:t>A12-4</w:t>
            </w:r>
            <w:r w:rsidRPr="0022245C">
              <w:rPr>
                <w:sz w:val="18"/>
                <w:szCs w:val="18"/>
              </w:rPr>
              <w:t>において、クルコン走行を再開する場合</w:t>
            </w:r>
          </w:p>
        </w:tc>
        <w:tc>
          <w:tcPr>
            <w:tcW w:w="894" w:type="pct"/>
          </w:tcPr>
          <w:p w:rsidR="00D10A30" w:rsidRPr="0022245C" w:rsidRDefault="00D10A30" w:rsidP="00455812">
            <w:pPr>
              <w:rPr>
                <w:sz w:val="18"/>
                <w:szCs w:val="18"/>
              </w:rPr>
            </w:pPr>
            <w:r w:rsidRPr="0022245C">
              <w:rPr>
                <w:rFonts w:hint="eastAsia"/>
                <w:sz w:val="18"/>
                <w:szCs w:val="18"/>
              </w:rPr>
              <w:t>A13-</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ドライバは、システムにクルコン走行を再開することを要求する。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A13-</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システムは、前回のクルコン走行時のクルコンモード、目標速度、車間設定に従ってクルコン走行を再開する。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A13-</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システムは、クルコン走行を再開したことのドライバへの通知をメータ制御システムに要求する。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A13-</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クルコンモードに応じて、</w:t>
            </w:r>
            <w:r w:rsidRPr="0022245C">
              <w:rPr>
                <w:sz w:val="18"/>
                <w:szCs w:val="18"/>
              </w:rPr>
              <w:t>B-13</w:t>
            </w:r>
            <w:r w:rsidRPr="0022245C">
              <w:rPr>
                <w:sz w:val="18"/>
                <w:szCs w:val="18"/>
              </w:rPr>
              <w:t>または</w:t>
            </w:r>
            <w:r w:rsidRPr="0022245C">
              <w:rPr>
                <w:sz w:val="18"/>
                <w:szCs w:val="18"/>
              </w:rPr>
              <w:t>A5-6</w:t>
            </w:r>
            <w:r w:rsidRPr="0022245C">
              <w:rPr>
                <w:sz w:val="18"/>
                <w:szCs w:val="18"/>
              </w:rPr>
              <w:t>に戻る。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A14</w:t>
            </w:r>
            <w:r w:rsidRPr="0022245C">
              <w:rPr>
                <w:sz w:val="18"/>
                <w:szCs w:val="18"/>
              </w:rPr>
              <w:t>：</w:t>
            </w:r>
            <w:r w:rsidRPr="0022245C">
              <w:rPr>
                <w:sz w:val="18"/>
                <w:szCs w:val="18"/>
              </w:rPr>
              <w:t>A12-4</w:t>
            </w:r>
            <w:r w:rsidRPr="0022245C">
              <w:rPr>
                <w:sz w:val="18"/>
                <w:szCs w:val="18"/>
              </w:rPr>
              <w:t>において、目標速度を更新してクルコン走行を開始する場合</w:t>
            </w:r>
          </w:p>
        </w:tc>
        <w:tc>
          <w:tcPr>
            <w:tcW w:w="894" w:type="pct"/>
          </w:tcPr>
          <w:p w:rsidR="00D10A30" w:rsidRPr="0022245C" w:rsidRDefault="00D10A30" w:rsidP="00455812">
            <w:pPr>
              <w:rPr>
                <w:sz w:val="18"/>
                <w:szCs w:val="18"/>
              </w:rPr>
            </w:pPr>
            <w:r w:rsidRPr="0022245C">
              <w:rPr>
                <w:rFonts w:hint="eastAsia"/>
                <w:sz w:val="18"/>
                <w:szCs w:val="18"/>
              </w:rPr>
              <w:t>A14-</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ドライバは、システムにクルコン走行を目標速度を更新して再開することを要求する。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A14-</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システムは、その時の車速を目標速度に設定し、前回のクルコン走行時のクルコンモード、車間設定に従ってクルコン走行を開始する。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A14-</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システムは、クルコン走行を開始したことのドライバへの通知をメータ制御システムに要求する。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A14-</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クルコンモードに応じて、</w:t>
            </w:r>
            <w:r w:rsidRPr="0022245C">
              <w:rPr>
                <w:sz w:val="18"/>
                <w:szCs w:val="18"/>
              </w:rPr>
              <w:t>B-13</w:t>
            </w:r>
            <w:r w:rsidRPr="0022245C">
              <w:rPr>
                <w:sz w:val="18"/>
                <w:szCs w:val="18"/>
              </w:rPr>
              <w:t>または</w:t>
            </w:r>
            <w:r w:rsidRPr="0022245C">
              <w:rPr>
                <w:sz w:val="18"/>
                <w:szCs w:val="18"/>
              </w:rPr>
              <w:t>A5-6</w:t>
            </w:r>
            <w:r w:rsidRPr="0022245C">
              <w:rPr>
                <w:sz w:val="18"/>
                <w:szCs w:val="18"/>
              </w:rPr>
              <w:t>に戻る。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A15</w:t>
            </w:r>
            <w:r w:rsidRPr="0022245C">
              <w:rPr>
                <w:sz w:val="18"/>
                <w:szCs w:val="18"/>
              </w:rPr>
              <w:t>：</w:t>
            </w:r>
            <w:r w:rsidRPr="0022245C">
              <w:rPr>
                <w:sz w:val="18"/>
                <w:szCs w:val="18"/>
              </w:rPr>
              <w:t>A12-4</w:t>
            </w:r>
            <w:r w:rsidRPr="0022245C">
              <w:rPr>
                <w:sz w:val="18"/>
                <w:szCs w:val="18"/>
              </w:rPr>
              <w:t>において、クルコンを</w:t>
            </w:r>
            <w:r w:rsidRPr="0022245C">
              <w:rPr>
                <w:sz w:val="18"/>
                <w:szCs w:val="18"/>
              </w:rPr>
              <w:t>OFF</w:t>
            </w:r>
            <w:r w:rsidRPr="0022245C">
              <w:rPr>
                <w:sz w:val="18"/>
                <w:szCs w:val="18"/>
              </w:rPr>
              <w:t>にする場合</w:t>
            </w:r>
          </w:p>
        </w:tc>
        <w:tc>
          <w:tcPr>
            <w:tcW w:w="894" w:type="pct"/>
          </w:tcPr>
          <w:p w:rsidR="00D10A30" w:rsidRPr="0022245C" w:rsidRDefault="00D10A30" w:rsidP="00455812">
            <w:pPr>
              <w:rPr>
                <w:sz w:val="18"/>
                <w:szCs w:val="18"/>
              </w:rPr>
            </w:pPr>
            <w:r w:rsidRPr="0022245C">
              <w:rPr>
                <w:rFonts w:hint="eastAsia"/>
                <w:sz w:val="18"/>
                <w:szCs w:val="18"/>
              </w:rPr>
              <w:t>A15-</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ドライバは、システムにクルコンを</w:t>
            </w:r>
            <w:r w:rsidRPr="0022245C">
              <w:rPr>
                <w:sz w:val="18"/>
                <w:szCs w:val="18"/>
              </w:rPr>
              <w:t>OFF</w:t>
            </w:r>
            <w:r w:rsidRPr="0022245C">
              <w:rPr>
                <w:sz w:val="18"/>
                <w:szCs w:val="18"/>
              </w:rPr>
              <w:t>にすることを要求する。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A15-</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システムは、設定されたクルコンモード、目標速度、車間設定の情報を消去する。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A15-</w:t>
            </w: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システムは、クルコンを</w:t>
            </w:r>
            <w:r w:rsidRPr="0022245C">
              <w:rPr>
                <w:sz w:val="18"/>
                <w:szCs w:val="18"/>
              </w:rPr>
              <w:t>OFF</w:t>
            </w:r>
            <w:r w:rsidRPr="0022245C">
              <w:rPr>
                <w:sz w:val="18"/>
                <w:szCs w:val="18"/>
              </w:rPr>
              <w:t>にする。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A15-</w:t>
            </w: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システムは、クルコンを</w:t>
            </w:r>
            <w:r w:rsidRPr="0022245C">
              <w:rPr>
                <w:sz w:val="18"/>
                <w:szCs w:val="18"/>
              </w:rPr>
              <w:t>OFF</w:t>
            </w:r>
            <w:r w:rsidRPr="0022245C">
              <w:rPr>
                <w:sz w:val="18"/>
                <w:szCs w:val="18"/>
              </w:rPr>
              <w:t>にしたことのドライバへの通知をメータ制御システムに要求する。</w:t>
            </w:r>
          </w:p>
        </w:tc>
      </w:tr>
      <w:tr w:rsidR="00D10A30" w:rsidRPr="0022245C" w:rsidTr="00455812">
        <w:tc>
          <w:tcPr>
            <w:tcW w:w="1037" w:type="pct"/>
            <w:vMerge w:val="restart"/>
          </w:tcPr>
          <w:p w:rsidR="00D10A30" w:rsidRPr="0022245C" w:rsidRDefault="00D10A30" w:rsidP="00455812">
            <w:pPr>
              <w:rPr>
                <w:sz w:val="18"/>
                <w:szCs w:val="18"/>
              </w:rPr>
            </w:pPr>
            <w:r w:rsidRPr="0022245C">
              <w:rPr>
                <w:rFonts w:hint="eastAsia"/>
                <w:sz w:val="18"/>
                <w:szCs w:val="18"/>
              </w:rPr>
              <w:t>例外フロー（</w:t>
            </w:r>
            <w:r w:rsidRPr="0022245C">
              <w:rPr>
                <w:rFonts w:hint="eastAsia"/>
                <w:sz w:val="18"/>
                <w:szCs w:val="18"/>
              </w:rPr>
              <w:t>E</w:t>
            </w:r>
            <w:r w:rsidRPr="0022245C">
              <w:rPr>
                <w:rFonts w:hint="eastAsia"/>
                <w:sz w:val="18"/>
                <w:szCs w:val="18"/>
              </w:rPr>
              <w:t>）</w:t>
            </w:r>
          </w:p>
        </w:tc>
        <w:tc>
          <w:tcPr>
            <w:tcW w:w="1003" w:type="pct"/>
            <w:vMerge w:val="restart"/>
          </w:tcPr>
          <w:p w:rsidR="00D10A30" w:rsidRPr="0022245C" w:rsidRDefault="00D10A30" w:rsidP="00455812">
            <w:pPr>
              <w:rPr>
                <w:sz w:val="18"/>
                <w:szCs w:val="18"/>
              </w:rPr>
            </w:pPr>
            <w:r w:rsidRPr="0022245C">
              <w:rPr>
                <w:sz w:val="18"/>
                <w:szCs w:val="18"/>
              </w:rPr>
              <w:t>E1</w:t>
            </w:r>
            <w:r w:rsidRPr="0022245C">
              <w:rPr>
                <w:sz w:val="18"/>
                <w:szCs w:val="18"/>
              </w:rPr>
              <w:t>：</w:t>
            </w:r>
            <w:r w:rsidRPr="0022245C">
              <w:rPr>
                <w:sz w:val="18"/>
                <w:szCs w:val="18"/>
              </w:rPr>
              <w:t>B-2</w:t>
            </w:r>
            <w:r w:rsidRPr="0022245C">
              <w:rPr>
                <w:sz w:val="18"/>
                <w:szCs w:val="18"/>
              </w:rPr>
              <w:t>において、クルコンを</w:t>
            </w:r>
            <w:r w:rsidRPr="0022245C">
              <w:rPr>
                <w:sz w:val="18"/>
                <w:szCs w:val="18"/>
              </w:rPr>
              <w:t>ON</w:t>
            </w:r>
            <w:r w:rsidRPr="0022245C">
              <w:rPr>
                <w:sz w:val="18"/>
                <w:szCs w:val="18"/>
              </w:rPr>
              <w:t>にできる条件が成立していない場合</w:t>
            </w:r>
          </w:p>
        </w:tc>
        <w:tc>
          <w:tcPr>
            <w:tcW w:w="894" w:type="pct"/>
          </w:tcPr>
          <w:p w:rsidR="00D10A30" w:rsidRPr="0022245C" w:rsidRDefault="00D10A30" w:rsidP="00455812">
            <w:pPr>
              <w:rPr>
                <w:sz w:val="18"/>
                <w:szCs w:val="18"/>
              </w:rPr>
            </w:pPr>
            <w:r w:rsidRPr="0022245C">
              <w:rPr>
                <w:rFonts w:hint="eastAsia"/>
                <w:sz w:val="18"/>
                <w:szCs w:val="18"/>
              </w:rPr>
              <w:t>E1-</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システムは、クルコンを</w:t>
            </w:r>
            <w:r w:rsidRPr="0022245C">
              <w:rPr>
                <w:sz w:val="18"/>
                <w:szCs w:val="18"/>
              </w:rPr>
              <w:t>ON</w:t>
            </w:r>
            <w:r w:rsidRPr="0022245C">
              <w:rPr>
                <w:sz w:val="18"/>
                <w:szCs w:val="18"/>
              </w:rPr>
              <w:t>にできる条件が成立していないことを判定する。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E1-</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システムは、クルコンを</w:t>
            </w:r>
            <w:r w:rsidRPr="0022245C">
              <w:rPr>
                <w:sz w:val="18"/>
                <w:szCs w:val="18"/>
              </w:rPr>
              <w:t>OFF</w:t>
            </w:r>
            <w:r w:rsidRPr="0022245C">
              <w:rPr>
                <w:sz w:val="18"/>
                <w:szCs w:val="18"/>
              </w:rPr>
              <w:t>のままにする。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E2</w:t>
            </w:r>
            <w:r w:rsidRPr="0022245C">
              <w:rPr>
                <w:sz w:val="18"/>
                <w:szCs w:val="18"/>
              </w:rPr>
              <w:t>：</w:t>
            </w:r>
            <w:r w:rsidRPr="0022245C">
              <w:rPr>
                <w:sz w:val="18"/>
                <w:szCs w:val="18"/>
              </w:rPr>
              <w:t>B-13</w:t>
            </w:r>
            <w:r w:rsidRPr="0022245C">
              <w:rPr>
                <w:sz w:val="18"/>
                <w:szCs w:val="18"/>
              </w:rPr>
              <w:t>において、クルコン走行が開始できない場合</w:t>
            </w:r>
          </w:p>
        </w:tc>
        <w:tc>
          <w:tcPr>
            <w:tcW w:w="894" w:type="pct"/>
          </w:tcPr>
          <w:p w:rsidR="00D10A30" w:rsidRPr="0022245C" w:rsidRDefault="00D10A30" w:rsidP="00455812">
            <w:pPr>
              <w:rPr>
                <w:sz w:val="18"/>
                <w:szCs w:val="18"/>
              </w:rPr>
            </w:pPr>
            <w:r w:rsidRPr="0022245C">
              <w:rPr>
                <w:rFonts w:hint="eastAsia"/>
                <w:sz w:val="18"/>
                <w:szCs w:val="18"/>
              </w:rPr>
              <w:t>E2-</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システムは、クルコン走行を開始できないことを判定する。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E2-</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システムは、ドライバからクルコン走行の開始を要求された場合でも、クルコン走行を開始しないようにする。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restart"/>
          </w:tcPr>
          <w:p w:rsidR="00D10A30" w:rsidRPr="0022245C" w:rsidRDefault="00D10A30" w:rsidP="00455812">
            <w:pPr>
              <w:rPr>
                <w:sz w:val="18"/>
                <w:szCs w:val="18"/>
              </w:rPr>
            </w:pPr>
            <w:r w:rsidRPr="0022245C">
              <w:rPr>
                <w:sz w:val="18"/>
                <w:szCs w:val="18"/>
              </w:rPr>
              <w:t>E3</w:t>
            </w:r>
            <w:r w:rsidRPr="0022245C">
              <w:rPr>
                <w:sz w:val="18"/>
                <w:szCs w:val="18"/>
              </w:rPr>
              <w:t>：</w:t>
            </w:r>
            <w:r w:rsidRPr="0022245C">
              <w:rPr>
                <w:sz w:val="18"/>
                <w:szCs w:val="18"/>
              </w:rPr>
              <w:t>B-17</w:t>
            </w:r>
            <w:r w:rsidRPr="0022245C">
              <w:rPr>
                <w:sz w:val="18"/>
                <w:szCs w:val="18"/>
              </w:rPr>
              <w:t>～</w:t>
            </w:r>
            <w:r w:rsidRPr="0022245C">
              <w:rPr>
                <w:sz w:val="18"/>
                <w:szCs w:val="18"/>
              </w:rPr>
              <w:t>20</w:t>
            </w:r>
            <w:r w:rsidRPr="0022245C">
              <w:rPr>
                <w:sz w:val="18"/>
                <w:szCs w:val="18"/>
              </w:rPr>
              <w:t>、</w:t>
            </w:r>
            <w:r w:rsidRPr="0022245C">
              <w:rPr>
                <w:sz w:val="18"/>
                <w:szCs w:val="18"/>
              </w:rPr>
              <w:t>A1-1</w:t>
            </w:r>
            <w:r w:rsidRPr="0022245C">
              <w:rPr>
                <w:sz w:val="18"/>
                <w:szCs w:val="18"/>
              </w:rPr>
              <w:t>～</w:t>
            </w:r>
            <w:r w:rsidRPr="0022245C">
              <w:rPr>
                <w:sz w:val="18"/>
                <w:szCs w:val="18"/>
              </w:rPr>
              <w:t>4</w:t>
            </w:r>
            <w:r w:rsidRPr="0022245C">
              <w:rPr>
                <w:sz w:val="18"/>
                <w:szCs w:val="18"/>
              </w:rPr>
              <w:t>、</w:t>
            </w:r>
            <w:r w:rsidRPr="0022245C">
              <w:rPr>
                <w:sz w:val="18"/>
                <w:szCs w:val="18"/>
              </w:rPr>
              <w:t>A3-1</w:t>
            </w:r>
            <w:r w:rsidRPr="0022245C">
              <w:rPr>
                <w:sz w:val="18"/>
                <w:szCs w:val="18"/>
              </w:rPr>
              <w:t>～</w:t>
            </w:r>
            <w:r w:rsidRPr="0022245C">
              <w:rPr>
                <w:rFonts w:hint="eastAsia"/>
                <w:sz w:val="18"/>
                <w:szCs w:val="18"/>
              </w:rPr>
              <w:t>3</w:t>
            </w:r>
            <w:r w:rsidRPr="0022245C">
              <w:rPr>
                <w:sz w:val="18"/>
                <w:szCs w:val="18"/>
              </w:rPr>
              <w:t>において、ドライバがブレーキを踏んだ場合</w:t>
            </w:r>
          </w:p>
        </w:tc>
        <w:tc>
          <w:tcPr>
            <w:tcW w:w="894" w:type="pct"/>
          </w:tcPr>
          <w:p w:rsidR="00D10A30" w:rsidRPr="0022245C" w:rsidRDefault="00D10A30" w:rsidP="00455812">
            <w:pPr>
              <w:rPr>
                <w:sz w:val="18"/>
                <w:szCs w:val="18"/>
              </w:rPr>
            </w:pPr>
            <w:r w:rsidRPr="0022245C">
              <w:rPr>
                <w:rFonts w:hint="eastAsia"/>
                <w:sz w:val="18"/>
                <w:szCs w:val="18"/>
              </w:rPr>
              <w:t>E3-</w:t>
            </w: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ドライバは、システムに減速を要求する。</w:t>
            </w:r>
          </w:p>
        </w:tc>
      </w:tr>
      <w:tr w:rsidR="00D10A30" w:rsidRPr="0022245C" w:rsidTr="00455812">
        <w:tc>
          <w:tcPr>
            <w:tcW w:w="1037" w:type="pct"/>
            <w:vMerge/>
          </w:tcPr>
          <w:p w:rsidR="00D10A30" w:rsidRPr="0022245C" w:rsidRDefault="00D10A30" w:rsidP="00455812">
            <w:pPr>
              <w:rPr>
                <w:sz w:val="18"/>
                <w:szCs w:val="18"/>
              </w:rPr>
            </w:pPr>
          </w:p>
        </w:tc>
        <w:tc>
          <w:tcPr>
            <w:tcW w:w="1003" w:type="pct"/>
            <w:vMerge/>
            <w:vAlign w:val="center"/>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rFonts w:hint="eastAsia"/>
                <w:sz w:val="18"/>
                <w:szCs w:val="18"/>
              </w:rPr>
              <w:t>E3-</w:t>
            </w: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システムは、クルコン走行を終了する。</w:t>
            </w:r>
          </w:p>
        </w:tc>
      </w:tr>
      <w:tr w:rsidR="00D10A30" w:rsidRPr="0022245C" w:rsidTr="00455812">
        <w:tc>
          <w:tcPr>
            <w:tcW w:w="2039" w:type="pct"/>
            <w:gridSpan w:val="2"/>
            <w:vMerge w:val="restart"/>
          </w:tcPr>
          <w:p w:rsidR="00D10A30" w:rsidRPr="0022245C" w:rsidRDefault="00D10A30" w:rsidP="00455812">
            <w:pPr>
              <w:rPr>
                <w:sz w:val="18"/>
                <w:szCs w:val="18"/>
              </w:rPr>
            </w:pPr>
            <w:r w:rsidRPr="0022245C">
              <w:rPr>
                <w:rFonts w:hint="eastAsia"/>
                <w:sz w:val="18"/>
                <w:szCs w:val="18"/>
              </w:rPr>
              <w:t>備考</w:t>
            </w:r>
            <w:r w:rsidRPr="0022245C">
              <w:rPr>
                <w:sz w:val="18"/>
                <w:szCs w:val="18"/>
              </w:rPr>
              <w:t>(*)</w:t>
            </w:r>
          </w:p>
        </w:tc>
        <w:tc>
          <w:tcPr>
            <w:tcW w:w="894" w:type="pct"/>
          </w:tcPr>
          <w:p w:rsidR="00D10A30" w:rsidRPr="0022245C" w:rsidRDefault="00D10A30" w:rsidP="00455812">
            <w:pPr>
              <w:rPr>
                <w:sz w:val="18"/>
                <w:szCs w:val="18"/>
              </w:rPr>
            </w:pPr>
            <w:r w:rsidRPr="0022245C">
              <w:rPr>
                <w:sz w:val="18"/>
                <w:szCs w:val="18"/>
              </w:rPr>
              <w:t>1</w:t>
            </w:r>
          </w:p>
        </w:tc>
        <w:tc>
          <w:tcPr>
            <w:tcW w:w="2066" w:type="pct"/>
          </w:tcPr>
          <w:p w:rsidR="00D10A30" w:rsidRPr="0022245C" w:rsidRDefault="00D10A30" w:rsidP="00455812">
            <w:pPr>
              <w:rPr>
                <w:sz w:val="18"/>
                <w:szCs w:val="18"/>
              </w:rPr>
            </w:pPr>
            <w:r w:rsidRPr="0022245C">
              <w:rPr>
                <w:sz w:val="18"/>
                <w:szCs w:val="18"/>
              </w:rPr>
              <w:t>先行車が曲がったりすることで進行方向からいなくなることを想定している。</w:t>
            </w:r>
          </w:p>
        </w:tc>
      </w:tr>
      <w:tr w:rsidR="00D10A30" w:rsidRPr="0022245C" w:rsidTr="00455812">
        <w:tc>
          <w:tcPr>
            <w:tcW w:w="2039" w:type="pct"/>
            <w:gridSpan w:val="2"/>
            <w:vMerge/>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sz w:val="18"/>
                <w:szCs w:val="18"/>
              </w:rPr>
              <w:t>2</w:t>
            </w:r>
          </w:p>
        </w:tc>
        <w:tc>
          <w:tcPr>
            <w:tcW w:w="2066" w:type="pct"/>
          </w:tcPr>
          <w:p w:rsidR="00D10A30" w:rsidRPr="0022245C" w:rsidRDefault="00D10A30" w:rsidP="00455812">
            <w:pPr>
              <w:rPr>
                <w:sz w:val="18"/>
                <w:szCs w:val="18"/>
              </w:rPr>
            </w:pPr>
            <w:r w:rsidRPr="0022245C">
              <w:rPr>
                <w:sz w:val="18"/>
                <w:szCs w:val="18"/>
              </w:rPr>
              <w:t>アクセルペダルを踏むことで、加速を要求する。</w:t>
            </w:r>
          </w:p>
        </w:tc>
      </w:tr>
      <w:tr w:rsidR="00D10A30" w:rsidRPr="0022245C" w:rsidTr="00455812">
        <w:tc>
          <w:tcPr>
            <w:tcW w:w="2039" w:type="pct"/>
            <w:gridSpan w:val="2"/>
            <w:vMerge/>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sz w:val="18"/>
                <w:szCs w:val="18"/>
              </w:rPr>
              <w:t>3</w:t>
            </w:r>
          </w:p>
        </w:tc>
        <w:tc>
          <w:tcPr>
            <w:tcW w:w="2066" w:type="pct"/>
          </w:tcPr>
          <w:p w:rsidR="00D10A30" w:rsidRPr="0022245C" w:rsidRDefault="00D10A30" w:rsidP="00455812">
            <w:pPr>
              <w:rPr>
                <w:sz w:val="18"/>
                <w:szCs w:val="18"/>
              </w:rPr>
            </w:pPr>
            <w:r w:rsidRPr="0022245C">
              <w:rPr>
                <w:sz w:val="18"/>
                <w:szCs w:val="18"/>
              </w:rPr>
              <w:t>クルコン走行の制御実行中は状況に応じて以下のステップが繰り返し実行される。</w:t>
            </w:r>
            <w:r w:rsidRPr="0022245C">
              <w:rPr>
                <w:sz w:val="18"/>
                <w:szCs w:val="18"/>
              </w:rPr>
              <w:br/>
            </w:r>
            <w:r w:rsidRPr="0022245C">
              <w:rPr>
                <w:sz w:val="18"/>
                <w:szCs w:val="18"/>
              </w:rPr>
              <w:t xml:space="preserve">　・先行車ありで追従走行する：</w:t>
            </w:r>
            <w:r w:rsidRPr="0022245C">
              <w:rPr>
                <w:sz w:val="18"/>
                <w:szCs w:val="18"/>
              </w:rPr>
              <w:t>B-17</w:t>
            </w:r>
            <w:r w:rsidRPr="0022245C">
              <w:rPr>
                <w:sz w:val="18"/>
                <w:szCs w:val="18"/>
              </w:rPr>
              <w:t>～</w:t>
            </w:r>
            <w:r w:rsidRPr="0022245C">
              <w:rPr>
                <w:sz w:val="18"/>
                <w:szCs w:val="18"/>
              </w:rPr>
              <w:t>20</w:t>
            </w:r>
            <w:r w:rsidRPr="0022245C">
              <w:rPr>
                <w:sz w:val="18"/>
                <w:szCs w:val="18"/>
              </w:rPr>
              <w:br/>
            </w:r>
            <w:r w:rsidRPr="0022245C">
              <w:rPr>
                <w:sz w:val="18"/>
                <w:szCs w:val="18"/>
              </w:rPr>
              <w:t xml:space="preserve">　・先行車なして定速走行する：</w:t>
            </w:r>
            <w:r w:rsidRPr="0022245C">
              <w:rPr>
                <w:sz w:val="18"/>
                <w:szCs w:val="18"/>
              </w:rPr>
              <w:t>A1-1</w:t>
            </w:r>
            <w:r w:rsidRPr="0022245C">
              <w:rPr>
                <w:sz w:val="18"/>
                <w:szCs w:val="18"/>
              </w:rPr>
              <w:t>～</w:t>
            </w:r>
            <w:r w:rsidRPr="0022245C">
              <w:rPr>
                <w:sz w:val="18"/>
                <w:szCs w:val="18"/>
              </w:rPr>
              <w:t>4</w:t>
            </w:r>
            <w:r w:rsidRPr="0022245C">
              <w:rPr>
                <w:sz w:val="18"/>
                <w:szCs w:val="18"/>
              </w:rPr>
              <w:br/>
            </w:r>
            <w:r w:rsidRPr="0022245C">
              <w:rPr>
                <w:sz w:val="18"/>
                <w:szCs w:val="18"/>
              </w:rPr>
              <w:t xml:space="preserve">　・先行車が目標速度以上のため定速走行する：</w:t>
            </w:r>
            <w:r w:rsidRPr="0022245C">
              <w:rPr>
                <w:sz w:val="18"/>
                <w:szCs w:val="18"/>
              </w:rPr>
              <w:t>A3-1</w:t>
            </w:r>
            <w:r w:rsidRPr="0022245C">
              <w:rPr>
                <w:sz w:val="18"/>
                <w:szCs w:val="18"/>
              </w:rPr>
              <w:t>～</w:t>
            </w:r>
            <w:r w:rsidRPr="0022245C">
              <w:rPr>
                <w:rFonts w:hint="eastAsia"/>
                <w:sz w:val="18"/>
                <w:szCs w:val="18"/>
              </w:rPr>
              <w:t>3</w:t>
            </w:r>
          </w:p>
        </w:tc>
      </w:tr>
      <w:tr w:rsidR="00D10A30" w:rsidRPr="0022245C" w:rsidTr="00455812">
        <w:tc>
          <w:tcPr>
            <w:tcW w:w="2039" w:type="pct"/>
            <w:gridSpan w:val="2"/>
            <w:vMerge/>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r w:rsidRPr="0022245C">
              <w:rPr>
                <w:sz w:val="18"/>
                <w:szCs w:val="18"/>
              </w:rPr>
              <w:t>4</w:t>
            </w:r>
          </w:p>
        </w:tc>
        <w:tc>
          <w:tcPr>
            <w:tcW w:w="2066" w:type="pct"/>
          </w:tcPr>
          <w:p w:rsidR="00D10A30" w:rsidRPr="0022245C" w:rsidRDefault="00D10A30" w:rsidP="00455812">
            <w:pPr>
              <w:rPr>
                <w:sz w:val="18"/>
                <w:szCs w:val="18"/>
              </w:rPr>
            </w:pPr>
            <w:r w:rsidRPr="0022245C">
              <w:rPr>
                <w:sz w:val="18"/>
                <w:szCs w:val="18"/>
              </w:rPr>
              <w:t>初期値が追従モードの場合は、この通知は不要である。</w:t>
            </w:r>
          </w:p>
        </w:tc>
      </w:tr>
      <w:tr w:rsidR="00D10A30" w:rsidRPr="0022245C" w:rsidTr="00455812">
        <w:tc>
          <w:tcPr>
            <w:tcW w:w="1037" w:type="pct"/>
          </w:tcPr>
          <w:p w:rsidR="00D10A30" w:rsidRPr="0022245C" w:rsidRDefault="00D10A30" w:rsidP="00455812">
            <w:pPr>
              <w:rPr>
                <w:sz w:val="18"/>
                <w:szCs w:val="18"/>
              </w:rPr>
            </w:pPr>
          </w:p>
        </w:tc>
        <w:tc>
          <w:tcPr>
            <w:tcW w:w="1003" w:type="pct"/>
          </w:tcPr>
          <w:p w:rsidR="00D10A30" w:rsidRPr="0022245C" w:rsidRDefault="00D10A30" w:rsidP="00455812">
            <w:pPr>
              <w:rPr>
                <w:sz w:val="18"/>
                <w:szCs w:val="18"/>
              </w:rPr>
            </w:pPr>
          </w:p>
        </w:tc>
        <w:tc>
          <w:tcPr>
            <w:tcW w:w="894" w:type="pct"/>
          </w:tcPr>
          <w:p w:rsidR="00D10A30" w:rsidRPr="0022245C" w:rsidRDefault="00D10A30" w:rsidP="00455812">
            <w:pPr>
              <w:rPr>
                <w:sz w:val="18"/>
                <w:szCs w:val="18"/>
              </w:rPr>
            </w:pPr>
          </w:p>
        </w:tc>
        <w:tc>
          <w:tcPr>
            <w:tcW w:w="2066" w:type="pct"/>
          </w:tcPr>
          <w:p w:rsidR="00D10A30" w:rsidRPr="0022245C" w:rsidRDefault="00D10A30" w:rsidP="00455812">
            <w:pPr>
              <w:rPr>
                <w:sz w:val="18"/>
                <w:szCs w:val="18"/>
              </w:rPr>
            </w:pPr>
          </w:p>
        </w:tc>
      </w:tr>
    </w:tbl>
    <w:p w:rsidR="00D10A30" w:rsidRDefault="00D10A30" w:rsidP="00D10A30">
      <w:pPr>
        <w:pStyle w:val="22"/>
      </w:pPr>
    </w:p>
    <w:p w:rsidR="00D10A30" w:rsidRDefault="00D10A30" w:rsidP="00D10A30">
      <w:pPr>
        <w:pStyle w:val="22"/>
      </w:pPr>
    </w:p>
    <w:p w:rsidR="00D10A30" w:rsidRDefault="00D10A30" w:rsidP="00455812">
      <w:pPr>
        <w:pStyle w:val="3"/>
      </w:pPr>
      <w:bookmarkStart w:id="34" w:name="_Toc481151734"/>
      <w:r>
        <w:rPr>
          <w:rFonts w:hint="eastAsia"/>
        </w:rPr>
        <w:t>定速走行</w:t>
      </w:r>
      <w:bookmarkEnd w:id="34"/>
    </w:p>
    <w:p w:rsidR="00D10A30" w:rsidRPr="00B6397C" w:rsidRDefault="00D10A30" w:rsidP="00D10A30">
      <w:pPr>
        <w:pStyle w:val="41"/>
      </w:pPr>
    </w:p>
    <w:tbl>
      <w:tblPr>
        <w:tblStyle w:val="aff0"/>
        <w:tblW w:w="5000" w:type="pct"/>
        <w:tblLook w:val="04A0" w:firstRow="1" w:lastRow="0" w:firstColumn="1" w:lastColumn="0" w:noHBand="0" w:noVBand="1"/>
      </w:tblPr>
      <w:tblGrid>
        <w:gridCol w:w="1646"/>
        <w:gridCol w:w="980"/>
        <w:gridCol w:w="702"/>
        <w:gridCol w:w="5166"/>
      </w:tblGrid>
      <w:tr w:rsidR="00D10A30" w:rsidRPr="0022245C" w:rsidTr="00487519">
        <w:tc>
          <w:tcPr>
            <w:tcW w:w="1959" w:type="pct"/>
            <w:gridSpan w:val="3"/>
            <w:shd w:val="clear" w:color="auto" w:fill="DEEAF6" w:themeFill="accent1" w:themeFillTint="33"/>
          </w:tcPr>
          <w:p w:rsidR="00D10A30" w:rsidRPr="0022245C" w:rsidRDefault="00D10A30" w:rsidP="00487519">
            <w:pPr>
              <w:rPr>
                <w:sz w:val="18"/>
                <w:szCs w:val="18"/>
              </w:rPr>
            </w:pPr>
            <w:r w:rsidRPr="0022245C">
              <w:rPr>
                <w:rFonts w:hint="eastAsia"/>
                <w:sz w:val="18"/>
                <w:szCs w:val="18"/>
              </w:rPr>
              <w:t>運用シナリオ番号</w:t>
            </w:r>
          </w:p>
        </w:tc>
        <w:tc>
          <w:tcPr>
            <w:tcW w:w="3041" w:type="pct"/>
          </w:tcPr>
          <w:p w:rsidR="00D10A30" w:rsidRPr="0022245C" w:rsidRDefault="00D10A30" w:rsidP="00487519">
            <w:pPr>
              <w:rPr>
                <w:sz w:val="18"/>
                <w:szCs w:val="18"/>
              </w:rPr>
            </w:pPr>
            <w:r w:rsidRPr="0022245C">
              <w:rPr>
                <w:rFonts w:hint="eastAsia"/>
                <w:sz w:val="18"/>
                <w:szCs w:val="18"/>
              </w:rPr>
              <w:t>UC-ACC-02</w:t>
            </w:r>
          </w:p>
        </w:tc>
      </w:tr>
      <w:tr w:rsidR="00D10A30" w:rsidRPr="0022245C" w:rsidTr="00487519">
        <w:tc>
          <w:tcPr>
            <w:tcW w:w="969" w:type="pct"/>
            <w:shd w:val="clear" w:color="auto" w:fill="DEEAF6" w:themeFill="accent1" w:themeFillTint="33"/>
          </w:tcPr>
          <w:p w:rsidR="00D10A30" w:rsidRPr="0022245C" w:rsidRDefault="00D10A30" w:rsidP="00487519">
            <w:pPr>
              <w:rPr>
                <w:sz w:val="18"/>
                <w:szCs w:val="18"/>
              </w:rPr>
            </w:pPr>
          </w:p>
        </w:tc>
        <w:tc>
          <w:tcPr>
            <w:tcW w:w="577" w:type="pct"/>
            <w:shd w:val="clear" w:color="auto" w:fill="DEEAF6" w:themeFill="accent1" w:themeFillTint="33"/>
          </w:tcPr>
          <w:p w:rsidR="00D10A30" w:rsidRPr="0022245C" w:rsidRDefault="00D10A30" w:rsidP="00487519">
            <w:pPr>
              <w:rPr>
                <w:sz w:val="18"/>
                <w:szCs w:val="18"/>
              </w:rPr>
            </w:pPr>
          </w:p>
        </w:tc>
        <w:tc>
          <w:tcPr>
            <w:tcW w:w="413" w:type="pct"/>
            <w:shd w:val="clear" w:color="auto" w:fill="DEEAF6" w:themeFill="accent1" w:themeFillTint="33"/>
          </w:tcPr>
          <w:p w:rsidR="00D10A30" w:rsidRPr="0022245C" w:rsidRDefault="00D10A30" w:rsidP="00487519">
            <w:pPr>
              <w:rPr>
                <w:sz w:val="18"/>
                <w:szCs w:val="18"/>
              </w:rPr>
            </w:pPr>
          </w:p>
        </w:tc>
        <w:tc>
          <w:tcPr>
            <w:tcW w:w="3041" w:type="pct"/>
          </w:tcPr>
          <w:p w:rsidR="00D10A30" w:rsidRPr="0022245C" w:rsidRDefault="00487519" w:rsidP="00487519">
            <w:pPr>
              <w:rPr>
                <w:sz w:val="18"/>
                <w:szCs w:val="18"/>
              </w:rPr>
            </w:pPr>
            <w:r w:rsidRPr="0022245C">
              <w:rPr>
                <w:sz w:val="18"/>
                <w:szCs w:val="18"/>
              </w:rPr>
              <mc:AlternateContent>
                <mc:Choice Requires="wps">
                  <w:drawing>
                    <wp:anchor distT="0" distB="0" distL="114300" distR="114300" simplePos="0" relativeHeight="251659264" behindDoc="0" locked="0" layoutInCell="1" allowOverlap="1">
                      <wp:simplePos x="0" y="0"/>
                      <wp:positionH relativeFrom="column">
                        <wp:posOffset>-1983740</wp:posOffset>
                      </wp:positionH>
                      <wp:positionV relativeFrom="paragraph">
                        <wp:posOffset>9525</wp:posOffset>
                      </wp:positionV>
                      <wp:extent cx="5018405" cy="1105535"/>
                      <wp:effectExtent l="0" t="0" r="10795" b="18415"/>
                      <wp:wrapNone/>
                      <wp:docPr id="51"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8405" cy="1105535"/>
                              </a:xfrm>
                              <a:prstGeom prst="rect">
                                <a:avLst/>
                              </a:prstGeom>
                              <a:solidFill>
                                <a:schemeClr val="bg1">
                                  <a:lumMod val="100000"/>
                                  <a:lumOff val="0"/>
                                </a:schemeClr>
                              </a:solidFill>
                              <a:ln w="9525">
                                <a:solidFill>
                                  <a:srgbClr val="000000"/>
                                </a:solidFill>
                                <a:miter lim="800000"/>
                                <a:headEnd/>
                                <a:tailEnd/>
                              </a:ln>
                            </wps:spPr>
                            <wps:txbx>
                              <w:txbxContent>
                                <w:p w:rsidR="00D10A30" w:rsidRDefault="00455812" w:rsidP="00D10A30">
                                  <w:r>
                                    <w:rPr>
                                      <w:rFonts w:hint="eastAsia"/>
                                    </w:rPr>
                                    <w:t>TBD</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51" o:spid="_x0000_s1027" type="#_x0000_t202" style="position:absolute;left:0;text-align:left;margin-left:-156.2pt;margin-top:.75pt;width:395.15pt;height:8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" fillcolor="white [3212]">
                      <v:textbox inset="5.85pt,.7pt,5.85pt,.7pt">
                        <w:txbxContent>
                          <w:p w:rsidR="00D10A30" w:rsidRDefault="00455812" w:rsidP="00D10A30">
                            <w:r>
                              <w:rPr>
                                <w:rFonts w:hint="eastAsia"/>
                              </w:rPr>
                              <w:t>TBD</w:t>
                            </w:r>
                          </w:p>
                        </w:txbxContent>
                      </v:textbox>
                    </v:shape>
                  </w:pict>
                </mc:Fallback>
              </mc:AlternateContent>
            </w:r>
            <w:r w:rsidR="00D10A30" w:rsidRPr="0022245C">
              <w:rPr>
                <w:rFonts w:hint="eastAsia"/>
                <w:sz w:val="18"/>
                <w:szCs w:val="18"/>
              </w:rPr>
              <w:t>常に一定速で走行する</w:t>
            </w:r>
          </w:p>
        </w:tc>
      </w:tr>
      <w:tr w:rsidR="00D10A30" w:rsidRPr="0022245C" w:rsidTr="00487519">
        <w:tc>
          <w:tcPr>
            <w:tcW w:w="969" w:type="pct"/>
          </w:tcPr>
          <w:p w:rsidR="00D10A30" w:rsidRPr="0022245C" w:rsidRDefault="00D10A30" w:rsidP="00487519">
            <w:pPr>
              <w:rPr>
                <w:sz w:val="18"/>
                <w:szCs w:val="18"/>
              </w:rPr>
            </w:pPr>
          </w:p>
        </w:tc>
        <w:tc>
          <w:tcPr>
            <w:tcW w:w="577" w:type="pct"/>
          </w:tcPr>
          <w:p w:rsidR="00D10A30" w:rsidRPr="0022245C" w:rsidRDefault="00D10A30" w:rsidP="00487519">
            <w:pPr>
              <w:rPr>
                <w:sz w:val="18"/>
                <w:szCs w:val="18"/>
              </w:rPr>
            </w:pPr>
          </w:p>
        </w:tc>
        <w:tc>
          <w:tcPr>
            <w:tcW w:w="413" w:type="pct"/>
          </w:tcPr>
          <w:p w:rsidR="00D10A30" w:rsidRPr="0022245C" w:rsidRDefault="00D10A30" w:rsidP="00487519">
            <w:pPr>
              <w:rPr>
                <w:sz w:val="18"/>
                <w:szCs w:val="18"/>
              </w:rPr>
            </w:pPr>
          </w:p>
        </w:tc>
        <w:tc>
          <w:tcPr>
            <w:tcW w:w="3041" w:type="pct"/>
          </w:tcPr>
          <w:p w:rsidR="00D10A30" w:rsidRPr="0022245C" w:rsidRDefault="00D10A30" w:rsidP="00487519">
            <w:pPr>
              <w:rPr>
                <w:sz w:val="18"/>
                <w:szCs w:val="18"/>
              </w:rPr>
            </w:pPr>
          </w:p>
        </w:tc>
      </w:tr>
      <w:tr w:rsidR="00D10A30" w:rsidRPr="0022245C" w:rsidTr="00487519">
        <w:tc>
          <w:tcPr>
            <w:tcW w:w="969" w:type="pct"/>
          </w:tcPr>
          <w:p w:rsidR="00D10A30" w:rsidRPr="0022245C" w:rsidRDefault="00D10A30" w:rsidP="00487519">
            <w:pPr>
              <w:rPr>
                <w:sz w:val="18"/>
                <w:szCs w:val="18"/>
              </w:rPr>
            </w:pPr>
          </w:p>
        </w:tc>
        <w:tc>
          <w:tcPr>
            <w:tcW w:w="577" w:type="pct"/>
          </w:tcPr>
          <w:p w:rsidR="00D10A30" w:rsidRPr="0022245C" w:rsidRDefault="00D10A30" w:rsidP="00487519">
            <w:pPr>
              <w:rPr>
                <w:sz w:val="18"/>
                <w:szCs w:val="18"/>
              </w:rPr>
            </w:pPr>
          </w:p>
        </w:tc>
        <w:tc>
          <w:tcPr>
            <w:tcW w:w="413" w:type="pct"/>
          </w:tcPr>
          <w:p w:rsidR="00D10A30" w:rsidRPr="0022245C" w:rsidRDefault="00D10A30" w:rsidP="00487519">
            <w:pPr>
              <w:rPr>
                <w:sz w:val="18"/>
                <w:szCs w:val="18"/>
              </w:rPr>
            </w:pPr>
          </w:p>
        </w:tc>
        <w:tc>
          <w:tcPr>
            <w:tcW w:w="3041" w:type="pct"/>
          </w:tcPr>
          <w:p w:rsidR="00D10A30" w:rsidRPr="0022245C" w:rsidRDefault="00D10A30" w:rsidP="00487519">
            <w:pPr>
              <w:rPr>
                <w:sz w:val="18"/>
                <w:szCs w:val="18"/>
              </w:rPr>
            </w:pPr>
          </w:p>
        </w:tc>
      </w:tr>
      <w:tr w:rsidR="00D10A30" w:rsidRPr="0022245C" w:rsidTr="00487519">
        <w:tc>
          <w:tcPr>
            <w:tcW w:w="969" w:type="pct"/>
          </w:tcPr>
          <w:p w:rsidR="00D10A30" w:rsidRPr="0022245C" w:rsidRDefault="00D10A30" w:rsidP="00487519">
            <w:pPr>
              <w:rPr>
                <w:sz w:val="18"/>
                <w:szCs w:val="18"/>
              </w:rPr>
            </w:pPr>
          </w:p>
        </w:tc>
        <w:tc>
          <w:tcPr>
            <w:tcW w:w="577" w:type="pct"/>
          </w:tcPr>
          <w:p w:rsidR="00D10A30" w:rsidRPr="0022245C" w:rsidRDefault="00D10A30" w:rsidP="00487519">
            <w:pPr>
              <w:rPr>
                <w:sz w:val="18"/>
                <w:szCs w:val="18"/>
              </w:rPr>
            </w:pPr>
          </w:p>
        </w:tc>
        <w:tc>
          <w:tcPr>
            <w:tcW w:w="413" w:type="pct"/>
          </w:tcPr>
          <w:p w:rsidR="00D10A30" w:rsidRPr="0022245C" w:rsidRDefault="00D10A30" w:rsidP="00487519">
            <w:pPr>
              <w:rPr>
                <w:sz w:val="18"/>
                <w:szCs w:val="18"/>
              </w:rPr>
            </w:pPr>
          </w:p>
        </w:tc>
        <w:tc>
          <w:tcPr>
            <w:tcW w:w="3041" w:type="pct"/>
          </w:tcPr>
          <w:p w:rsidR="00D10A30" w:rsidRPr="0022245C" w:rsidRDefault="00D10A30" w:rsidP="00487519">
            <w:pPr>
              <w:rPr>
                <w:sz w:val="18"/>
                <w:szCs w:val="18"/>
              </w:rPr>
            </w:pPr>
          </w:p>
        </w:tc>
      </w:tr>
      <w:tr w:rsidR="00D10A30" w:rsidRPr="0022245C" w:rsidTr="00487519">
        <w:tc>
          <w:tcPr>
            <w:tcW w:w="969" w:type="pct"/>
          </w:tcPr>
          <w:p w:rsidR="00D10A30" w:rsidRPr="0022245C" w:rsidRDefault="00D10A30" w:rsidP="00487519">
            <w:pPr>
              <w:rPr>
                <w:sz w:val="18"/>
                <w:szCs w:val="18"/>
              </w:rPr>
            </w:pPr>
          </w:p>
        </w:tc>
        <w:tc>
          <w:tcPr>
            <w:tcW w:w="577" w:type="pct"/>
          </w:tcPr>
          <w:p w:rsidR="00D10A30" w:rsidRPr="0022245C" w:rsidRDefault="00D10A30" w:rsidP="00487519">
            <w:pPr>
              <w:rPr>
                <w:sz w:val="18"/>
                <w:szCs w:val="18"/>
              </w:rPr>
            </w:pPr>
          </w:p>
        </w:tc>
        <w:tc>
          <w:tcPr>
            <w:tcW w:w="413" w:type="pct"/>
          </w:tcPr>
          <w:p w:rsidR="00D10A30" w:rsidRPr="0022245C" w:rsidRDefault="00D10A30" w:rsidP="00487519">
            <w:pPr>
              <w:rPr>
                <w:sz w:val="18"/>
                <w:szCs w:val="18"/>
              </w:rPr>
            </w:pPr>
          </w:p>
        </w:tc>
        <w:tc>
          <w:tcPr>
            <w:tcW w:w="3041" w:type="pct"/>
          </w:tcPr>
          <w:p w:rsidR="00D10A30" w:rsidRPr="0022245C" w:rsidRDefault="00D10A30" w:rsidP="00487519">
            <w:pPr>
              <w:rPr>
                <w:sz w:val="18"/>
                <w:szCs w:val="18"/>
              </w:rPr>
            </w:pPr>
          </w:p>
        </w:tc>
      </w:tr>
      <w:tr w:rsidR="00D10A30" w:rsidRPr="0022245C" w:rsidTr="00487519">
        <w:tc>
          <w:tcPr>
            <w:tcW w:w="969" w:type="pct"/>
          </w:tcPr>
          <w:p w:rsidR="00D10A30" w:rsidRPr="0022245C" w:rsidRDefault="00D10A30" w:rsidP="00487519">
            <w:pPr>
              <w:rPr>
                <w:sz w:val="18"/>
                <w:szCs w:val="18"/>
              </w:rPr>
            </w:pPr>
          </w:p>
        </w:tc>
        <w:tc>
          <w:tcPr>
            <w:tcW w:w="577" w:type="pct"/>
          </w:tcPr>
          <w:p w:rsidR="00D10A30" w:rsidRPr="0022245C" w:rsidRDefault="00D10A30" w:rsidP="00487519">
            <w:pPr>
              <w:rPr>
                <w:sz w:val="18"/>
                <w:szCs w:val="18"/>
              </w:rPr>
            </w:pPr>
          </w:p>
        </w:tc>
        <w:tc>
          <w:tcPr>
            <w:tcW w:w="413" w:type="pct"/>
          </w:tcPr>
          <w:p w:rsidR="00D10A30" w:rsidRPr="0022245C" w:rsidRDefault="00D10A30" w:rsidP="00487519">
            <w:pPr>
              <w:rPr>
                <w:sz w:val="18"/>
                <w:szCs w:val="18"/>
              </w:rPr>
            </w:pPr>
          </w:p>
        </w:tc>
        <w:tc>
          <w:tcPr>
            <w:tcW w:w="3041" w:type="pct"/>
          </w:tcPr>
          <w:p w:rsidR="00D10A30" w:rsidRPr="0022245C" w:rsidRDefault="00D10A30" w:rsidP="00487519">
            <w:pPr>
              <w:rPr>
                <w:sz w:val="18"/>
                <w:szCs w:val="18"/>
              </w:rPr>
            </w:pPr>
          </w:p>
        </w:tc>
      </w:tr>
      <w:tr w:rsidR="00D10A30" w:rsidRPr="0022245C" w:rsidTr="00487519">
        <w:tc>
          <w:tcPr>
            <w:tcW w:w="969" w:type="pct"/>
          </w:tcPr>
          <w:p w:rsidR="00D10A30" w:rsidRPr="0022245C" w:rsidRDefault="00D10A30" w:rsidP="00487519">
            <w:pPr>
              <w:rPr>
                <w:sz w:val="18"/>
                <w:szCs w:val="18"/>
              </w:rPr>
            </w:pPr>
          </w:p>
        </w:tc>
        <w:tc>
          <w:tcPr>
            <w:tcW w:w="577" w:type="pct"/>
          </w:tcPr>
          <w:p w:rsidR="00D10A30" w:rsidRPr="0022245C" w:rsidRDefault="00D10A30" w:rsidP="00487519">
            <w:pPr>
              <w:rPr>
                <w:sz w:val="18"/>
                <w:szCs w:val="18"/>
              </w:rPr>
            </w:pPr>
          </w:p>
        </w:tc>
        <w:tc>
          <w:tcPr>
            <w:tcW w:w="413" w:type="pct"/>
          </w:tcPr>
          <w:p w:rsidR="00D10A30" w:rsidRPr="0022245C" w:rsidRDefault="00D10A30" w:rsidP="00487519">
            <w:pPr>
              <w:rPr>
                <w:sz w:val="18"/>
                <w:szCs w:val="18"/>
              </w:rPr>
            </w:pPr>
          </w:p>
        </w:tc>
        <w:tc>
          <w:tcPr>
            <w:tcW w:w="3041" w:type="pct"/>
          </w:tcPr>
          <w:p w:rsidR="00D10A30" w:rsidRPr="0022245C" w:rsidRDefault="00D10A30" w:rsidP="00487519">
            <w:pPr>
              <w:rPr>
                <w:sz w:val="18"/>
                <w:szCs w:val="18"/>
              </w:rPr>
            </w:pPr>
          </w:p>
        </w:tc>
      </w:tr>
      <w:tr w:rsidR="00D10A30" w:rsidRPr="0022245C" w:rsidTr="00487519">
        <w:tc>
          <w:tcPr>
            <w:tcW w:w="969" w:type="pct"/>
          </w:tcPr>
          <w:p w:rsidR="00D10A30" w:rsidRPr="0022245C" w:rsidRDefault="00D10A30" w:rsidP="00487519">
            <w:pPr>
              <w:rPr>
                <w:sz w:val="18"/>
                <w:szCs w:val="18"/>
              </w:rPr>
            </w:pPr>
          </w:p>
        </w:tc>
        <w:tc>
          <w:tcPr>
            <w:tcW w:w="577" w:type="pct"/>
          </w:tcPr>
          <w:p w:rsidR="00D10A30" w:rsidRPr="0022245C" w:rsidRDefault="00D10A30" w:rsidP="00487519">
            <w:pPr>
              <w:rPr>
                <w:sz w:val="18"/>
                <w:szCs w:val="18"/>
              </w:rPr>
            </w:pPr>
          </w:p>
        </w:tc>
        <w:tc>
          <w:tcPr>
            <w:tcW w:w="413" w:type="pct"/>
          </w:tcPr>
          <w:p w:rsidR="00D10A30" w:rsidRPr="0022245C" w:rsidRDefault="00D10A30" w:rsidP="00487519">
            <w:pPr>
              <w:rPr>
                <w:sz w:val="18"/>
                <w:szCs w:val="18"/>
              </w:rPr>
            </w:pPr>
          </w:p>
        </w:tc>
        <w:tc>
          <w:tcPr>
            <w:tcW w:w="3041" w:type="pct"/>
          </w:tcPr>
          <w:p w:rsidR="00D10A30" w:rsidRPr="0022245C" w:rsidRDefault="00D10A30" w:rsidP="00487519">
            <w:pPr>
              <w:rPr>
                <w:sz w:val="18"/>
                <w:szCs w:val="18"/>
              </w:rPr>
            </w:pPr>
          </w:p>
        </w:tc>
      </w:tr>
    </w:tbl>
    <w:p w:rsidR="00D10A30" w:rsidRDefault="00D10A30" w:rsidP="00D10A30">
      <w:pPr>
        <w:pStyle w:val="22"/>
      </w:pPr>
    </w:p>
    <w:p w:rsidR="00D10A30" w:rsidRDefault="00D10A30" w:rsidP="00D10A30">
      <w:pPr>
        <w:widowControl/>
        <w:jc w:val="left"/>
      </w:pPr>
      <w:r>
        <w:br w:type="page"/>
      </w:r>
    </w:p>
    <w:p w:rsidR="00D10A30" w:rsidRPr="002773A1" w:rsidRDefault="00D10A30" w:rsidP="00D10A30">
      <w:pPr>
        <w:pStyle w:val="22"/>
      </w:pPr>
    </w:p>
    <w:p w:rsidR="00D10A30" w:rsidRDefault="00D10A30" w:rsidP="00487519">
      <w:pPr>
        <w:pStyle w:val="1"/>
      </w:pPr>
      <w:r>
        <w:rPr>
          <w:rFonts w:hint="eastAsia"/>
        </w:rPr>
        <w:lastRenderedPageBreak/>
        <w:t>SW</w:t>
      </w:r>
      <w:r>
        <w:rPr>
          <w:rFonts w:hint="eastAsia"/>
        </w:rPr>
        <w:t>要求</w:t>
      </w:r>
    </w:p>
    <w:p w:rsidR="00D10A30" w:rsidRDefault="00D10A30" w:rsidP="00487519">
      <w:r>
        <w:rPr>
          <w:rFonts w:hint="eastAsia"/>
        </w:rPr>
        <w:t>運用シナリオを実現するために必要となるソフトウェア要求を示す。</w:t>
      </w:r>
    </w:p>
    <w:p w:rsidR="00D10A30" w:rsidRDefault="00D10A30" w:rsidP="00487519"/>
    <w:p w:rsidR="00D10A30" w:rsidRDefault="00D10A30" w:rsidP="00487519">
      <w:r>
        <w:rPr>
          <w:rFonts w:hint="eastAsia"/>
        </w:rPr>
        <w:t>運用シナリオ中のステップの記載で、「ドライバが～」といった人の操作は、システムの振る舞いではないため、そのままソフト要求へは繋がらないが、ソフトウェアの動作トリガとなるため、要求を抽出する単位（以降、グループ）として利用する。</w:t>
      </w:r>
    </w:p>
    <w:p w:rsidR="00D10A30" w:rsidRDefault="00D10A30" w:rsidP="00487519">
      <w:r>
        <w:rPr>
          <w:rFonts w:hint="eastAsia"/>
        </w:rPr>
        <w:t>今回は「ドライバが～」といった人の操作に加え、「ある機能を実施中に、システムが自発的に行う」動作からもグループを抽出した。「ある機能を実施中に、システムが自発的に行う」動作に関しては、運用シナリオのステップから直接１対１では抽出できないため、シナリオの内容を考慮して抽出している。</w:t>
      </w:r>
    </w:p>
    <w:p w:rsidR="00D10A30" w:rsidRDefault="00D10A30" w:rsidP="00487519">
      <w:r>
        <w:rPr>
          <w:rFonts w:hint="eastAsia"/>
        </w:rPr>
        <w:t>以下に今回抽出したグループの一覧を示す。</w:t>
      </w:r>
    </w:p>
    <w:p w:rsidR="00D10A30" w:rsidRDefault="00D10A30" w:rsidP="00487519">
      <w:r>
        <w:rPr>
          <w:rFonts w:hint="eastAsia"/>
        </w:rPr>
        <w:t>（以下のグループは、今回定義した</w:t>
      </w:r>
      <w:r>
        <w:rPr>
          <w:rFonts w:hint="eastAsia"/>
        </w:rPr>
        <w:t>UC-ACC-01</w:t>
      </w:r>
      <w:r>
        <w:rPr>
          <w:rFonts w:hint="eastAsia"/>
        </w:rPr>
        <w:t>からのみ抽出しており、他の未定義の運用シナリオは考慮していない。）</w:t>
      </w:r>
    </w:p>
    <w:p w:rsidR="00D10A30" w:rsidRDefault="00D10A30" w:rsidP="00D10A30">
      <w:pPr>
        <w:pStyle w:val="22"/>
      </w:pPr>
    </w:p>
    <w:tbl>
      <w:tblPr>
        <w:tblStyle w:val="aff0"/>
        <w:tblW w:w="5000" w:type="pct"/>
        <w:tblLook w:val="04A0" w:firstRow="1" w:lastRow="0" w:firstColumn="1" w:lastColumn="0" w:noHBand="0" w:noVBand="1"/>
      </w:tblPr>
      <w:tblGrid>
        <w:gridCol w:w="3146"/>
        <w:gridCol w:w="5348"/>
      </w:tblGrid>
      <w:tr w:rsidR="00D10A30" w:rsidRPr="0022245C" w:rsidTr="00487519">
        <w:tc>
          <w:tcPr>
            <w:tcW w:w="1852" w:type="pct"/>
            <w:shd w:val="clear" w:color="auto" w:fill="DEEAF6" w:themeFill="accent1" w:themeFillTint="33"/>
          </w:tcPr>
          <w:p w:rsidR="00D10A30" w:rsidRPr="0022245C" w:rsidRDefault="00D10A30" w:rsidP="00487519">
            <w:pPr>
              <w:rPr>
                <w:sz w:val="18"/>
                <w:szCs w:val="18"/>
              </w:rPr>
            </w:pPr>
            <w:r w:rsidRPr="0022245C">
              <w:rPr>
                <w:rFonts w:hint="eastAsia"/>
                <w:sz w:val="18"/>
                <w:szCs w:val="18"/>
              </w:rPr>
              <w:t>グループ</w:t>
            </w:r>
          </w:p>
        </w:tc>
        <w:tc>
          <w:tcPr>
            <w:tcW w:w="3148" w:type="pct"/>
            <w:shd w:val="clear" w:color="auto" w:fill="DEEAF6" w:themeFill="accent1" w:themeFillTint="33"/>
          </w:tcPr>
          <w:p w:rsidR="00D10A30" w:rsidRPr="0022245C" w:rsidRDefault="00D10A30" w:rsidP="00487519">
            <w:pPr>
              <w:rPr>
                <w:sz w:val="18"/>
                <w:szCs w:val="18"/>
              </w:rPr>
            </w:pPr>
            <w:r w:rsidRPr="0022245C">
              <w:rPr>
                <w:rFonts w:hint="eastAsia"/>
                <w:sz w:val="18"/>
                <w:szCs w:val="18"/>
              </w:rPr>
              <w:t>抽出元</w:t>
            </w:r>
          </w:p>
        </w:tc>
      </w:tr>
      <w:tr w:rsidR="00D10A30" w:rsidRPr="0022245C" w:rsidTr="00487519">
        <w:tc>
          <w:tcPr>
            <w:tcW w:w="1852" w:type="pct"/>
          </w:tcPr>
          <w:p w:rsidR="00D10A30" w:rsidRPr="0022245C" w:rsidRDefault="00D10A30" w:rsidP="00487519">
            <w:pPr>
              <w:rPr>
                <w:sz w:val="18"/>
                <w:szCs w:val="18"/>
              </w:rPr>
            </w:pPr>
            <w:r w:rsidRPr="0022245C">
              <w:rPr>
                <w:rFonts w:hint="eastAsia"/>
                <w:sz w:val="18"/>
                <w:szCs w:val="18"/>
              </w:rPr>
              <w:t>クルコンの始動</w:t>
            </w:r>
          </w:p>
        </w:tc>
        <w:tc>
          <w:tcPr>
            <w:tcW w:w="3148" w:type="pct"/>
          </w:tcPr>
          <w:p w:rsidR="00D10A30" w:rsidRPr="0022245C" w:rsidRDefault="00D10A30" w:rsidP="00487519">
            <w:pPr>
              <w:rPr>
                <w:sz w:val="18"/>
                <w:szCs w:val="18"/>
              </w:rPr>
            </w:pPr>
            <w:r w:rsidRPr="0022245C">
              <w:rPr>
                <w:rFonts w:hint="eastAsia"/>
                <w:sz w:val="18"/>
                <w:szCs w:val="18"/>
              </w:rPr>
              <w:t>運用シナリオ中のドライバ操作</w:t>
            </w:r>
          </w:p>
          <w:p w:rsidR="00D10A30" w:rsidRPr="0022245C" w:rsidRDefault="00D10A30" w:rsidP="00487519">
            <w:pPr>
              <w:rPr>
                <w:sz w:val="18"/>
                <w:szCs w:val="18"/>
              </w:rPr>
            </w:pPr>
            <w:r w:rsidRPr="0022245C">
              <w:rPr>
                <w:rFonts w:hint="eastAsia"/>
                <w:sz w:val="18"/>
                <w:szCs w:val="18"/>
              </w:rPr>
              <w:t>（</w:t>
            </w:r>
            <w:r w:rsidRPr="0022245C">
              <w:rPr>
                <w:rFonts w:hint="eastAsia"/>
                <w:sz w:val="18"/>
                <w:szCs w:val="18"/>
              </w:rPr>
              <w:t>UC-ACC-01-B-1</w:t>
            </w:r>
            <w:r w:rsidRPr="0022245C">
              <w:rPr>
                <w:rFonts w:hint="eastAsia"/>
                <w:sz w:val="18"/>
                <w:szCs w:val="18"/>
              </w:rPr>
              <w:t>）</w:t>
            </w:r>
          </w:p>
        </w:tc>
      </w:tr>
      <w:tr w:rsidR="00D10A30" w:rsidRPr="0022245C" w:rsidTr="00487519">
        <w:tc>
          <w:tcPr>
            <w:tcW w:w="1852" w:type="pct"/>
          </w:tcPr>
          <w:p w:rsidR="00D10A30" w:rsidRPr="0022245C" w:rsidRDefault="00D10A30" w:rsidP="00487519">
            <w:pPr>
              <w:rPr>
                <w:sz w:val="18"/>
                <w:szCs w:val="18"/>
              </w:rPr>
            </w:pPr>
            <w:r w:rsidRPr="0022245C">
              <w:rPr>
                <w:rFonts w:hint="eastAsia"/>
                <w:sz w:val="18"/>
                <w:szCs w:val="18"/>
              </w:rPr>
              <w:t>クルコンモードの切り替え</w:t>
            </w:r>
          </w:p>
        </w:tc>
        <w:tc>
          <w:tcPr>
            <w:tcW w:w="3148" w:type="pct"/>
          </w:tcPr>
          <w:p w:rsidR="00D10A30" w:rsidRPr="0022245C" w:rsidRDefault="00D10A30" w:rsidP="00487519">
            <w:pPr>
              <w:rPr>
                <w:sz w:val="18"/>
                <w:szCs w:val="18"/>
              </w:rPr>
            </w:pPr>
            <w:r w:rsidRPr="0022245C">
              <w:rPr>
                <w:rFonts w:hint="eastAsia"/>
                <w:sz w:val="18"/>
                <w:szCs w:val="18"/>
              </w:rPr>
              <w:t>運用シナリオ中のドライバ操作</w:t>
            </w:r>
          </w:p>
          <w:p w:rsidR="00D10A30" w:rsidRPr="0022245C" w:rsidRDefault="00D10A30" w:rsidP="00487519">
            <w:pPr>
              <w:rPr>
                <w:sz w:val="18"/>
                <w:szCs w:val="18"/>
              </w:rPr>
            </w:pPr>
            <w:r w:rsidRPr="0022245C">
              <w:rPr>
                <w:rFonts w:hint="eastAsia"/>
                <w:sz w:val="18"/>
                <w:szCs w:val="18"/>
              </w:rPr>
              <w:t>（</w:t>
            </w:r>
            <w:r w:rsidRPr="0022245C">
              <w:rPr>
                <w:rFonts w:hint="eastAsia"/>
                <w:sz w:val="18"/>
                <w:szCs w:val="18"/>
              </w:rPr>
              <w:t>UC-ACC-01-B-5</w:t>
            </w:r>
            <w:r w:rsidRPr="0022245C">
              <w:rPr>
                <w:rFonts w:hint="eastAsia"/>
                <w:sz w:val="18"/>
                <w:szCs w:val="18"/>
              </w:rPr>
              <w:t>）</w:t>
            </w:r>
          </w:p>
        </w:tc>
      </w:tr>
      <w:tr w:rsidR="00D10A30" w:rsidRPr="0022245C" w:rsidTr="00487519">
        <w:tc>
          <w:tcPr>
            <w:tcW w:w="1852" w:type="pct"/>
          </w:tcPr>
          <w:p w:rsidR="00D10A30" w:rsidRPr="0022245C" w:rsidRDefault="00D10A30" w:rsidP="00487519">
            <w:pPr>
              <w:rPr>
                <w:sz w:val="18"/>
                <w:szCs w:val="18"/>
              </w:rPr>
            </w:pPr>
            <w:r w:rsidRPr="0022245C">
              <w:rPr>
                <w:rFonts w:hint="eastAsia"/>
                <w:sz w:val="18"/>
                <w:szCs w:val="18"/>
              </w:rPr>
              <w:t>車間の設定</w:t>
            </w:r>
          </w:p>
        </w:tc>
        <w:tc>
          <w:tcPr>
            <w:tcW w:w="3148" w:type="pct"/>
          </w:tcPr>
          <w:p w:rsidR="00D10A30" w:rsidRPr="0022245C" w:rsidRDefault="00D10A30" w:rsidP="00487519">
            <w:pPr>
              <w:rPr>
                <w:sz w:val="18"/>
                <w:szCs w:val="18"/>
              </w:rPr>
            </w:pPr>
            <w:r w:rsidRPr="0022245C">
              <w:rPr>
                <w:rFonts w:hint="eastAsia"/>
                <w:sz w:val="18"/>
                <w:szCs w:val="18"/>
              </w:rPr>
              <w:t>運用シナリオ中のドライバ操作</w:t>
            </w:r>
          </w:p>
          <w:p w:rsidR="00D10A30" w:rsidRPr="0022245C" w:rsidRDefault="00D10A30" w:rsidP="00487519">
            <w:pPr>
              <w:rPr>
                <w:sz w:val="18"/>
                <w:szCs w:val="18"/>
              </w:rPr>
            </w:pPr>
            <w:r w:rsidRPr="0022245C">
              <w:rPr>
                <w:rFonts w:hint="eastAsia"/>
                <w:sz w:val="18"/>
                <w:szCs w:val="18"/>
              </w:rPr>
              <w:t>（</w:t>
            </w:r>
            <w:r w:rsidRPr="0022245C">
              <w:rPr>
                <w:rFonts w:hint="eastAsia"/>
                <w:sz w:val="18"/>
                <w:szCs w:val="18"/>
              </w:rPr>
              <w:t>UC-ACC-01-B-8</w:t>
            </w:r>
            <w:r w:rsidRPr="0022245C">
              <w:rPr>
                <w:rFonts w:hint="eastAsia"/>
                <w:sz w:val="18"/>
                <w:szCs w:val="18"/>
              </w:rPr>
              <w:t>、</w:t>
            </w:r>
            <w:r w:rsidRPr="0022245C">
              <w:rPr>
                <w:rFonts w:hint="eastAsia"/>
                <w:sz w:val="18"/>
                <w:szCs w:val="18"/>
              </w:rPr>
              <w:t>UC-ACC-01-A4-1</w:t>
            </w:r>
            <w:r w:rsidRPr="0022245C">
              <w:rPr>
                <w:rFonts w:hint="eastAsia"/>
                <w:sz w:val="18"/>
                <w:szCs w:val="18"/>
              </w:rPr>
              <w:t>）</w:t>
            </w:r>
          </w:p>
        </w:tc>
      </w:tr>
      <w:tr w:rsidR="00D10A30" w:rsidRPr="0022245C" w:rsidTr="00487519">
        <w:tc>
          <w:tcPr>
            <w:tcW w:w="1852" w:type="pct"/>
          </w:tcPr>
          <w:p w:rsidR="00D10A30" w:rsidRPr="0022245C" w:rsidRDefault="00D10A30" w:rsidP="00487519">
            <w:pPr>
              <w:rPr>
                <w:sz w:val="18"/>
                <w:szCs w:val="18"/>
              </w:rPr>
            </w:pPr>
            <w:r w:rsidRPr="0022245C">
              <w:rPr>
                <w:rFonts w:hint="eastAsia"/>
                <w:sz w:val="18"/>
                <w:szCs w:val="18"/>
              </w:rPr>
              <w:t>クルコン走行の可否判断</w:t>
            </w:r>
          </w:p>
        </w:tc>
        <w:tc>
          <w:tcPr>
            <w:tcW w:w="3148" w:type="pct"/>
          </w:tcPr>
          <w:p w:rsidR="00D10A30" w:rsidRPr="0022245C" w:rsidRDefault="00D10A30" w:rsidP="00487519">
            <w:pPr>
              <w:rPr>
                <w:sz w:val="18"/>
                <w:szCs w:val="18"/>
              </w:rPr>
            </w:pPr>
            <w:r w:rsidRPr="0022245C">
              <w:rPr>
                <w:rFonts w:hint="eastAsia"/>
                <w:sz w:val="18"/>
                <w:szCs w:val="18"/>
              </w:rPr>
              <w:t>追従モード中のシステム自発動作</w:t>
            </w:r>
          </w:p>
        </w:tc>
      </w:tr>
      <w:tr w:rsidR="00D10A30" w:rsidRPr="0022245C" w:rsidTr="00487519">
        <w:tc>
          <w:tcPr>
            <w:tcW w:w="1852" w:type="pct"/>
          </w:tcPr>
          <w:p w:rsidR="00D10A30" w:rsidRPr="0022245C" w:rsidRDefault="00D10A30" w:rsidP="00487519">
            <w:pPr>
              <w:rPr>
                <w:sz w:val="18"/>
                <w:szCs w:val="18"/>
              </w:rPr>
            </w:pPr>
            <w:r w:rsidRPr="0022245C">
              <w:rPr>
                <w:rFonts w:hint="eastAsia"/>
                <w:sz w:val="18"/>
                <w:szCs w:val="18"/>
              </w:rPr>
              <w:t>追従走行の開始</w:t>
            </w:r>
          </w:p>
        </w:tc>
        <w:tc>
          <w:tcPr>
            <w:tcW w:w="3148" w:type="pct"/>
          </w:tcPr>
          <w:p w:rsidR="00D10A30" w:rsidRPr="0022245C" w:rsidRDefault="00D10A30" w:rsidP="00487519">
            <w:pPr>
              <w:rPr>
                <w:sz w:val="18"/>
                <w:szCs w:val="18"/>
              </w:rPr>
            </w:pPr>
            <w:r w:rsidRPr="0022245C">
              <w:rPr>
                <w:rFonts w:hint="eastAsia"/>
                <w:sz w:val="18"/>
                <w:szCs w:val="18"/>
              </w:rPr>
              <w:t>運用シナリオ中のドライバ操作</w:t>
            </w:r>
          </w:p>
          <w:p w:rsidR="00D10A30" w:rsidRPr="0022245C" w:rsidRDefault="00D10A30" w:rsidP="00487519">
            <w:pPr>
              <w:rPr>
                <w:sz w:val="18"/>
                <w:szCs w:val="18"/>
              </w:rPr>
            </w:pPr>
            <w:r w:rsidRPr="0022245C">
              <w:rPr>
                <w:rFonts w:hint="eastAsia"/>
                <w:sz w:val="18"/>
                <w:szCs w:val="18"/>
              </w:rPr>
              <w:t>（</w:t>
            </w:r>
            <w:r w:rsidRPr="0022245C">
              <w:rPr>
                <w:rFonts w:hint="eastAsia"/>
                <w:sz w:val="18"/>
                <w:szCs w:val="18"/>
              </w:rPr>
              <w:t>UC-ACC-01-B-14</w:t>
            </w:r>
            <w:r w:rsidRPr="0022245C">
              <w:rPr>
                <w:rFonts w:hint="eastAsia"/>
                <w:sz w:val="18"/>
                <w:szCs w:val="18"/>
              </w:rPr>
              <w:t>）</w:t>
            </w:r>
          </w:p>
        </w:tc>
      </w:tr>
      <w:tr w:rsidR="00D10A30" w:rsidRPr="0022245C" w:rsidTr="00487519">
        <w:tc>
          <w:tcPr>
            <w:tcW w:w="1852" w:type="pct"/>
          </w:tcPr>
          <w:p w:rsidR="00D10A30" w:rsidRPr="0022245C" w:rsidRDefault="00D10A30" w:rsidP="00487519">
            <w:pPr>
              <w:rPr>
                <w:sz w:val="18"/>
                <w:szCs w:val="18"/>
              </w:rPr>
            </w:pPr>
            <w:r w:rsidRPr="0022245C">
              <w:rPr>
                <w:rFonts w:hint="eastAsia"/>
                <w:sz w:val="18"/>
                <w:szCs w:val="18"/>
              </w:rPr>
              <w:t>追従走行の実施</w:t>
            </w:r>
          </w:p>
        </w:tc>
        <w:tc>
          <w:tcPr>
            <w:tcW w:w="3148" w:type="pct"/>
          </w:tcPr>
          <w:p w:rsidR="00D10A30" w:rsidRPr="0022245C" w:rsidRDefault="00D10A30" w:rsidP="00487519">
            <w:pPr>
              <w:rPr>
                <w:sz w:val="18"/>
                <w:szCs w:val="18"/>
              </w:rPr>
            </w:pPr>
            <w:r w:rsidRPr="0022245C">
              <w:rPr>
                <w:rFonts w:hint="eastAsia"/>
                <w:sz w:val="18"/>
                <w:szCs w:val="18"/>
              </w:rPr>
              <w:t>追従走行中のシステム自発動作</w:t>
            </w:r>
          </w:p>
        </w:tc>
      </w:tr>
      <w:tr w:rsidR="00D10A30" w:rsidRPr="0022245C" w:rsidTr="00487519">
        <w:tc>
          <w:tcPr>
            <w:tcW w:w="1852" w:type="pct"/>
          </w:tcPr>
          <w:p w:rsidR="00D10A30" w:rsidRPr="0022245C" w:rsidRDefault="00D10A30" w:rsidP="00487519">
            <w:pPr>
              <w:rPr>
                <w:sz w:val="18"/>
                <w:szCs w:val="18"/>
              </w:rPr>
            </w:pPr>
            <w:r w:rsidRPr="0022245C">
              <w:rPr>
                <w:rFonts w:hint="eastAsia"/>
                <w:sz w:val="18"/>
                <w:szCs w:val="18"/>
              </w:rPr>
              <w:t>定速走行の実施</w:t>
            </w:r>
          </w:p>
        </w:tc>
        <w:tc>
          <w:tcPr>
            <w:tcW w:w="3148" w:type="pct"/>
          </w:tcPr>
          <w:p w:rsidR="00D10A30" w:rsidRPr="0022245C" w:rsidRDefault="00D10A30" w:rsidP="00487519">
            <w:pPr>
              <w:rPr>
                <w:sz w:val="18"/>
                <w:szCs w:val="18"/>
              </w:rPr>
            </w:pPr>
            <w:r w:rsidRPr="0022245C">
              <w:rPr>
                <w:rFonts w:hint="eastAsia"/>
                <w:sz w:val="18"/>
                <w:szCs w:val="18"/>
              </w:rPr>
              <w:t>追従走行中のシステム自発動作</w:t>
            </w:r>
          </w:p>
        </w:tc>
      </w:tr>
      <w:tr w:rsidR="00D10A30" w:rsidRPr="0022245C" w:rsidTr="00487519">
        <w:tc>
          <w:tcPr>
            <w:tcW w:w="1852" w:type="pct"/>
          </w:tcPr>
          <w:p w:rsidR="00D10A30" w:rsidRPr="0022245C" w:rsidRDefault="00D10A30" w:rsidP="00487519">
            <w:pPr>
              <w:rPr>
                <w:sz w:val="18"/>
                <w:szCs w:val="18"/>
              </w:rPr>
            </w:pPr>
            <w:r w:rsidRPr="0022245C">
              <w:rPr>
                <w:rFonts w:hint="eastAsia"/>
                <w:sz w:val="18"/>
                <w:szCs w:val="18"/>
              </w:rPr>
              <w:t>目標速度の調整</w:t>
            </w:r>
          </w:p>
        </w:tc>
        <w:tc>
          <w:tcPr>
            <w:tcW w:w="3148" w:type="pct"/>
          </w:tcPr>
          <w:p w:rsidR="00D10A30" w:rsidRPr="0022245C" w:rsidRDefault="00D10A30" w:rsidP="00487519">
            <w:pPr>
              <w:rPr>
                <w:sz w:val="18"/>
                <w:szCs w:val="18"/>
              </w:rPr>
            </w:pPr>
            <w:r w:rsidRPr="0022245C">
              <w:rPr>
                <w:rFonts w:hint="eastAsia"/>
                <w:sz w:val="18"/>
                <w:szCs w:val="18"/>
              </w:rPr>
              <w:t>運用シナリオ中のドライバ操作</w:t>
            </w:r>
          </w:p>
          <w:p w:rsidR="00D10A30" w:rsidRPr="0022245C" w:rsidRDefault="00D10A30" w:rsidP="00487519">
            <w:pPr>
              <w:rPr>
                <w:sz w:val="18"/>
                <w:szCs w:val="18"/>
              </w:rPr>
            </w:pPr>
            <w:r w:rsidRPr="0022245C">
              <w:rPr>
                <w:rFonts w:hint="eastAsia"/>
                <w:sz w:val="18"/>
                <w:szCs w:val="18"/>
              </w:rPr>
              <w:t>（</w:t>
            </w:r>
            <w:r w:rsidRPr="0022245C">
              <w:rPr>
                <w:rFonts w:hint="eastAsia"/>
                <w:sz w:val="18"/>
                <w:szCs w:val="18"/>
              </w:rPr>
              <w:t>UC-ACC-01-A6-1</w:t>
            </w:r>
            <w:r w:rsidRPr="0022245C">
              <w:rPr>
                <w:rFonts w:hint="eastAsia"/>
                <w:sz w:val="18"/>
                <w:szCs w:val="18"/>
              </w:rPr>
              <w:t>、</w:t>
            </w:r>
            <w:r w:rsidRPr="0022245C">
              <w:rPr>
                <w:rFonts w:hint="eastAsia"/>
                <w:sz w:val="18"/>
                <w:szCs w:val="18"/>
              </w:rPr>
              <w:t>UC-ACC-01-A7-1</w:t>
            </w:r>
            <w:r w:rsidRPr="0022245C">
              <w:rPr>
                <w:rFonts w:hint="eastAsia"/>
                <w:sz w:val="18"/>
                <w:szCs w:val="18"/>
              </w:rPr>
              <w:t>、</w:t>
            </w:r>
          </w:p>
          <w:p w:rsidR="00D10A30" w:rsidRPr="0022245C" w:rsidRDefault="00D10A30" w:rsidP="00487519">
            <w:pPr>
              <w:rPr>
                <w:sz w:val="18"/>
                <w:szCs w:val="18"/>
              </w:rPr>
            </w:pPr>
            <w:r w:rsidRPr="0022245C">
              <w:rPr>
                <w:rFonts w:hint="eastAsia"/>
                <w:sz w:val="18"/>
                <w:szCs w:val="18"/>
              </w:rPr>
              <w:t xml:space="preserve"> UC-ACC-01-A8-1</w:t>
            </w:r>
            <w:r w:rsidRPr="0022245C">
              <w:rPr>
                <w:rFonts w:hint="eastAsia"/>
                <w:sz w:val="18"/>
                <w:szCs w:val="18"/>
              </w:rPr>
              <w:t>、</w:t>
            </w:r>
            <w:r w:rsidRPr="0022245C">
              <w:rPr>
                <w:rFonts w:hint="eastAsia"/>
                <w:sz w:val="18"/>
                <w:szCs w:val="18"/>
              </w:rPr>
              <w:t>UC-ACC-01-A9-1</w:t>
            </w:r>
            <w:r w:rsidRPr="0022245C">
              <w:rPr>
                <w:rFonts w:hint="eastAsia"/>
                <w:sz w:val="18"/>
                <w:szCs w:val="18"/>
              </w:rPr>
              <w:t>）</w:t>
            </w:r>
          </w:p>
        </w:tc>
      </w:tr>
      <w:tr w:rsidR="00D10A30" w:rsidRPr="0022245C" w:rsidTr="00487519">
        <w:tc>
          <w:tcPr>
            <w:tcW w:w="1852" w:type="pct"/>
          </w:tcPr>
          <w:p w:rsidR="00D10A30" w:rsidRPr="0022245C" w:rsidRDefault="00D10A30" w:rsidP="00487519">
            <w:pPr>
              <w:rPr>
                <w:sz w:val="18"/>
                <w:szCs w:val="18"/>
              </w:rPr>
            </w:pPr>
            <w:r w:rsidRPr="0022245C">
              <w:rPr>
                <w:rFonts w:hint="eastAsia"/>
                <w:sz w:val="18"/>
                <w:szCs w:val="18"/>
              </w:rPr>
              <w:t>クルコン走行の終了</w:t>
            </w:r>
          </w:p>
        </w:tc>
        <w:tc>
          <w:tcPr>
            <w:tcW w:w="3148" w:type="pct"/>
          </w:tcPr>
          <w:p w:rsidR="00D10A30" w:rsidRPr="0022245C" w:rsidRDefault="00D10A30" w:rsidP="00487519">
            <w:pPr>
              <w:rPr>
                <w:sz w:val="18"/>
                <w:szCs w:val="18"/>
              </w:rPr>
            </w:pPr>
            <w:r w:rsidRPr="0022245C">
              <w:rPr>
                <w:rFonts w:hint="eastAsia"/>
                <w:sz w:val="18"/>
                <w:szCs w:val="18"/>
              </w:rPr>
              <w:t>運用シナリオ中のドライバ操作</w:t>
            </w:r>
          </w:p>
          <w:p w:rsidR="00D10A30" w:rsidRPr="0022245C" w:rsidRDefault="00D10A30" w:rsidP="00487519">
            <w:pPr>
              <w:rPr>
                <w:sz w:val="18"/>
                <w:szCs w:val="18"/>
              </w:rPr>
            </w:pPr>
            <w:r w:rsidRPr="0022245C">
              <w:rPr>
                <w:rFonts w:hint="eastAsia"/>
                <w:sz w:val="18"/>
                <w:szCs w:val="18"/>
              </w:rPr>
              <w:t>（</w:t>
            </w:r>
            <w:r w:rsidRPr="0022245C">
              <w:rPr>
                <w:rFonts w:hint="eastAsia"/>
                <w:sz w:val="18"/>
                <w:szCs w:val="18"/>
              </w:rPr>
              <w:t>UC-ACC-01-A12-1</w:t>
            </w:r>
            <w:r w:rsidRPr="0022245C">
              <w:rPr>
                <w:rFonts w:hint="eastAsia"/>
                <w:sz w:val="18"/>
                <w:szCs w:val="18"/>
              </w:rPr>
              <w:t>）</w:t>
            </w:r>
          </w:p>
          <w:p w:rsidR="00D10A30" w:rsidRPr="0022245C" w:rsidRDefault="00D10A30" w:rsidP="00487519">
            <w:pPr>
              <w:rPr>
                <w:sz w:val="18"/>
                <w:szCs w:val="18"/>
              </w:rPr>
            </w:pPr>
            <w:r w:rsidRPr="0022245C">
              <w:rPr>
                <w:rFonts w:hint="eastAsia"/>
                <w:sz w:val="18"/>
                <w:szCs w:val="18"/>
              </w:rPr>
              <w:t>クルコン走行中のシステム自発動作</w:t>
            </w:r>
          </w:p>
        </w:tc>
      </w:tr>
      <w:tr w:rsidR="00D10A30" w:rsidRPr="0022245C" w:rsidTr="00487519">
        <w:tc>
          <w:tcPr>
            <w:tcW w:w="1852" w:type="pct"/>
          </w:tcPr>
          <w:p w:rsidR="00D10A30" w:rsidRPr="0022245C" w:rsidRDefault="00D10A30" w:rsidP="00487519">
            <w:pPr>
              <w:rPr>
                <w:sz w:val="18"/>
                <w:szCs w:val="18"/>
              </w:rPr>
            </w:pPr>
            <w:r w:rsidRPr="0022245C">
              <w:rPr>
                <w:rFonts w:hint="eastAsia"/>
                <w:sz w:val="18"/>
                <w:szCs w:val="18"/>
              </w:rPr>
              <w:t>クルコンの再開</w:t>
            </w:r>
          </w:p>
        </w:tc>
        <w:tc>
          <w:tcPr>
            <w:tcW w:w="3148" w:type="pct"/>
          </w:tcPr>
          <w:p w:rsidR="00D10A30" w:rsidRPr="0022245C" w:rsidRDefault="00D10A30" w:rsidP="00487519">
            <w:pPr>
              <w:rPr>
                <w:sz w:val="18"/>
                <w:szCs w:val="18"/>
              </w:rPr>
            </w:pPr>
            <w:r w:rsidRPr="0022245C">
              <w:rPr>
                <w:rFonts w:hint="eastAsia"/>
                <w:sz w:val="18"/>
                <w:szCs w:val="18"/>
              </w:rPr>
              <w:t>運用シナリオ中のドライバ操作</w:t>
            </w:r>
          </w:p>
          <w:p w:rsidR="00D10A30" w:rsidRPr="0022245C" w:rsidRDefault="00D10A30" w:rsidP="00487519">
            <w:pPr>
              <w:rPr>
                <w:sz w:val="18"/>
                <w:szCs w:val="18"/>
              </w:rPr>
            </w:pPr>
            <w:r w:rsidRPr="0022245C">
              <w:rPr>
                <w:rFonts w:hint="eastAsia"/>
                <w:sz w:val="18"/>
                <w:szCs w:val="18"/>
              </w:rPr>
              <w:t>（</w:t>
            </w:r>
            <w:r w:rsidRPr="0022245C">
              <w:rPr>
                <w:rFonts w:hint="eastAsia"/>
                <w:sz w:val="18"/>
                <w:szCs w:val="18"/>
              </w:rPr>
              <w:t>UC-ACC-01-A13-1</w:t>
            </w:r>
            <w:r w:rsidRPr="0022245C">
              <w:rPr>
                <w:rFonts w:hint="eastAsia"/>
                <w:sz w:val="18"/>
                <w:szCs w:val="18"/>
              </w:rPr>
              <w:t>、</w:t>
            </w:r>
            <w:r w:rsidRPr="0022245C">
              <w:rPr>
                <w:rFonts w:hint="eastAsia"/>
                <w:sz w:val="18"/>
                <w:szCs w:val="18"/>
              </w:rPr>
              <w:t>UC-ACC-01-A14-1</w:t>
            </w:r>
            <w:r w:rsidRPr="0022245C">
              <w:rPr>
                <w:rFonts w:hint="eastAsia"/>
                <w:sz w:val="18"/>
                <w:szCs w:val="18"/>
              </w:rPr>
              <w:t>）</w:t>
            </w:r>
          </w:p>
        </w:tc>
      </w:tr>
      <w:tr w:rsidR="00D10A30" w:rsidRPr="0022245C" w:rsidTr="00487519">
        <w:tc>
          <w:tcPr>
            <w:tcW w:w="1852" w:type="pct"/>
          </w:tcPr>
          <w:p w:rsidR="00D10A30" w:rsidRPr="0022245C" w:rsidRDefault="00D10A30" w:rsidP="00487519">
            <w:pPr>
              <w:rPr>
                <w:sz w:val="18"/>
                <w:szCs w:val="18"/>
              </w:rPr>
            </w:pPr>
            <w:r w:rsidRPr="0022245C">
              <w:rPr>
                <w:rFonts w:hint="eastAsia"/>
                <w:sz w:val="18"/>
                <w:szCs w:val="18"/>
              </w:rPr>
              <w:t>クルコンの終了</w:t>
            </w:r>
          </w:p>
        </w:tc>
        <w:tc>
          <w:tcPr>
            <w:tcW w:w="3148" w:type="pct"/>
          </w:tcPr>
          <w:p w:rsidR="00D10A30" w:rsidRPr="0022245C" w:rsidRDefault="00D10A30" w:rsidP="00487519">
            <w:pPr>
              <w:rPr>
                <w:sz w:val="18"/>
                <w:szCs w:val="18"/>
              </w:rPr>
            </w:pPr>
            <w:r w:rsidRPr="0022245C">
              <w:rPr>
                <w:rFonts w:hint="eastAsia"/>
                <w:sz w:val="18"/>
                <w:szCs w:val="18"/>
              </w:rPr>
              <w:t>運用シナリオ中のドライバ操作</w:t>
            </w:r>
          </w:p>
          <w:p w:rsidR="00D10A30" w:rsidRPr="0022245C" w:rsidRDefault="00D10A30" w:rsidP="00487519">
            <w:pPr>
              <w:rPr>
                <w:sz w:val="18"/>
                <w:szCs w:val="18"/>
              </w:rPr>
            </w:pPr>
            <w:r w:rsidRPr="0022245C">
              <w:rPr>
                <w:rFonts w:hint="eastAsia"/>
                <w:sz w:val="18"/>
                <w:szCs w:val="18"/>
              </w:rPr>
              <w:t>（</w:t>
            </w:r>
            <w:r w:rsidRPr="0022245C">
              <w:rPr>
                <w:rFonts w:hint="eastAsia"/>
                <w:sz w:val="18"/>
                <w:szCs w:val="18"/>
              </w:rPr>
              <w:t>UC-ACC-01-A15-1</w:t>
            </w:r>
            <w:r w:rsidRPr="0022245C">
              <w:rPr>
                <w:rFonts w:hint="eastAsia"/>
                <w:sz w:val="18"/>
                <w:szCs w:val="18"/>
              </w:rPr>
              <w:t>）</w:t>
            </w:r>
          </w:p>
        </w:tc>
      </w:tr>
    </w:tbl>
    <w:p w:rsidR="00D10A30" w:rsidRDefault="00D10A30" w:rsidP="00487519"/>
    <w:p w:rsidR="00D10A30" w:rsidRDefault="00D10A30" w:rsidP="00487519"/>
    <w:p w:rsidR="00D10A30" w:rsidRDefault="00D10A30" w:rsidP="00487519">
      <w:r>
        <w:rPr>
          <w:rFonts w:hint="eastAsia"/>
        </w:rPr>
        <w:t>以降で定義するソフトウェア要求については、運用シナリオで「システムが～」となっているステップが入力となる。</w:t>
      </w:r>
    </w:p>
    <w:p w:rsidR="00D10A30" w:rsidRDefault="00D10A30" w:rsidP="00487519">
      <w:r>
        <w:rPr>
          <w:rFonts w:hint="eastAsia"/>
        </w:rPr>
        <w:t>「システムが～」というステップで記載された、システムの振る舞いを元に、以下のような観点でソフトウェア要求を抽出し定義する。</w:t>
      </w:r>
    </w:p>
    <w:p w:rsidR="00D10A30" w:rsidRDefault="00D10A30" w:rsidP="00487519">
      <w:r>
        <w:rPr>
          <w:rFonts w:hint="eastAsia"/>
        </w:rPr>
        <w:t>・ソフトウェアが何をするか？を分かりやすくする</w:t>
      </w:r>
    </w:p>
    <w:p w:rsidR="00D10A30" w:rsidRDefault="00D10A30" w:rsidP="00487519">
      <w:r>
        <w:rPr>
          <w:rFonts w:hint="eastAsia"/>
        </w:rPr>
        <w:t>・関係が強い要求（例えば共通の判断など）をまとめて、１つの要求にする</w:t>
      </w:r>
    </w:p>
    <w:p w:rsidR="00D10A30" w:rsidRDefault="00D10A30" w:rsidP="00487519">
      <w:r>
        <w:rPr>
          <w:rFonts w:hint="eastAsia"/>
        </w:rPr>
        <w:t>要求定義では、次工程の外部仕様定義の抜け漏れを防止するため、その要求が存在する「理由」を要求と共に記載する。</w:t>
      </w:r>
    </w:p>
    <w:p w:rsidR="00D10A30" w:rsidRPr="00CA60E4" w:rsidRDefault="00D10A30" w:rsidP="00D10A30">
      <w:pPr>
        <w:pStyle w:val="22"/>
      </w:pPr>
    </w:p>
    <w:p w:rsidR="00D10A30" w:rsidRDefault="00D10A30" w:rsidP="00487519">
      <w:pPr>
        <w:pStyle w:val="2"/>
      </w:pPr>
      <w:bookmarkStart w:id="35" w:name="_Toc481151735"/>
      <w:r>
        <w:rPr>
          <w:rFonts w:hint="eastAsia"/>
        </w:rPr>
        <w:lastRenderedPageBreak/>
        <w:t>機能要求</w:t>
      </w:r>
      <w:bookmarkEnd w:id="35"/>
    </w:p>
    <w:tbl>
      <w:tblPr>
        <w:tblStyle w:val="aff0"/>
        <w:tblW w:w="5000" w:type="pct"/>
        <w:tblLook w:val="04A0" w:firstRow="1" w:lastRow="0" w:firstColumn="1" w:lastColumn="0" w:noHBand="0" w:noVBand="1"/>
      </w:tblPr>
      <w:tblGrid>
        <w:gridCol w:w="1695"/>
        <w:gridCol w:w="2042"/>
        <w:gridCol w:w="4757"/>
      </w:tblGrid>
      <w:tr w:rsidR="00D10A30" w:rsidRPr="0022245C" w:rsidTr="00487519">
        <w:tc>
          <w:tcPr>
            <w:tcW w:w="998" w:type="pct"/>
            <w:shd w:val="clear" w:color="auto" w:fill="DEEAF6" w:themeFill="accent1" w:themeFillTint="33"/>
          </w:tcPr>
          <w:p w:rsidR="00D10A30" w:rsidRPr="0022245C" w:rsidRDefault="00D10A30" w:rsidP="00487519">
            <w:pPr>
              <w:rPr>
                <w:sz w:val="18"/>
                <w:szCs w:val="18"/>
              </w:rPr>
            </w:pPr>
            <w:r w:rsidRPr="0022245C">
              <w:rPr>
                <w:rFonts w:hint="eastAsia"/>
                <w:sz w:val="18"/>
                <w:szCs w:val="18"/>
              </w:rPr>
              <w:t>対応運用ｼﾅﾘｵ</w:t>
            </w:r>
          </w:p>
        </w:tc>
        <w:tc>
          <w:tcPr>
            <w:tcW w:w="4002" w:type="pct"/>
            <w:gridSpan w:val="2"/>
            <w:shd w:val="clear" w:color="auto" w:fill="DEEAF6" w:themeFill="accent1" w:themeFillTint="33"/>
          </w:tcPr>
          <w:p w:rsidR="00D10A30" w:rsidRPr="0022245C" w:rsidRDefault="00D10A30" w:rsidP="00487519">
            <w:pPr>
              <w:rPr>
                <w:sz w:val="18"/>
                <w:szCs w:val="18"/>
              </w:rPr>
            </w:pPr>
            <w:r w:rsidRPr="0022245C">
              <w:rPr>
                <w:rFonts w:hint="eastAsia"/>
                <w:sz w:val="18"/>
                <w:szCs w:val="18"/>
              </w:rPr>
              <w:t>要求と理由</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クルコンの始動</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UC-ACC-01-B-2</w:t>
            </w:r>
          </w:p>
          <w:p w:rsidR="00D10A30" w:rsidRPr="0022245C" w:rsidRDefault="00D10A30" w:rsidP="00487519">
            <w:pPr>
              <w:rPr>
                <w:sz w:val="18"/>
                <w:szCs w:val="18"/>
              </w:rPr>
            </w:pPr>
            <w:r w:rsidRPr="0022245C">
              <w:rPr>
                <w:rFonts w:hint="eastAsia"/>
                <w:sz w:val="18"/>
                <w:szCs w:val="18"/>
              </w:rPr>
              <w:t>UC-ACC-01-B-3</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ACC.01.01</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クルコンが</w:t>
            </w:r>
            <w:r w:rsidRPr="0022245C">
              <w:rPr>
                <w:sz w:val="18"/>
                <w:szCs w:val="18"/>
              </w:rPr>
              <w:t>OFF</w:t>
            </w:r>
            <w:r w:rsidRPr="0022245C">
              <w:rPr>
                <w:sz w:val="18"/>
                <w:szCs w:val="18"/>
              </w:rPr>
              <w:t>の時にドライバがクルコンの</w:t>
            </w:r>
            <w:r w:rsidRPr="0022245C">
              <w:rPr>
                <w:sz w:val="18"/>
                <w:szCs w:val="18"/>
              </w:rPr>
              <w:t>ON</w:t>
            </w:r>
            <w:r w:rsidRPr="0022245C">
              <w:rPr>
                <w:sz w:val="18"/>
                <w:szCs w:val="18"/>
              </w:rPr>
              <w:t>を要求した場合、クルコンを</w:t>
            </w:r>
            <w:r w:rsidRPr="0022245C">
              <w:rPr>
                <w:sz w:val="18"/>
                <w:szCs w:val="18"/>
              </w:rPr>
              <w:t>ON</w:t>
            </w:r>
            <w:r w:rsidRPr="0022245C">
              <w:rPr>
                <w:sz w:val="18"/>
                <w:szCs w:val="18"/>
              </w:rPr>
              <w:t>できる条件が成立していることを判定し、クルコンを</w:t>
            </w:r>
            <w:r w:rsidRPr="0022245C">
              <w:rPr>
                <w:sz w:val="18"/>
                <w:szCs w:val="18"/>
              </w:rPr>
              <w:t>ON</w:t>
            </w:r>
            <w:r w:rsidRPr="0022245C">
              <w:rPr>
                <w:sz w:val="18"/>
                <w:szCs w:val="18"/>
              </w:rPr>
              <w:t>にする。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right w:val="single"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left w:val="single" w:sz="4" w:space="0" w:color="auto"/>
              <w:bottom w:val="dotted" w:sz="4" w:space="0" w:color="auto"/>
            </w:tcBorders>
          </w:tcPr>
          <w:p w:rsidR="00D10A30" w:rsidRPr="0022245C" w:rsidRDefault="00D10A30" w:rsidP="00487519">
            <w:pPr>
              <w:rPr>
                <w:sz w:val="18"/>
                <w:szCs w:val="18"/>
              </w:rPr>
            </w:pPr>
            <w:r w:rsidRPr="0022245C">
              <w:rPr>
                <w:sz w:val="18"/>
                <w:szCs w:val="18"/>
              </w:rPr>
              <w:t>クルコンを使わない状況では、動作しないように機能を</w:t>
            </w:r>
            <w:r w:rsidRPr="0022245C">
              <w:rPr>
                <w:sz w:val="18"/>
                <w:szCs w:val="18"/>
              </w:rPr>
              <w:t>OFF</w:t>
            </w:r>
            <w:r w:rsidRPr="0022245C">
              <w:rPr>
                <w:sz w:val="18"/>
                <w:szCs w:val="18"/>
              </w:rPr>
              <w:t>できるようにする必要がある。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right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left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UC-ACC-01-B-3</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ACC.01.02</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クルコンを</w:t>
            </w:r>
            <w:r w:rsidRPr="0022245C">
              <w:rPr>
                <w:sz w:val="18"/>
                <w:szCs w:val="18"/>
              </w:rPr>
              <w:t>ON</w:t>
            </w:r>
            <w:r w:rsidRPr="0022245C">
              <w:rPr>
                <w:sz w:val="18"/>
                <w:szCs w:val="18"/>
              </w:rPr>
              <w:t>にした場合、その旨をドライバへ通知することをメータ制御システムに要求する。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ドライバの要求（操作）に対して応答を返すため。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クルコンモードの切り替え</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UC-ACC-01-B-6</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ACC.01.03</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クルコンが</w:t>
            </w:r>
            <w:r w:rsidRPr="0022245C">
              <w:rPr>
                <w:sz w:val="18"/>
                <w:szCs w:val="18"/>
              </w:rPr>
              <w:t>ON</w:t>
            </w:r>
            <w:r w:rsidRPr="0022245C">
              <w:rPr>
                <w:sz w:val="18"/>
                <w:szCs w:val="18"/>
              </w:rPr>
              <w:t>の時にドライバがクルコンモードの切り替えを要求した場合、追従モードと定速モードを切り替える。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right w:val="single"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left w:val="single" w:sz="4" w:space="0" w:color="auto"/>
              <w:bottom w:val="dotted" w:sz="4" w:space="0" w:color="auto"/>
            </w:tcBorders>
          </w:tcPr>
          <w:p w:rsidR="00D10A30" w:rsidRPr="0022245C" w:rsidRDefault="00D10A30" w:rsidP="00487519">
            <w:pPr>
              <w:rPr>
                <w:sz w:val="18"/>
                <w:szCs w:val="18"/>
              </w:rPr>
            </w:pPr>
            <w:r w:rsidRPr="0022245C">
              <w:rPr>
                <w:sz w:val="18"/>
                <w:szCs w:val="18"/>
              </w:rPr>
              <w:t>先行車に追従して走行しないで、常に定速で走行したい状況があるため。</w:t>
            </w:r>
          </w:p>
        </w:tc>
      </w:tr>
      <w:tr w:rsidR="00D10A30" w:rsidRPr="0022245C" w:rsidTr="00487519">
        <w:tc>
          <w:tcPr>
            <w:tcW w:w="998" w:type="pct"/>
            <w:vMerge/>
            <w:tcBorders>
              <w:bottom w:val="single" w:sz="4" w:space="0" w:color="auto"/>
            </w:tcBorders>
          </w:tcPr>
          <w:p w:rsidR="00D10A30" w:rsidRPr="0022245C" w:rsidRDefault="00D10A30" w:rsidP="00487519">
            <w:pPr>
              <w:rPr>
                <w:sz w:val="18"/>
                <w:szCs w:val="18"/>
              </w:rPr>
            </w:pPr>
          </w:p>
        </w:tc>
        <w:tc>
          <w:tcPr>
            <w:tcW w:w="1202" w:type="pct"/>
            <w:tcBorders>
              <w:top w:val="dotted" w:sz="4" w:space="0" w:color="auto"/>
              <w:bottom w:val="single" w:sz="4" w:space="0" w:color="auto"/>
              <w:right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left w:val="single"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Borders>
              <w:top w:val="single" w:sz="4" w:space="0" w:color="auto"/>
            </w:tcBorders>
          </w:tcPr>
          <w:p w:rsidR="00D10A30" w:rsidRPr="0022245C" w:rsidRDefault="00D10A30" w:rsidP="00487519">
            <w:pPr>
              <w:rPr>
                <w:sz w:val="18"/>
                <w:szCs w:val="18"/>
              </w:rPr>
            </w:pPr>
            <w:r w:rsidRPr="0022245C">
              <w:rPr>
                <w:rFonts w:hint="eastAsia"/>
                <w:sz w:val="18"/>
                <w:szCs w:val="18"/>
              </w:rPr>
              <w:t>UC-ACC-01-B-7</w:t>
            </w:r>
          </w:p>
        </w:tc>
        <w:tc>
          <w:tcPr>
            <w:tcW w:w="1202" w:type="pct"/>
            <w:tcBorders>
              <w:top w:val="single" w:sz="4" w:space="0" w:color="auto"/>
              <w:bottom w:val="dotted" w:sz="4" w:space="0" w:color="auto"/>
            </w:tcBorders>
          </w:tcPr>
          <w:p w:rsidR="00D10A30" w:rsidRPr="0022245C" w:rsidRDefault="00D10A30" w:rsidP="00487519">
            <w:pPr>
              <w:rPr>
                <w:sz w:val="18"/>
                <w:szCs w:val="18"/>
              </w:rPr>
            </w:pPr>
            <w:r w:rsidRPr="0022245C">
              <w:rPr>
                <w:sz w:val="18"/>
                <w:szCs w:val="18"/>
              </w:rPr>
              <w:t>ACC.01.04</w:t>
            </w:r>
          </w:p>
        </w:tc>
        <w:tc>
          <w:tcPr>
            <w:tcW w:w="2800" w:type="pct"/>
            <w:tcBorders>
              <w:top w:val="single" w:sz="4" w:space="0" w:color="auto"/>
              <w:bottom w:val="dotted" w:sz="4" w:space="0" w:color="auto"/>
            </w:tcBorders>
          </w:tcPr>
          <w:p w:rsidR="00D10A30" w:rsidRPr="0022245C" w:rsidRDefault="00D10A30" w:rsidP="00487519">
            <w:pPr>
              <w:rPr>
                <w:sz w:val="18"/>
                <w:szCs w:val="18"/>
              </w:rPr>
            </w:pPr>
            <w:r w:rsidRPr="0022245C">
              <w:rPr>
                <w:sz w:val="18"/>
                <w:szCs w:val="18"/>
              </w:rPr>
              <w:t>現在のクルコンモードをドライバへ通知することをメータ制御システムに要求する。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現在追従モードになっているのか定速モードになっているかをドライバに知らせるため。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車間の設定</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UC-ACC-01-B-9</w:t>
            </w: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ACC.01.11</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クルコンが</w:t>
            </w:r>
            <w:r w:rsidRPr="0022245C">
              <w:rPr>
                <w:sz w:val="18"/>
                <w:szCs w:val="18"/>
              </w:rPr>
              <w:t>ON</w:t>
            </w:r>
            <w:r w:rsidRPr="0022245C">
              <w:rPr>
                <w:sz w:val="18"/>
                <w:szCs w:val="18"/>
              </w:rPr>
              <w:t>の時にドライバが車間設定の変更を要求した場合、車間設定（長、中、短）を変更する。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ドライバによって快適であると感じる車間距離や、運転状況によって適切な車間距離は異なるため設定により変更できるようにする。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UC-ACC-01-B-10</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ACC.01.12</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現在の車間設定をドライバへ通知することをメータ制御システムに要求する。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現在どのような車間設定になっているかをドライバに知らせるため。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クルコン走行の可否判断</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UC-ACC-01-B-11</w:t>
            </w:r>
          </w:p>
        </w:tc>
        <w:tc>
          <w:tcPr>
            <w:tcW w:w="1202" w:type="pct"/>
            <w:tcBorders>
              <w:top w:val="single" w:sz="4" w:space="0" w:color="auto"/>
              <w:bottom w:val="dotted" w:sz="4" w:space="0" w:color="auto"/>
            </w:tcBorders>
          </w:tcPr>
          <w:p w:rsidR="00D10A30" w:rsidRPr="0022245C" w:rsidRDefault="00D10A30" w:rsidP="00487519">
            <w:pPr>
              <w:rPr>
                <w:sz w:val="18"/>
                <w:szCs w:val="18"/>
              </w:rPr>
            </w:pPr>
            <w:r w:rsidRPr="0022245C">
              <w:rPr>
                <w:sz w:val="18"/>
                <w:szCs w:val="18"/>
              </w:rPr>
              <w:t>ACC.01.13</w:t>
            </w:r>
          </w:p>
        </w:tc>
        <w:tc>
          <w:tcPr>
            <w:tcW w:w="2800" w:type="pct"/>
            <w:tcBorders>
              <w:top w:val="single" w:sz="4" w:space="0" w:color="auto"/>
              <w:bottom w:val="dotted" w:sz="4" w:space="0" w:color="auto"/>
            </w:tcBorders>
          </w:tcPr>
          <w:p w:rsidR="00D10A30" w:rsidRPr="0022245C" w:rsidRDefault="00D10A30" w:rsidP="00487519">
            <w:pPr>
              <w:rPr>
                <w:sz w:val="18"/>
                <w:szCs w:val="18"/>
              </w:rPr>
            </w:pPr>
            <w:r w:rsidRPr="0022245C">
              <w:rPr>
                <w:sz w:val="18"/>
                <w:szCs w:val="18"/>
              </w:rPr>
              <w:t>ミリ波レーダーを用い、先行車との車間距離と相対速度を求める。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ミリ波レーダーを用いると、その伝播時間から車間距離が、送信波の周波数と受信波の周波数の差から相対速度を求めることができるため。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相対速度はドップラー効果を利用して計算することができる。</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UC-ACC-01-B-12</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ACC.01.14</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追従モードでクルコン走行を開始できる条件を判定する。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クルコン走行を行っても安全な状況の時だけ動作するようにするため。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UC-ACC-01-B-13</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ACC.01.15</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条件判定の結果、クルコン走行が開始できると判定した場合、その旨をドライバへ通知することをメータ制御シ</w:t>
            </w:r>
            <w:r w:rsidRPr="0022245C">
              <w:rPr>
                <w:sz w:val="18"/>
                <w:szCs w:val="18"/>
              </w:rPr>
              <w:lastRenderedPageBreak/>
              <w:t>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クルコン走行を開始できる状況になるまで、ドライバが要求してもクルコン走行は行えないので、ドライバに開始できるタイミングを通知する必要がある。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追従走行の開始</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UC-ACC-01-B-15</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ACC.01.16</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クルコン走行が開始できる状態でドライバがクルコン走行の開始を要求した場合、その時の自車の車速を目標速度として設定し、追従モードでのクルコン走行を開始する。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クルコン走行中にドライバの意図に反して車速が大きくならないように、クルコン走行を開始した時点の車速をとりあえずの目標速度とする。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UC-ACC-01-B-16</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ACC.01.17</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クルコン走行を開始したことと、設定した目標速度をドライバに通知することをメータ制御システムに要求する。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ドライバは目標速度がどのくらいの値であるかを知りたいため。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仕向けによって、</w:t>
            </w:r>
            <w:r w:rsidRPr="0022245C">
              <w:rPr>
                <w:sz w:val="18"/>
                <w:szCs w:val="18"/>
              </w:rPr>
              <w:t>km/h</w:t>
            </w:r>
            <w:r w:rsidRPr="0022245C">
              <w:rPr>
                <w:sz w:val="18"/>
                <w:szCs w:val="18"/>
              </w:rPr>
              <w:t>と</w:t>
            </w:r>
            <w:r w:rsidRPr="0022245C">
              <w:rPr>
                <w:sz w:val="18"/>
                <w:szCs w:val="18"/>
              </w:rPr>
              <w:t>MPH</w:t>
            </w:r>
            <w:r w:rsidRPr="0022245C">
              <w:rPr>
                <w:sz w:val="18"/>
                <w:szCs w:val="18"/>
              </w:rPr>
              <w:t>表示を切り替える必要がある。</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UC-ACC-01-B-17</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ACC.01.18</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ミリ波レーダーの情報から先行車がいるかいないかを判定する。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車間距離を基に制御できるかできないかを判断する必要があるため。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UC-ACC-01-B-18</w:t>
            </w:r>
          </w:p>
          <w:p w:rsidR="00D10A30" w:rsidRPr="0022245C" w:rsidRDefault="00D10A30" w:rsidP="00487519">
            <w:pPr>
              <w:rPr>
                <w:sz w:val="18"/>
                <w:szCs w:val="18"/>
              </w:rPr>
            </w:pPr>
            <w:r w:rsidRPr="0022245C">
              <w:rPr>
                <w:rFonts w:hint="eastAsia"/>
                <w:sz w:val="18"/>
                <w:szCs w:val="18"/>
              </w:rPr>
              <w:t>UC-ACC-01-A1-1</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ACC.01.19</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先行車の有無をドライバに通知することをメータ制御システムに要求する。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追従モードの場合、追従走行を行っているか定速走行を行っているかを先行車の有無でドライバに分からせるため。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追従走行の実施</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UC-ACC-01-B-19</w:t>
            </w:r>
          </w:p>
          <w:p w:rsidR="00D10A30" w:rsidRPr="0022245C" w:rsidRDefault="00D10A30" w:rsidP="00487519">
            <w:pPr>
              <w:rPr>
                <w:sz w:val="18"/>
                <w:szCs w:val="18"/>
              </w:rPr>
            </w:pPr>
            <w:r w:rsidRPr="0022245C">
              <w:rPr>
                <w:rFonts w:hint="eastAsia"/>
                <w:sz w:val="18"/>
                <w:szCs w:val="18"/>
              </w:rPr>
              <w:t>UC-ACC-01-A1-2</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ACC.01.21</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追従モードで先行車がいる場合、自車の車速と設定した車間設定によって決まる目標車間距離と、実際の車間距離を一致させるのに必要な加速度、減速度を算出する。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実際の車間距離が目標よりも大きい場合は加速して車間距離を縮める必要がある。目標よりも小さい場合は減速して車間距離を広げる必要がある。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UC-ACC-01-B-20</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ACC.01.22</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クルコン走行中は算出したクルコン走行用の加速度、減速度の実現をエンジン制御システムに要求する。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エンジン制御システムによってスロットルバルブや燃料噴射、点火の制御を行うことで、追従走行に必要な加減速度を実現するため。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スロットルバルブを開くことでエンジンへの吸入空気流量が増え、適切な空燃比になるようにより多くの燃料が噴射され、その混合気が燃焼されることで駆動力が大きくなる。</w:t>
            </w:r>
            <w:r w:rsidRPr="0022245C">
              <w:rPr>
                <w:sz w:val="18"/>
                <w:szCs w:val="18"/>
              </w:rPr>
              <w:br/>
            </w:r>
            <w:r w:rsidRPr="0022245C">
              <w:rPr>
                <w:sz w:val="18"/>
                <w:szCs w:val="18"/>
              </w:rPr>
              <w:t>また、スロットルバルブを閉じて燃料を噴射しないようにすると、エンジンが駆動される時の摩擦抵抗により減速する。</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UC-ACC-01-A5-1,</w:t>
            </w:r>
          </w:p>
          <w:p w:rsidR="00D10A30" w:rsidRPr="0022245C" w:rsidRDefault="00D10A30" w:rsidP="00487519">
            <w:pPr>
              <w:rPr>
                <w:sz w:val="18"/>
                <w:szCs w:val="18"/>
              </w:rPr>
            </w:pPr>
            <w:r w:rsidRPr="0022245C">
              <w:rPr>
                <w:rFonts w:hint="eastAsia"/>
                <w:sz w:val="18"/>
                <w:szCs w:val="18"/>
              </w:rPr>
              <w:lastRenderedPageBreak/>
              <w:t>UC-ACC-01-A5-2</w:t>
            </w:r>
          </w:p>
          <w:p w:rsidR="00D10A30" w:rsidRPr="0022245C" w:rsidRDefault="00D10A30" w:rsidP="00487519">
            <w:pPr>
              <w:rPr>
                <w:sz w:val="18"/>
                <w:szCs w:val="18"/>
              </w:rPr>
            </w:pPr>
            <w:r w:rsidRPr="0022245C">
              <w:rPr>
                <w:rFonts w:hint="eastAsia"/>
                <w:sz w:val="18"/>
                <w:szCs w:val="18"/>
              </w:rPr>
              <w:t>UC-ACC-01-A5-3</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lastRenderedPageBreak/>
              <w:t>ACC.01.24</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算出した減速度が大きい場合は、ブレーキで減速する分の減速度を</w:t>
            </w:r>
            <w:r w:rsidRPr="0022245C">
              <w:rPr>
                <w:rFonts w:hint="eastAsia"/>
                <w:sz w:val="18"/>
                <w:szCs w:val="18"/>
              </w:rPr>
              <w:t>決定し</w:t>
            </w:r>
            <w:r w:rsidRPr="0022245C">
              <w:rPr>
                <w:sz w:val="18"/>
                <w:szCs w:val="18"/>
              </w:rPr>
              <w:t>ブレーキ制御システムに要求する。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エンジンの抵抗だけでは十分な減速力が得られない場合、ブレーキの減速力を利用する必要がある。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定速走行の実施</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UC-ACC-01-A1-3</w:t>
            </w:r>
          </w:p>
          <w:p w:rsidR="00D10A30" w:rsidRPr="0022245C" w:rsidRDefault="00D10A30" w:rsidP="00487519">
            <w:pPr>
              <w:rPr>
                <w:sz w:val="18"/>
                <w:szCs w:val="18"/>
              </w:rPr>
            </w:pPr>
            <w:r w:rsidRPr="0022245C">
              <w:rPr>
                <w:rFonts w:hint="eastAsia"/>
                <w:sz w:val="18"/>
                <w:szCs w:val="18"/>
              </w:rPr>
              <w:t>UC-ACC-01-A3-1</w:t>
            </w:r>
          </w:p>
          <w:p w:rsidR="00D10A30" w:rsidRPr="0022245C" w:rsidRDefault="00D10A30" w:rsidP="00487519">
            <w:pPr>
              <w:rPr>
                <w:sz w:val="18"/>
                <w:szCs w:val="18"/>
              </w:rPr>
            </w:pPr>
            <w:r w:rsidRPr="0022245C">
              <w:rPr>
                <w:rFonts w:hint="eastAsia"/>
                <w:sz w:val="18"/>
                <w:szCs w:val="18"/>
              </w:rPr>
              <w:t>UC-ACC-01-A3-2</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ACC.01.31</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追従モードで先行車がいない場合や、先行車がいても目標速度より大きい速度で走行している場合は、自車の車速が設定した目標速度を維持して走行するのに必要な加速度、減速度を算出する。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現在の車速が目標速度よりも小さい場合は加速、大きい場合は減速する必要があるため。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UC-ACC-01-A1-4</w:t>
            </w:r>
          </w:p>
          <w:p w:rsidR="00D10A30" w:rsidRPr="0022245C" w:rsidRDefault="00D10A30" w:rsidP="00487519">
            <w:pPr>
              <w:rPr>
                <w:sz w:val="18"/>
                <w:szCs w:val="18"/>
              </w:rPr>
            </w:pPr>
            <w:r w:rsidRPr="0022245C">
              <w:rPr>
                <w:rFonts w:hint="eastAsia"/>
                <w:sz w:val="18"/>
                <w:szCs w:val="18"/>
              </w:rPr>
              <w:t>UC-ACC-01-A3-3</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ACC.01.32</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追従モードの定速走行においても、算出した加速度、減速度の実現をエンジン制御システムに要求する。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エンジン制御システムによってスロットルバルブや燃料噴射、点火の制御を行うことで、定速走行に必要な加減速度を実現するため。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tcBorders>
          </w:tcPr>
          <w:p w:rsidR="00D10A30" w:rsidRPr="0022245C" w:rsidRDefault="00D10A30" w:rsidP="00487519">
            <w:pPr>
              <w:rPr>
                <w:sz w:val="18"/>
                <w:szCs w:val="18"/>
              </w:rPr>
            </w:pPr>
            <w:r w:rsidRPr="0022245C">
              <w:rPr>
                <w:sz w:val="18"/>
                <w:szCs w:val="18"/>
              </w:rPr>
              <w:t>ACC.01.22</w:t>
            </w:r>
            <w:r w:rsidRPr="0022245C">
              <w:rPr>
                <w:sz w:val="18"/>
                <w:szCs w:val="18"/>
              </w:rPr>
              <w:t>と同じ。</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定速モードを開始する※省略</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目標速度の調整</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UC-ACC-01-A6-2</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ACC.01.51</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クルコン走行中にドライバが目標速度の増加を要求した場合、目標速度を一定量増加させる。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設定した目標速度が小さいと感じた場合に大きくできるようにするため。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この処理は追従モードの場合でも定速モードの場合でも実施する。</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UC-ACC-01-A7-2</w:t>
            </w:r>
          </w:p>
          <w:p w:rsidR="00D10A30" w:rsidRPr="0022245C" w:rsidRDefault="00D10A30" w:rsidP="00487519">
            <w:pPr>
              <w:rPr>
                <w:sz w:val="18"/>
                <w:szCs w:val="18"/>
              </w:rPr>
            </w:pP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ACC.01.52</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クルコン走行中にドライバが目標速度の減少を要求した場合、目標速度を一定量減少させる。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設定した目標速度が大きいと感じた場合に小さくできるようにするため。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この処理は追従モードの場合でも定速モードの場合でも実施する。</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UC-ACC-01-A8-2</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ACC.01.53</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定速走行でクルコン走行中にドライバが目標速度の増加を要求し続けている間、目標速度を一定量ずつなだらかに増加させる。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設定した目標速度が小さいと感じた場合に大きくできるようにするため。徐々に変化させることで実際の車速の変化を感じながら丁度良い速度に設定するため。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ただし、実際の車速が目標速度に達していない場合は、目標速度を変化させても実際の車速は変化しない。</w:t>
            </w:r>
            <w:r w:rsidRPr="0022245C">
              <w:rPr>
                <w:sz w:val="18"/>
                <w:szCs w:val="18"/>
              </w:rPr>
              <w:br/>
            </w:r>
            <w:r w:rsidRPr="0022245C">
              <w:rPr>
                <w:sz w:val="18"/>
                <w:szCs w:val="18"/>
              </w:rPr>
              <w:t>この処理は定速走行時のみ、つまり追従モードの定速走行か定速モードの場合に実施する。</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UC-ACC-01-A9-2</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ACC.01.54</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クルコン走行中にドライバが目標速度の減少を要求し続けている間、目標速度を一定量ずつなだらかに減少させる、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設定した目標速度が大きいと感じた場合に小さくできるようにするため。徐々に変化させることで実際の車速の変化を感じながら丁度良い速度に設定するため。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ただし、実際の車速が目標速度に達していない場合は、目標速度を変化させても実際の車速は変化しない。</w:t>
            </w:r>
            <w:r w:rsidRPr="0022245C">
              <w:rPr>
                <w:sz w:val="18"/>
                <w:szCs w:val="18"/>
              </w:rPr>
              <w:br/>
            </w:r>
            <w:r w:rsidRPr="0022245C">
              <w:rPr>
                <w:sz w:val="18"/>
                <w:szCs w:val="18"/>
              </w:rPr>
              <w:t>この処理は追従モードの場合でも定速モードの場合でも実施する。</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UC-ACC-01-A6-3</w:t>
            </w:r>
          </w:p>
          <w:p w:rsidR="00D10A30" w:rsidRPr="0022245C" w:rsidRDefault="00D10A30" w:rsidP="00487519">
            <w:pPr>
              <w:rPr>
                <w:sz w:val="18"/>
                <w:szCs w:val="18"/>
              </w:rPr>
            </w:pPr>
            <w:r w:rsidRPr="0022245C">
              <w:rPr>
                <w:rFonts w:hint="eastAsia"/>
                <w:sz w:val="18"/>
                <w:szCs w:val="18"/>
              </w:rPr>
              <w:t>UC-ACC-01-A7-3</w:t>
            </w:r>
          </w:p>
          <w:p w:rsidR="00D10A30" w:rsidRPr="0022245C" w:rsidRDefault="00D10A30" w:rsidP="00487519">
            <w:pPr>
              <w:rPr>
                <w:sz w:val="18"/>
                <w:szCs w:val="18"/>
              </w:rPr>
            </w:pPr>
            <w:r w:rsidRPr="0022245C">
              <w:rPr>
                <w:rFonts w:hint="eastAsia"/>
                <w:sz w:val="18"/>
                <w:szCs w:val="18"/>
              </w:rPr>
              <w:t>UC-ACC-01-A8-3</w:t>
            </w:r>
          </w:p>
          <w:p w:rsidR="00D10A30" w:rsidRPr="0022245C" w:rsidRDefault="00D10A30" w:rsidP="00487519">
            <w:pPr>
              <w:rPr>
                <w:sz w:val="18"/>
                <w:szCs w:val="18"/>
              </w:rPr>
            </w:pPr>
            <w:r w:rsidRPr="0022245C">
              <w:rPr>
                <w:rFonts w:hint="eastAsia"/>
                <w:sz w:val="18"/>
                <w:szCs w:val="18"/>
              </w:rPr>
              <w:lastRenderedPageBreak/>
              <w:t>UC-ACC-01-A9-3</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lastRenderedPageBreak/>
              <w:t>ACC.01.56</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更新した目標速度をドライバに通知することをメータ制御システムに要求する。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ドライバは更新後の目標速度がどのくらいの値であるか</w:t>
            </w:r>
            <w:r w:rsidRPr="0022245C">
              <w:rPr>
                <w:sz w:val="18"/>
                <w:szCs w:val="18"/>
              </w:rPr>
              <w:lastRenderedPageBreak/>
              <w:t>を知りたいため。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tcBorders>
          </w:tcPr>
          <w:p w:rsidR="00D10A30" w:rsidRPr="0022245C" w:rsidRDefault="00D10A30" w:rsidP="00487519">
            <w:pPr>
              <w:rPr>
                <w:sz w:val="18"/>
                <w:szCs w:val="18"/>
              </w:rPr>
            </w:pPr>
            <w:r w:rsidRPr="0022245C">
              <w:rPr>
                <w:sz w:val="18"/>
                <w:szCs w:val="18"/>
              </w:rPr>
              <w:t>ACC.01.17</w:t>
            </w:r>
            <w:r w:rsidRPr="0022245C">
              <w:rPr>
                <w:sz w:val="18"/>
                <w:szCs w:val="18"/>
              </w:rPr>
              <w:t>と同じ。</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クルコン走行の終了</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UC-ACC-01-E3-2</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ACC.01.71</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クルコン走行中に以下のいずれかの状況になった場合、クルコン走行を終了しクルコンでの加速度、減速度の算出を停止する。</w:t>
            </w:r>
            <w:r w:rsidRPr="0022245C">
              <w:rPr>
                <w:sz w:val="18"/>
                <w:szCs w:val="18"/>
              </w:rPr>
              <w:br/>
            </w:r>
            <w:r w:rsidRPr="0022245C">
              <w:rPr>
                <w:sz w:val="18"/>
                <w:szCs w:val="18"/>
              </w:rPr>
              <w:t xml:space="preserve">　・ドライバによりクルコン走行の停止が要求された</w:t>
            </w:r>
            <w:r w:rsidRPr="0022245C">
              <w:rPr>
                <w:sz w:val="18"/>
                <w:szCs w:val="18"/>
              </w:rPr>
              <w:br/>
            </w:r>
            <w:r w:rsidRPr="0022245C">
              <w:rPr>
                <w:sz w:val="18"/>
                <w:szCs w:val="18"/>
              </w:rPr>
              <w:t xml:space="preserve">　・ドライバによりクルコン</w:t>
            </w:r>
            <w:r w:rsidRPr="0022245C">
              <w:rPr>
                <w:sz w:val="18"/>
                <w:szCs w:val="18"/>
              </w:rPr>
              <w:t>OFF</w:t>
            </w:r>
            <w:r w:rsidRPr="0022245C">
              <w:rPr>
                <w:sz w:val="18"/>
                <w:szCs w:val="18"/>
              </w:rPr>
              <w:t>が要求された</w:t>
            </w:r>
            <w:r w:rsidRPr="0022245C">
              <w:rPr>
                <w:sz w:val="18"/>
                <w:szCs w:val="18"/>
              </w:rPr>
              <w:br/>
            </w:r>
            <w:r w:rsidRPr="0022245C">
              <w:rPr>
                <w:sz w:val="18"/>
                <w:szCs w:val="18"/>
              </w:rPr>
              <w:t xml:space="preserve">　・クルコン走行を自動で停止する条件が成立した</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ドライバがクルコンの</w:t>
            </w:r>
            <w:r w:rsidRPr="0022245C">
              <w:rPr>
                <w:sz w:val="18"/>
                <w:szCs w:val="18"/>
              </w:rPr>
              <w:t>OFF</w:t>
            </w:r>
            <w:r w:rsidRPr="0022245C">
              <w:rPr>
                <w:sz w:val="18"/>
                <w:szCs w:val="18"/>
              </w:rPr>
              <w:t>を要求していなくても、クルコン走行を継続することが危険につながる場合はクルコン走行を終了する必要があるため。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UC-ACC-01-E3-3</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ACC.01.72</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クルコン走行の終了をドライバに通知することを、メータ制御システムに要求する。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ドライバの要求に従って終了した、または何らかの条件により終了したことを伝えるため。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UC-ACC-01-E3-4</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ACC.01.73</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クルコン走行を終了した場合、エンジン制御システムにクルコン走行用の制御を終了することを要求する。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通常の制御に戻す必要があるため。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UC-ACC-01-A13-2</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ACC.01.74</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クルコン走行を終了した後、ドライバによってクルコン走行の再開が要求された場合、前回のクルコン走行時のクルコンモード、目標速度、車間設定に従ってクルコン走行を開始する。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再度設定するのは面倒であるため。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クルコンの再開</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UC-ACC-01-A14-2</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ACC.01.75</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を終了した後、ドライバによってクルコン走行の開始が要求された場合、前回のクルコン走行時のクルコンモード、車間設定に従って、その時の車速を目標速度に設定してクルコン走行を開始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クルコン走行を開始した時と走行状況が変化した場合に、新たな目標速度でクルコン走行を再開するため。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UC-ACC-01-A13-3</w:t>
            </w:r>
          </w:p>
          <w:p w:rsidR="00D10A30" w:rsidRPr="0022245C" w:rsidRDefault="00D10A30" w:rsidP="00487519">
            <w:pPr>
              <w:rPr>
                <w:sz w:val="18"/>
                <w:szCs w:val="18"/>
              </w:rPr>
            </w:pPr>
            <w:r w:rsidRPr="0022245C">
              <w:rPr>
                <w:rFonts w:hint="eastAsia"/>
                <w:sz w:val="18"/>
                <w:szCs w:val="18"/>
              </w:rPr>
              <w:t>UC-ACC-01-A14-3</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ACC.01.76</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クルコン走行を再開したことと、目標速度をドライバに通知することをメータ制御システムに要求する。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ドライバは目標速度がどのくらいの値であるかを知りたいため。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tcBorders>
          </w:tcPr>
          <w:p w:rsidR="00D10A30" w:rsidRPr="0022245C" w:rsidRDefault="00D10A30" w:rsidP="00487519">
            <w:pPr>
              <w:rPr>
                <w:sz w:val="18"/>
                <w:szCs w:val="18"/>
              </w:rPr>
            </w:pPr>
            <w:r w:rsidRPr="0022245C">
              <w:rPr>
                <w:sz w:val="18"/>
                <w:szCs w:val="18"/>
              </w:rPr>
              <w:t>ACC.01.17</w:t>
            </w:r>
            <w:r w:rsidRPr="0022245C">
              <w:rPr>
                <w:sz w:val="18"/>
                <w:szCs w:val="18"/>
              </w:rPr>
              <w:t>と同じ。</w:t>
            </w:r>
          </w:p>
        </w:tc>
      </w:tr>
      <w:tr w:rsidR="00D10A30" w:rsidRPr="0022245C" w:rsidTr="00487519">
        <w:tc>
          <w:tcPr>
            <w:tcW w:w="5000" w:type="pct"/>
            <w:gridSpan w:val="3"/>
          </w:tcPr>
          <w:p w:rsidR="00D10A30" w:rsidRPr="0022245C" w:rsidRDefault="00D10A30" w:rsidP="00487519">
            <w:pPr>
              <w:rPr>
                <w:sz w:val="18"/>
                <w:szCs w:val="18"/>
              </w:rPr>
            </w:pPr>
            <w:r w:rsidRPr="0022245C">
              <w:rPr>
                <w:rFonts w:hint="eastAsia"/>
                <w:sz w:val="18"/>
                <w:szCs w:val="18"/>
              </w:rPr>
              <w:t>クルコンの終了</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UC-ACC-01-A15-2</w:t>
            </w:r>
          </w:p>
          <w:p w:rsidR="00D10A30" w:rsidRPr="0022245C" w:rsidRDefault="00D10A30" w:rsidP="00487519">
            <w:pPr>
              <w:rPr>
                <w:sz w:val="18"/>
                <w:szCs w:val="18"/>
              </w:rPr>
            </w:pPr>
            <w:r w:rsidRPr="0022245C">
              <w:rPr>
                <w:rFonts w:hint="eastAsia"/>
                <w:sz w:val="18"/>
                <w:szCs w:val="18"/>
              </w:rPr>
              <w:t>UC-ACC-01-A15-3</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ACC.01.81</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クルコンが</w:t>
            </w:r>
            <w:r w:rsidRPr="0022245C">
              <w:rPr>
                <w:sz w:val="18"/>
                <w:szCs w:val="18"/>
              </w:rPr>
              <w:t>ON</w:t>
            </w:r>
            <w:r w:rsidRPr="0022245C">
              <w:rPr>
                <w:sz w:val="18"/>
                <w:szCs w:val="18"/>
              </w:rPr>
              <w:t>の時に、ドライバがクルコンの</w:t>
            </w:r>
            <w:r w:rsidRPr="0022245C">
              <w:rPr>
                <w:sz w:val="18"/>
                <w:szCs w:val="18"/>
              </w:rPr>
              <w:t>OFF</w:t>
            </w:r>
            <w:r w:rsidRPr="0022245C">
              <w:rPr>
                <w:sz w:val="18"/>
                <w:szCs w:val="18"/>
              </w:rPr>
              <w:t>を要求した場合、設定されたクルコンモード、目標速度、車間設定の情報を消去して、クルコンを</w:t>
            </w:r>
            <w:r w:rsidRPr="0022245C">
              <w:rPr>
                <w:sz w:val="18"/>
                <w:szCs w:val="18"/>
              </w:rPr>
              <w:t>OFF</w:t>
            </w:r>
            <w:r w:rsidRPr="0022245C">
              <w:rPr>
                <w:sz w:val="18"/>
                <w:szCs w:val="18"/>
              </w:rPr>
              <w:t>にする。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一度クルコンを</w:t>
            </w:r>
            <w:r w:rsidRPr="0022245C">
              <w:rPr>
                <w:sz w:val="18"/>
                <w:szCs w:val="18"/>
              </w:rPr>
              <w:t>OFF</w:t>
            </w:r>
            <w:r w:rsidRPr="0022245C">
              <w:rPr>
                <w:sz w:val="18"/>
                <w:szCs w:val="18"/>
              </w:rPr>
              <w:t>したら、設定を初期状態にしたいため。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bottom w:val="single" w:sz="4" w:space="0" w:color="auto"/>
            </w:tcBorders>
          </w:tcPr>
          <w:p w:rsidR="00D10A30" w:rsidRPr="0022245C" w:rsidRDefault="00D10A30" w:rsidP="00487519">
            <w:pPr>
              <w:rPr>
                <w:sz w:val="18"/>
                <w:szCs w:val="18"/>
              </w:rPr>
            </w:pPr>
            <w:r w:rsidRPr="0022245C">
              <w:rPr>
                <w:sz w:val="18"/>
                <w:szCs w:val="18"/>
              </w:rPr>
              <w:t>特になし。</w:t>
            </w:r>
          </w:p>
        </w:tc>
      </w:tr>
      <w:tr w:rsidR="00D10A30" w:rsidRPr="0022245C" w:rsidTr="00487519">
        <w:tc>
          <w:tcPr>
            <w:tcW w:w="998" w:type="pct"/>
            <w:vMerge w:val="restart"/>
          </w:tcPr>
          <w:p w:rsidR="00D10A30" w:rsidRPr="0022245C" w:rsidRDefault="00D10A30" w:rsidP="00487519">
            <w:pPr>
              <w:rPr>
                <w:sz w:val="18"/>
                <w:szCs w:val="18"/>
              </w:rPr>
            </w:pPr>
            <w:r w:rsidRPr="0022245C">
              <w:rPr>
                <w:rFonts w:hint="eastAsia"/>
                <w:sz w:val="18"/>
                <w:szCs w:val="18"/>
              </w:rPr>
              <w:t>UC-ACC-01-A15-4</w:t>
            </w:r>
          </w:p>
        </w:tc>
        <w:tc>
          <w:tcPr>
            <w:tcW w:w="1202" w:type="pct"/>
            <w:tcBorders>
              <w:bottom w:val="dotted" w:sz="4" w:space="0" w:color="auto"/>
            </w:tcBorders>
          </w:tcPr>
          <w:p w:rsidR="00D10A30" w:rsidRPr="0022245C" w:rsidRDefault="00D10A30" w:rsidP="00487519">
            <w:pPr>
              <w:rPr>
                <w:sz w:val="18"/>
                <w:szCs w:val="18"/>
              </w:rPr>
            </w:pPr>
            <w:r w:rsidRPr="0022245C">
              <w:rPr>
                <w:sz w:val="18"/>
                <w:szCs w:val="18"/>
              </w:rPr>
              <w:t>ACC.01.82</w:t>
            </w:r>
          </w:p>
        </w:tc>
        <w:tc>
          <w:tcPr>
            <w:tcW w:w="2800" w:type="pct"/>
            <w:tcBorders>
              <w:bottom w:val="dotted" w:sz="4" w:space="0" w:color="auto"/>
            </w:tcBorders>
          </w:tcPr>
          <w:p w:rsidR="00D10A30" w:rsidRPr="0022245C" w:rsidRDefault="00D10A30" w:rsidP="00487519">
            <w:pPr>
              <w:rPr>
                <w:sz w:val="18"/>
                <w:szCs w:val="18"/>
              </w:rPr>
            </w:pPr>
            <w:r w:rsidRPr="0022245C">
              <w:rPr>
                <w:sz w:val="18"/>
                <w:szCs w:val="18"/>
              </w:rPr>
              <w:t>クルコンを</w:t>
            </w:r>
            <w:r w:rsidRPr="0022245C">
              <w:rPr>
                <w:sz w:val="18"/>
                <w:szCs w:val="18"/>
              </w:rPr>
              <w:t>OFF</w:t>
            </w:r>
            <w:r w:rsidRPr="0022245C">
              <w:rPr>
                <w:sz w:val="18"/>
                <w:szCs w:val="18"/>
              </w:rPr>
              <w:t>にした場合、その旨をドライバへ通知することをメータ制御システムに要求する。</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理由</w:t>
            </w:r>
          </w:p>
        </w:tc>
        <w:tc>
          <w:tcPr>
            <w:tcW w:w="2800" w:type="pct"/>
            <w:tcBorders>
              <w:top w:val="dotted" w:sz="4" w:space="0" w:color="auto"/>
              <w:bottom w:val="dotted" w:sz="4" w:space="0" w:color="auto"/>
            </w:tcBorders>
          </w:tcPr>
          <w:p w:rsidR="00D10A30" w:rsidRPr="0022245C" w:rsidRDefault="00D10A30" w:rsidP="00487519">
            <w:pPr>
              <w:rPr>
                <w:sz w:val="18"/>
                <w:szCs w:val="18"/>
              </w:rPr>
            </w:pPr>
            <w:r w:rsidRPr="0022245C">
              <w:rPr>
                <w:sz w:val="18"/>
                <w:szCs w:val="18"/>
              </w:rPr>
              <w:t>ドライバの要求（操作）に対して応答を返すため。</w:t>
            </w:r>
          </w:p>
        </w:tc>
      </w:tr>
      <w:tr w:rsidR="00D10A30" w:rsidRPr="0022245C" w:rsidTr="00487519">
        <w:tc>
          <w:tcPr>
            <w:tcW w:w="998" w:type="pct"/>
            <w:vMerge/>
          </w:tcPr>
          <w:p w:rsidR="00D10A30" w:rsidRPr="0022245C" w:rsidRDefault="00D10A30" w:rsidP="00487519">
            <w:pPr>
              <w:rPr>
                <w:sz w:val="18"/>
                <w:szCs w:val="18"/>
              </w:rPr>
            </w:pPr>
          </w:p>
        </w:tc>
        <w:tc>
          <w:tcPr>
            <w:tcW w:w="1202" w:type="pct"/>
            <w:tcBorders>
              <w:top w:val="dotted" w:sz="4" w:space="0" w:color="auto"/>
            </w:tcBorders>
          </w:tcPr>
          <w:p w:rsidR="00D10A30" w:rsidRPr="0022245C" w:rsidRDefault="00D10A30" w:rsidP="00487519">
            <w:pPr>
              <w:rPr>
                <w:sz w:val="18"/>
                <w:szCs w:val="18"/>
              </w:rPr>
            </w:pPr>
            <w:r w:rsidRPr="0022245C">
              <w:rPr>
                <w:sz w:val="18"/>
                <w:szCs w:val="18"/>
              </w:rPr>
              <w:t>説明</w:t>
            </w:r>
          </w:p>
        </w:tc>
        <w:tc>
          <w:tcPr>
            <w:tcW w:w="2800" w:type="pct"/>
            <w:tcBorders>
              <w:top w:val="dotted" w:sz="4" w:space="0" w:color="auto"/>
            </w:tcBorders>
          </w:tcPr>
          <w:p w:rsidR="00D10A30" w:rsidRPr="0022245C" w:rsidRDefault="00D10A30" w:rsidP="00487519">
            <w:pPr>
              <w:rPr>
                <w:sz w:val="18"/>
                <w:szCs w:val="18"/>
              </w:rPr>
            </w:pPr>
            <w:r w:rsidRPr="0022245C">
              <w:rPr>
                <w:sz w:val="18"/>
                <w:szCs w:val="18"/>
              </w:rPr>
              <w:t>特になし。</w:t>
            </w:r>
          </w:p>
        </w:tc>
      </w:tr>
    </w:tbl>
    <w:p w:rsidR="00D10A30" w:rsidRDefault="00D10A30" w:rsidP="00D10A30">
      <w:pPr>
        <w:pStyle w:val="22"/>
      </w:pPr>
    </w:p>
    <w:p w:rsidR="00D10A30" w:rsidRPr="008935AF" w:rsidRDefault="00D10A30" w:rsidP="00D10A30">
      <w:pPr>
        <w:widowControl/>
        <w:jc w:val="left"/>
      </w:pPr>
    </w:p>
    <w:p w:rsidR="00D10A30" w:rsidRDefault="00D10A30" w:rsidP="00C17E73">
      <w:pPr>
        <w:pStyle w:val="3"/>
      </w:pPr>
      <w:bookmarkStart w:id="36" w:name="_Toc481151736"/>
      <w:r>
        <w:rPr>
          <w:rFonts w:hint="eastAsia"/>
        </w:rPr>
        <w:t>状態遷移</w:t>
      </w:r>
      <w:bookmarkEnd w:id="36"/>
    </w:p>
    <w:p w:rsidR="00D10A30" w:rsidRDefault="00D10A30" w:rsidP="00C17E73">
      <w:r>
        <w:rPr>
          <w:rFonts w:hint="eastAsia"/>
        </w:rPr>
        <w:t>ソフトウェアに要求する状態遷移を以下に示す。</w:t>
      </w:r>
    </w:p>
    <w:p w:rsidR="00D10A30" w:rsidRPr="000E758C" w:rsidRDefault="00D10A30" w:rsidP="00C17E73">
      <w:pPr>
        <w:rPr>
          <w:rFonts w:hint="eastAsia"/>
        </w:rPr>
      </w:pPr>
      <w:r>
        <w:rPr>
          <w:rFonts w:hint="eastAsia"/>
        </w:rPr>
        <w:t>今回定義した以下の状態は、上位文書であるシステム概要書で定義されており、全ての状態変化をメータ上のランプ点灯によって外部から確認できるため、特に要求の一部として記載した。</w:t>
      </w:r>
    </w:p>
    <w:p w:rsidR="00D10A30" w:rsidRPr="00841733" w:rsidRDefault="00D10A30" w:rsidP="00D10A30">
      <w:pPr>
        <w:pStyle w:val="41"/>
        <w:ind w:left="0" w:firstLine="0"/>
      </w:pPr>
    </w:p>
    <w:p w:rsidR="00D10A30" w:rsidRDefault="00D10A30" w:rsidP="00D10A30">
      <w:pPr>
        <w:pStyle w:val="22"/>
      </w:pPr>
      <w:r>
        <w:rPr>
          <w:noProof/>
        </w:rPr>
        <mc:AlternateContent>
          <mc:Choice Requires="wps">
            <w:drawing>
              <wp:anchor distT="0" distB="0" distL="114300" distR="114300" simplePos="0" relativeHeight="251661312" behindDoc="0" locked="0" layoutInCell="1" allowOverlap="1">
                <wp:simplePos x="0" y="0"/>
                <wp:positionH relativeFrom="column">
                  <wp:posOffset>2038350</wp:posOffset>
                </wp:positionH>
                <wp:positionV relativeFrom="paragraph">
                  <wp:posOffset>69850</wp:posOffset>
                </wp:positionV>
                <wp:extent cx="394970" cy="137795"/>
                <wp:effectExtent l="0" t="0" r="0" b="0"/>
                <wp:wrapNone/>
                <wp:docPr id="50" name="テキスト ボックス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137795"/>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left"/>
                              <w:rPr>
                                <w:sz w:val="18"/>
                                <w:szCs w:val="18"/>
                              </w:rPr>
                            </w:pPr>
                            <w:r>
                              <w:rPr>
                                <w:rFonts w:hint="eastAsia"/>
                                <w:sz w:val="18"/>
                                <w:szCs w:val="18"/>
                              </w:rPr>
                              <w:t>開始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50" o:spid="_x0000_s1028" type="#_x0000_t202" style="position:absolute;left:0;text-align:left;margin-left:160.5pt;margin-top:5.5pt;width:31.1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" filled="f" fillcolor="#f2dbdb" stroked="f">
                <v:textbox inset="5.85pt,.7pt,5.85pt,.7pt">
                  <w:txbxContent>
                    <w:p w:rsidR="00D10A30" w:rsidRPr="0091111D" w:rsidRDefault="00D10A30" w:rsidP="00D10A30">
                      <w:pPr>
                        <w:jc w:val="left"/>
                        <w:rPr>
                          <w:sz w:val="18"/>
                          <w:szCs w:val="18"/>
                        </w:rPr>
                      </w:pPr>
                      <w:r>
                        <w:rPr>
                          <w:rFonts w:hint="eastAsia"/>
                          <w:sz w:val="18"/>
                          <w:szCs w:val="18"/>
                        </w:rPr>
                        <w:t>開始</w:t>
                      </w:r>
                    </w:p>
                  </w:txbxContent>
                </v:textbox>
              </v:shape>
            </w:pict>
          </mc:Fallback>
        </mc:AlternateContent>
      </w:r>
      <w:r>
        <w:rPr>
          <w:noProof/>
        </w:rPr>
        <mc:AlternateContent>
          <mc:Choice Requires="wpc">
            <w:drawing>
              <wp:inline distT="0" distB="0" distL="0" distR="0">
                <wp:extent cx="5400040" cy="4160520"/>
                <wp:effectExtent l="0" t="0" r="635" b="1905"/>
                <wp:docPr id="327" name="キャンバス 3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AutoShape 15928"/>
                        <wps:cNvSpPr>
                          <a:spLocks noChangeArrowheads="1"/>
                        </wps:cNvSpPr>
                        <wps:spPr bwMode="auto">
                          <a:xfrm>
                            <a:off x="117701" y="534103"/>
                            <a:ext cx="5216339" cy="2615113"/>
                          </a:xfrm>
                          <a:prstGeom prst="roundRect">
                            <a:avLst>
                              <a:gd name="adj" fmla="val 6574"/>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12" name="Oval 15929"/>
                        <wps:cNvSpPr>
                          <a:spLocks noChangeArrowheads="1"/>
                        </wps:cNvSpPr>
                        <wps:spPr bwMode="auto">
                          <a:xfrm>
                            <a:off x="1499211" y="66000"/>
                            <a:ext cx="318802" cy="234001"/>
                          </a:xfrm>
                          <a:prstGeom prst="ellipse">
                            <a:avLst/>
                          </a:prstGeom>
                          <a:solidFill>
                            <a:schemeClr val="tx1">
                              <a:lumMod val="100000"/>
                              <a:lumOff val="0"/>
                            </a:schemeClr>
                          </a:solidFill>
                          <a:ln w="9525">
                            <a:solidFill>
                              <a:srgbClr val="000000"/>
                            </a:solidFill>
                            <a:round/>
                            <a:headEnd/>
                            <a:tailEnd/>
                          </a:ln>
                        </wps:spPr>
                        <wps:bodyPr rot="0" vert="horz" wrap="square" lIns="74295" tIns="8890" rIns="74295" bIns="8890" anchor="t" anchorCtr="0" upright="1">
                          <a:noAutofit/>
                        </wps:bodyPr>
                      </wps:wsp>
                      <wps:wsp>
                        <wps:cNvPr id="313" name="AutoShape 15930"/>
                        <wps:cNvSpPr>
                          <a:spLocks noChangeArrowheads="1"/>
                        </wps:cNvSpPr>
                        <wps:spPr bwMode="auto">
                          <a:xfrm>
                            <a:off x="201701" y="723103"/>
                            <a:ext cx="2924322" cy="2105810"/>
                          </a:xfrm>
                          <a:prstGeom prst="roundRect">
                            <a:avLst>
                              <a:gd name="adj" fmla="val 6574"/>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14" name="Text Box 15931"/>
                        <wps:cNvSpPr txBox="1">
                          <a:spLocks noChangeArrowheads="1"/>
                        </wps:cNvSpPr>
                        <wps:spPr bwMode="auto">
                          <a:xfrm>
                            <a:off x="201701" y="723103"/>
                            <a:ext cx="955507" cy="1373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left"/>
                                <w:rPr>
                                  <w:sz w:val="18"/>
                                  <w:szCs w:val="18"/>
                                </w:rPr>
                              </w:pPr>
                              <w:r w:rsidRPr="0091111D">
                                <w:rPr>
                                  <w:rFonts w:hint="eastAsia"/>
                                  <w:sz w:val="18"/>
                                  <w:szCs w:val="18"/>
                                </w:rPr>
                                <w:t>追従モード</w:t>
                              </w:r>
                            </w:p>
                          </w:txbxContent>
                        </wps:txbx>
                        <wps:bodyPr rot="0" vert="horz" wrap="square" lIns="74295" tIns="8890" rIns="74295" bIns="8890" anchor="t" anchorCtr="0" upright="1">
                          <a:noAutofit/>
                        </wps:bodyPr>
                      </wps:wsp>
                      <wps:wsp>
                        <wps:cNvPr id="315" name="AutoShape 15932"/>
                        <wps:cNvSpPr>
                          <a:spLocks noChangeArrowheads="1"/>
                        </wps:cNvSpPr>
                        <wps:spPr bwMode="auto">
                          <a:xfrm>
                            <a:off x="1329710" y="1043505"/>
                            <a:ext cx="695305" cy="522103"/>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16" name="Text Box 15933"/>
                        <wps:cNvSpPr txBox="1">
                          <a:spLocks noChangeArrowheads="1"/>
                        </wps:cNvSpPr>
                        <wps:spPr bwMode="auto">
                          <a:xfrm>
                            <a:off x="1329710" y="1043505"/>
                            <a:ext cx="695305" cy="2018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center"/>
                                <w:rPr>
                                  <w:sz w:val="18"/>
                                  <w:szCs w:val="18"/>
                                </w:rPr>
                              </w:pPr>
                              <w:r w:rsidRPr="0091111D">
                                <w:rPr>
                                  <w:rFonts w:hint="eastAsia"/>
                                  <w:sz w:val="18"/>
                                  <w:szCs w:val="18"/>
                                </w:rPr>
                                <w:t>未セット</w:t>
                              </w:r>
                            </w:p>
                          </w:txbxContent>
                        </wps:txbx>
                        <wps:bodyPr rot="0" vert="horz" wrap="square" lIns="74295" tIns="8890" rIns="74295" bIns="8890" anchor="t" anchorCtr="0" upright="1">
                          <a:noAutofit/>
                        </wps:bodyPr>
                      </wps:wsp>
                      <wps:wsp>
                        <wps:cNvPr id="317" name="Line 15934"/>
                        <wps:cNvCnPr>
                          <a:cxnSpLocks noChangeShapeType="1"/>
                        </wps:cNvCnPr>
                        <wps:spPr bwMode="auto">
                          <a:xfrm>
                            <a:off x="1657512" y="300001"/>
                            <a:ext cx="700" cy="743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AutoShape 15935"/>
                        <wps:cNvSpPr>
                          <a:spLocks noChangeArrowheads="1"/>
                        </wps:cNvSpPr>
                        <wps:spPr bwMode="auto">
                          <a:xfrm>
                            <a:off x="351003" y="1960909"/>
                            <a:ext cx="806206" cy="593403"/>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19" name="Text Box 15936"/>
                        <wps:cNvSpPr txBox="1">
                          <a:spLocks noChangeArrowheads="1"/>
                        </wps:cNvSpPr>
                        <wps:spPr bwMode="auto">
                          <a:xfrm>
                            <a:off x="351003" y="2033710"/>
                            <a:ext cx="775506" cy="1478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center"/>
                                <w:rPr>
                                  <w:sz w:val="18"/>
                                  <w:szCs w:val="18"/>
                                </w:rPr>
                              </w:pPr>
                              <w:r w:rsidRPr="0091111D">
                                <w:rPr>
                                  <w:rFonts w:hint="eastAsia"/>
                                  <w:sz w:val="18"/>
                                  <w:szCs w:val="18"/>
                                </w:rPr>
                                <w:t>セット中</w:t>
                              </w:r>
                            </w:p>
                          </w:txbxContent>
                        </wps:txbx>
                        <wps:bodyPr rot="0" vert="horz" wrap="square" lIns="74295" tIns="8890" rIns="74295" bIns="8890" anchor="t" anchorCtr="0" upright="1">
                          <a:noAutofit/>
                        </wps:bodyPr>
                      </wps:wsp>
                      <wps:wsp>
                        <wps:cNvPr id="72" name="AutoShape 15937"/>
                        <wps:cNvSpPr>
                          <a:spLocks noChangeArrowheads="1"/>
                        </wps:cNvSpPr>
                        <wps:spPr bwMode="auto">
                          <a:xfrm>
                            <a:off x="2243217" y="1960909"/>
                            <a:ext cx="724505" cy="593403"/>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3" name="Text Box 15938"/>
                        <wps:cNvSpPr txBox="1">
                          <a:spLocks noChangeArrowheads="1"/>
                        </wps:cNvSpPr>
                        <wps:spPr bwMode="auto">
                          <a:xfrm>
                            <a:off x="2243217" y="2033710"/>
                            <a:ext cx="724505" cy="1478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center"/>
                                <w:rPr>
                                  <w:sz w:val="18"/>
                                  <w:szCs w:val="18"/>
                                </w:rPr>
                              </w:pPr>
                              <w:r w:rsidRPr="0091111D">
                                <w:rPr>
                                  <w:rFonts w:hint="eastAsia"/>
                                  <w:sz w:val="18"/>
                                  <w:szCs w:val="18"/>
                                </w:rPr>
                                <w:t>解除中</w:t>
                              </w:r>
                            </w:p>
                          </w:txbxContent>
                        </wps:txbx>
                        <wps:bodyPr rot="0" vert="horz" wrap="square" lIns="74295" tIns="8890" rIns="74295" bIns="8890" anchor="t" anchorCtr="0" upright="1">
                          <a:noAutofit/>
                        </wps:bodyPr>
                      </wps:wsp>
                      <wps:wsp>
                        <wps:cNvPr id="74" name="Freeform 15939"/>
                        <wps:cNvSpPr>
                          <a:spLocks/>
                        </wps:cNvSpPr>
                        <wps:spPr bwMode="auto">
                          <a:xfrm>
                            <a:off x="540704" y="1245306"/>
                            <a:ext cx="789006" cy="715603"/>
                          </a:xfrm>
                          <a:custGeom>
                            <a:avLst/>
                            <a:gdLst>
                              <a:gd name="T0" fmla="*/ 789006 w 1102"/>
                              <a:gd name="T1" fmla="*/ 0 h 1241"/>
                              <a:gd name="T2" fmla="*/ 0 w 1102"/>
                              <a:gd name="T3" fmla="*/ 0 h 1241"/>
                              <a:gd name="T4" fmla="*/ 0 w 1102"/>
                              <a:gd name="T5" fmla="*/ 715675 h 1241"/>
                              <a:gd name="T6" fmla="*/ 0 60000 65536"/>
                              <a:gd name="T7" fmla="*/ 0 60000 65536"/>
                              <a:gd name="T8" fmla="*/ 0 60000 65536"/>
                            </a:gdLst>
                            <a:ahLst/>
                            <a:cxnLst>
                              <a:cxn ang="T6">
                                <a:pos x="T0" y="T1"/>
                              </a:cxn>
                              <a:cxn ang="T7">
                                <a:pos x="T2" y="T3"/>
                              </a:cxn>
                              <a:cxn ang="T8">
                                <a:pos x="T4" y="T5"/>
                              </a:cxn>
                            </a:cxnLst>
                            <a:rect l="0" t="0" r="r" b="b"/>
                            <a:pathLst>
                              <a:path w="1102" h="1241">
                                <a:moveTo>
                                  <a:pt x="1102" y="0"/>
                                </a:moveTo>
                                <a:lnTo>
                                  <a:pt x="0" y="0"/>
                                </a:lnTo>
                                <a:lnTo>
                                  <a:pt x="0" y="1241"/>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2DBDB"/>
                                </a:solidFill>
                              </a14:hiddenFill>
                            </a:ext>
                          </a:extLst>
                        </wps:spPr>
                        <wps:bodyPr rot="0" vert="horz" wrap="square" lIns="91440" tIns="45720" rIns="91440" bIns="45720" anchor="t" anchorCtr="0" upright="1">
                          <a:noAutofit/>
                        </wps:bodyPr>
                      </wps:wsp>
                      <wps:wsp>
                        <wps:cNvPr id="75" name="Freeform 15940"/>
                        <wps:cNvSpPr>
                          <a:spLocks/>
                        </wps:cNvSpPr>
                        <wps:spPr bwMode="auto">
                          <a:xfrm>
                            <a:off x="798706" y="1374307"/>
                            <a:ext cx="531004" cy="586603"/>
                          </a:xfrm>
                          <a:custGeom>
                            <a:avLst/>
                            <a:gdLst>
                              <a:gd name="T0" fmla="*/ 531004 w 1102"/>
                              <a:gd name="T1" fmla="*/ 0 h 1241"/>
                              <a:gd name="T2" fmla="*/ 0 w 1102"/>
                              <a:gd name="T3" fmla="*/ 0 h 1241"/>
                              <a:gd name="T4" fmla="*/ 0 w 1102"/>
                              <a:gd name="T5" fmla="*/ 586644 h 1241"/>
                              <a:gd name="T6" fmla="*/ 0 60000 65536"/>
                              <a:gd name="T7" fmla="*/ 0 60000 65536"/>
                              <a:gd name="T8" fmla="*/ 0 60000 65536"/>
                            </a:gdLst>
                            <a:ahLst/>
                            <a:cxnLst>
                              <a:cxn ang="T6">
                                <a:pos x="T0" y="T1"/>
                              </a:cxn>
                              <a:cxn ang="T7">
                                <a:pos x="T2" y="T3"/>
                              </a:cxn>
                              <a:cxn ang="T8">
                                <a:pos x="T4" y="T5"/>
                              </a:cxn>
                            </a:cxnLst>
                            <a:rect l="0" t="0" r="r" b="b"/>
                            <a:pathLst>
                              <a:path w="1102" h="1241">
                                <a:moveTo>
                                  <a:pt x="1102" y="0"/>
                                </a:moveTo>
                                <a:lnTo>
                                  <a:pt x="0" y="0"/>
                                </a:lnTo>
                                <a:lnTo>
                                  <a:pt x="0" y="1241"/>
                                </a:ln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2DBDB"/>
                                </a:solidFill>
                              </a14:hiddenFill>
                            </a:ext>
                          </a:extLst>
                        </wps:spPr>
                        <wps:bodyPr rot="0" vert="horz" wrap="square" lIns="91440" tIns="45720" rIns="91440" bIns="45720" anchor="t" anchorCtr="0" upright="1">
                          <a:noAutofit/>
                        </wps:bodyPr>
                      </wps:wsp>
                      <wps:wsp>
                        <wps:cNvPr id="76" name="Text Box 15941"/>
                        <wps:cNvSpPr txBox="1">
                          <a:spLocks noChangeArrowheads="1"/>
                        </wps:cNvSpPr>
                        <wps:spPr bwMode="auto">
                          <a:xfrm>
                            <a:off x="744006" y="1427607"/>
                            <a:ext cx="670505" cy="1380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left"/>
                                <w:rPr>
                                  <w:sz w:val="18"/>
                                  <w:szCs w:val="18"/>
                                </w:rPr>
                              </w:pPr>
                              <w:r>
                                <w:rPr>
                                  <w:rFonts w:hint="eastAsia"/>
                                  <w:sz w:val="18"/>
                                  <w:szCs w:val="18"/>
                                </w:rPr>
                                <w:t>ｸﾙｺﾝ</w:t>
                              </w:r>
                              <w:r>
                                <w:rPr>
                                  <w:rFonts w:hint="eastAsia"/>
                                  <w:sz w:val="18"/>
                                  <w:szCs w:val="18"/>
                                </w:rPr>
                                <w:t>OFF</w:t>
                              </w:r>
                            </w:p>
                          </w:txbxContent>
                        </wps:txbx>
                        <wps:bodyPr rot="0" vert="horz" wrap="square" lIns="74295" tIns="8890" rIns="74295" bIns="8890" anchor="t" anchorCtr="0" upright="1">
                          <a:noAutofit/>
                        </wps:bodyPr>
                      </wps:wsp>
                      <wps:wsp>
                        <wps:cNvPr id="77" name="AutoShape 15942"/>
                        <wps:cNvSpPr>
                          <a:spLocks noChangeArrowheads="1"/>
                        </wps:cNvSpPr>
                        <wps:spPr bwMode="auto">
                          <a:xfrm>
                            <a:off x="3919529" y="723103"/>
                            <a:ext cx="1350710" cy="2105810"/>
                          </a:xfrm>
                          <a:prstGeom prst="roundRect">
                            <a:avLst>
                              <a:gd name="adj" fmla="val 6574"/>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8" name="Text Box 15943"/>
                        <wps:cNvSpPr txBox="1">
                          <a:spLocks noChangeArrowheads="1"/>
                        </wps:cNvSpPr>
                        <wps:spPr bwMode="auto">
                          <a:xfrm>
                            <a:off x="4205231" y="787604"/>
                            <a:ext cx="955507" cy="2026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left"/>
                                <w:rPr>
                                  <w:sz w:val="18"/>
                                  <w:szCs w:val="18"/>
                                </w:rPr>
                              </w:pPr>
                              <w:r>
                                <w:rPr>
                                  <w:rFonts w:hint="eastAsia"/>
                                  <w:sz w:val="18"/>
                                  <w:szCs w:val="18"/>
                                </w:rPr>
                                <w:t>定速</w:t>
                              </w:r>
                              <w:r w:rsidRPr="0091111D">
                                <w:rPr>
                                  <w:rFonts w:hint="eastAsia"/>
                                  <w:sz w:val="18"/>
                                  <w:szCs w:val="18"/>
                                </w:rPr>
                                <w:t>モード</w:t>
                              </w:r>
                            </w:p>
                          </w:txbxContent>
                        </wps:txbx>
                        <wps:bodyPr rot="0" vert="horz" wrap="square" lIns="74295" tIns="8890" rIns="74295" bIns="8890" anchor="t" anchorCtr="0" upright="1">
                          <a:noAutofit/>
                        </wps:bodyPr>
                      </wps:wsp>
                      <wps:wsp>
                        <wps:cNvPr id="79" name="Freeform 15944"/>
                        <wps:cNvSpPr>
                          <a:spLocks/>
                        </wps:cNvSpPr>
                        <wps:spPr bwMode="auto">
                          <a:xfrm>
                            <a:off x="2025015" y="1374307"/>
                            <a:ext cx="579704" cy="586603"/>
                          </a:xfrm>
                          <a:custGeom>
                            <a:avLst/>
                            <a:gdLst>
                              <a:gd name="T0" fmla="*/ 0 w 466"/>
                              <a:gd name="T1" fmla="*/ 0 h 923"/>
                              <a:gd name="T2" fmla="*/ 579754 w 466"/>
                              <a:gd name="T3" fmla="*/ 0 h 923"/>
                              <a:gd name="T4" fmla="*/ 579754 w 466"/>
                              <a:gd name="T5" fmla="*/ 586644 h 923"/>
                              <a:gd name="T6" fmla="*/ 0 60000 65536"/>
                              <a:gd name="T7" fmla="*/ 0 60000 65536"/>
                              <a:gd name="T8" fmla="*/ 0 60000 65536"/>
                            </a:gdLst>
                            <a:ahLst/>
                            <a:cxnLst>
                              <a:cxn ang="T6">
                                <a:pos x="T0" y="T1"/>
                              </a:cxn>
                              <a:cxn ang="T7">
                                <a:pos x="T2" y="T3"/>
                              </a:cxn>
                              <a:cxn ang="T8">
                                <a:pos x="T4" y="T5"/>
                              </a:cxn>
                            </a:cxnLst>
                            <a:rect l="0" t="0" r="r" b="b"/>
                            <a:pathLst>
                              <a:path w="466" h="923">
                                <a:moveTo>
                                  <a:pt x="0" y="0"/>
                                </a:moveTo>
                                <a:lnTo>
                                  <a:pt x="466" y="0"/>
                                </a:lnTo>
                                <a:lnTo>
                                  <a:pt x="466" y="923"/>
                                </a:ln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2DBDB"/>
                                </a:solidFill>
                              </a14:hiddenFill>
                            </a:ext>
                          </a:extLst>
                        </wps:spPr>
                        <wps:bodyPr rot="0" vert="horz" wrap="square" lIns="91440" tIns="45720" rIns="91440" bIns="45720" anchor="t" anchorCtr="0" upright="1">
                          <a:noAutofit/>
                        </wps:bodyPr>
                      </wps:wsp>
                      <wps:wsp>
                        <wps:cNvPr id="80" name="Text Box 15945"/>
                        <wps:cNvSpPr txBox="1">
                          <a:spLocks noChangeArrowheads="1"/>
                        </wps:cNvSpPr>
                        <wps:spPr bwMode="auto">
                          <a:xfrm>
                            <a:off x="2025015" y="1374307"/>
                            <a:ext cx="579704" cy="1380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right"/>
                                <w:rPr>
                                  <w:sz w:val="18"/>
                                  <w:szCs w:val="18"/>
                                </w:rPr>
                              </w:pPr>
                              <w:r>
                                <w:rPr>
                                  <w:rFonts w:hint="eastAsia"/>
                                  <w:sz w:val="18"/>
                                  <w:szCs w:val="18"/>
                                </w:rPr>
                                <w:t>ｸﾙｺﾝ</w:t>
                              </w:r>
                              <w:r>
                                <w:rPr>
                                  <w:rFonts w:hint="eastAsia"/>
                                  <w:sz w:val="18"/>
                                  <w:szCs w:val="18"/>
                                </w:rPr>
                                <w:t>OFF</w:t>
                              </w:r>
                            </w:p>
                          </w:txbxContent>
                        </wps:txbx>
                        <wps:bodyPr rot="0" vert="horz" wrap="square" lIns="74295" tIns="8890" rIns="74295" bIns="8890" anchor="t" anchorCtr="0" upright="1">
                          <a:noAutofit/>
                        </wps:bodyPr>
                      </wps:wsp>
                      <wps:wsp>
                        <wps:cNvPr id="81" name="Line 15946"/>
                        <wps:cNvCnPr>
                          <a:cxnSpLocks noChangeShapeType="1"/>
                        </wps:cNvCnPr>
                        <wps:spPr bwMode="auto">
                          <a:xfrm>
                            <a:off x="1157209" y="2033710"/>
                            <a:ext cx="1086008" cy="7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2" name="Line 15947"/>
                        <wps:cNvCnPr>
                          <a:cxnSpLocks noChangeShapeType="1"/>
                        </wps:cNvCnPr>
                        <wps:spPr bwMode="auto">
                          <a:xfrm>
                            <a:off x="1157209" y="2243811"/>
                            <a:ext cx="1086008"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Line 15948"/>
                        <wps:cNvCnPr>
                          <a:cxnSpLocks noChangeShapeType="1"/>
                        </wps:cNvCnPr>
                        <wps:spPr bwMode="auto">
                          <a:xfrm>
                            <a:off x="1157209" y="2405012"/>
                            <a:ext cx="1086008"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Text Box 15949"/>
                        <wps:cNvSpPr txBox="1">
                          <a:spLocks noChangeArrowheads="1"/>
                        </wps:cNvSpPr>
                        <wps:spPr bwMode="auto">
                          <a:xfrm>
                            <a:off x="1157209" y="1747908"/>
                            <a:ext cx="1086008" cy="2858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Default="00D10A30" w:rsidP="00D10A30">
                              <w:pPr>
                                <w:jc w:val="right"/>
                                <w:rPr>
                                  <w:sz w:val="18"/>
                                  <w:szCs w:val="18"/>
                                </w:rPr>
                              </w:pPr>
                              <w:r>
                                <w:rPr>
                                  <w:rFonts w:hint="eastAsia"/>
                                  <w:sz w:val="18"/>
                                  <w:szCs w:val="18"/>
                                </w:rPr>
                                <w:t>RES/ACC</w:t>
                              </w:r>
                              <w:r>
                                <w:rPr>
                                  <w:rFonts w:hint="eastAsia"/>
                                  <w:sz w:val="18"/>
                                  <w:szCs w:val="18"/>
                                </w:rPr>
                                <w:t>ｽｲｯﾁ押下＆ｸﾙｺﾝ走行可能</w:t>
                              </w:r>
                            </w:p>
                            <w:p w:rsidR="00D10A30" w:rsidRDefault="00D10A30" w:rsidP="00D10A30">
                              <w:pPr>
                                <w:jc w:val="right"/>
                                <w:rPr>
                                  <w:sz w:val="18"/>
                                  <w:szCs w:val="18"/>
                                </w:rPr>
                              </w:pPr>
                            </w:p>
                            <w:p w:rsidR="00D10A30" w:rsidRDefault="00D10A30" w:rsidP="00D10A30">
                              <w:pPr>
                                <w:jc w:val="right"/>
                                <w:rPr>
                                  <w:sz w:val="18"/>
                                  <w:szCs w:val="18"/>
                                </w:rPr>
                              </w:pPr>
                            </w:p>
                            <w:p w:rsidR="00D10A30" w:rsidRDefault="00D10A30" w:rsidP="00D10A30">
                              <w:pPr>
                                <w:jc w:val="right"/>
                                <w:rPr>
                                  <w:sz w:val="18"/>
                                  <w:szCs w:val="18"/>
                                </w:rPr>
                              </w:pPr>
                            </w:p>
                            <w:p w:rsidR="00D10A30" w:rsidRPr="0091111D" w:rsidRDefault="00D10A30" w:rsidP="00D10A30">
                              <w:pPr>
                                <w:jc w:val="right"/>
                                <w:rPr>
                                  <w:sz w:val="18"/>
                                  <w:szCs w:val="18"/>
                                </w:rPr>
                              </w:pPr>
                            </w:p>
                          </w:txbxContent>
                        </wps:txbx>
                        <wps:bodyPr rot="0" vert="horz" wrap="square" lIns="74295" tIns="8890" rIns="74295" bIns="8890" anchor="t" anchorCtr="0" upright="1">
                          <a:noAutofit/>
                        </wps:bodyPr>
                      </wps:wsp>
                      <wps:wsp>
                        <wps:cNvPr id="85" name="Text Box 15950"/>
                        <wps:cNvSpPr txBox="1">
                          <a:spLocks noChangeArrowheads="1"/>
                        </wps:cNvSpPr>
                        <wps:spPr bwMode="auto">
                          <a:xfrm>
                            <a:off x="1126508" y="2108010"/>
                            <a:ext cx="1086708" cy="1350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Default="00D10A30" w:rsidP="00D10A30">
                              <w:pPr>
                                <w:jc w:val="center"/>
                                <w:rPr>
                                  <w:sz w:val="18"/>
                                  <w:szCs w:val="18"/>
                                </w:rPr>
                              </w:pPr>
                              <w:r>
                                <w:rPr>
                                  <w:rFonts w:hint="eastAsia"/>
                                  <w:sz w:val="18"/>
                                  <w:szCs w:val="18"/>
                                </w:rPr>
                                <w:t>ｸﾙｺﾝ走行不可</w:t>
                              </w:r>
                            </w:p>
                            <w:p w:rsidR="00D10A30" w:rsidRDefault="00D10A30" w:rsidP="00D10A30">
                              <w:pPr>
                                <w:jc w:val="right"/>
                                <w:rPr>
                                  <w:sz w:val="18"/>
                                  <w:szCs w:val="18"/>
                                </w:rPr>
                              </w:pPr>
                            </w:p>
                            <w:p w:rsidR="00D10A30" w:rsidRDefault="00D10A30" w:rsidP="00D10A30">
                              <w:pPr>
                                <w:jc w:val="right"/>
                                <w:rPr>
                                  <w:sz w:val="18"/>
                                  <w:szCs w:val="18"/>
                                </w:rPr>
                              </w:pPr>
                            </w:p>
                            <w:p w:rsidR="00D10A30" w:rsidRDefault="00D10A30" w:rsidP="00D10A30">
                              <w:pPr>
                                <w:jc w:val="right"/>
                                <w:rPr>
                                  <w:sz w:val="18"/>
                                  <w:szCs w:val="18"/>
                                </w:rPr>
                              </w:pPr>
                            </w:p>
                            <w:p w:rsidR="00D10A30" w:rsidRPr="0091111D" w:rsidRDefault="00D10A30" w:rsidP="00D10A30">
                              <w:pPr>
                                <w:jc w:val="right"/>
                                <w:rPr>
                                  <w:sz w:val="18"/>
                                  <w:szCs w:val="18"/>
                                </w:rPr>
                              </w:pPr>
                            </w:p>
                          </w:txbxContent>
                        </wps:txbx>
                        <wps:bodyPr rot="0" vert="horz" wrap="square" lIns="74295" tIns="8890" rIns="74295" bIns="8890" anchor="t" anchorCtr="0" upright="1">
                          <a:noAutofit/>
                        </wps:bodyPr>
                      </wps:wsp>
                      <wps:wsp>
                        <wps:cNvPr id="86" name="Text Box 15951"/>
                        <wps:cNvSpPr txBox="1">
                          <a:spLocks noChangeArrowheads="1"/>
                        </wps:cNvSpPr>
                        <wps:spPr bwMode="auto">
                          <a:xfrm>
                            <a:off x="1157209" y="2271511"/>
                            <a:ext cx="1086008" cy="1343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Default="00D10A30" w:rsidP="00D10A30">
                              <w:pPr>
                                <w:jc w:val="right"/>
                                <w:rPr>
                                  <w:sz w:val="18"/>
                                  <w:szCs w:val="18"/>
                                </w:rPr>
                              </w:pPr>
                              <w:r>
                                <w:rPr>
                                  <w:rFonts w:hint="eastAsia"/>
                                  <w:sz w:val="18"/>
                                  <w:szCs w:val="18"/>
                                </w:rPr>
                                <w:t>CANCEL</w:t>
                              </w:r>
                              <w:r>
                                <w:rPr>
                                  <w:rFonts w:hint="eastAsia"/>
                                  <w:sz w:val="18"/>
                                  <w:szCs w:val="18"/>
                                </w:rPr>
                                <w:t>ｽｲｯﾁ押下</w:t>
                              </w:r>
                            </w:p>
                            <w:p w:rsidR="00D10A30" w:rsidRDefault="00D10A30" w:rsidP="00D10A30">
                              <w:pPr>
                                <w:jc w:val="right"/>
                                <w:rPr>
                                  <w:sz w:val="18"/>
                                  <w:szCs w:val="18"/>
                                </w:rPr>
                              </w:pPr>
                            </w:p>
                            <w:p w:rsidR="00D10A30" w:rsidRDefault="00D10A30" w:rsidP="00D10A30">
                              <w:pPr>
                                <w:jc w:val="right"/>
                                <w:rPr>
                                  <w:sz w:val="18"/>
                                  <w:szCs w:val="18"/>
                                </w:rPr>
                              </w:pPr>
                            </w:p>
                            <w:p w:rsidR="00D10A30" w:rsidRDefault="00D10A30" w:rsidP="00D10A30">
                              <w:pPr>
                                <w:jc w:val="right"/>
                                <w:rPr>
                                  <w:sz w:val="18"/>
                                  <w:szCs w:val="18"/>
                                </w:rPr>
                              </w:pPr>
                            </w:p>
                            <w:p w:rsidR="00D10A30" w:rsidRPr="0091111D" w:rsidRDefault="00D10A30" w:rsidP="00D10A30">
                              <w:pPr>
                                <w:jc w:val="right"/>
                                <w:rPr>
                                  <w:sz w:val="18"/>
                                  <w:szCs w:val="18"/>
                                </w:rPr>
                              </w:pPr>
                            </w:p>
                          </w:txbxContent>
                        </wps:txbx>
                        <wps:bodyPr rot="0" vert="horz" wrap="square" lIns="74295" tIns="8890" rIns="74295" bIns="8890" anchor="t" anchorCtr="0" upright="1">
                          <a:noAutofit/>
                        </wps:bodyPr>
                      </wps:wsp>
                      <wps:wsp>
                        <wps:cNvPr id="87" name="Text Box 15952"/>
                        <wps:cNvSpPr txBox="1">
                          <a:spLocks noChangeArrowheads="1"/>
                        </wps:cNvSpPr>
                        <wps:spPr bwMode="auto">
                          <a:xfrm>
                            <a:off x="447003" y="978905"/>
                            <a:ext cx="882707" cy="2664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Default="00D10A30" w:rsidP="00D10A30">
                              <w:pPr>
                                <w:jc w:val="right"/>
                                <w:rPr>
                                  <w:sz w:val="18"/>
                                  <w:szCs w:val="18"/>
                                </w:rPr>
                              </w:pPr>
                              <w:r>
                                <w:rPr>
                                  <w:rFonts w:hint="eastAsia"/>
                                  <w:sz w:val="18"/>
                                  <w:szCs w:val="18"/>
                                </w:rPr>
                                <w:t>SET</w:t>
                              </w:r>
                              <w:r>
                                <w:rPr>
                                  <w:rFonts w:hint="eastAsia"/>
                                  <w:sz w:val="18"/>
                                  <w:szCs w:val="18"/>
                                </w:rPr>
                                <w:t>ｽｲｯﾁ押下</w:t>
                              </w:r>
                              <w:r>
                                <w:rPr>
                                  <w:rFonts w:hint="eastAsia"/>
                                  <w:sz w:val="18"/>
                                  <w:szCs w:val="18"/>
                                </w:rPr>
                                <w:t>&amp;</w:t>
                              </w:r>
                            </w:p>
                            <w:p w:rsidR="00D10A30" w:rsidRPr="0091111D" w:rsidRDefault="00D10A30" w:rsidP="00D10A30">
                              <w:pPr>
                                <w:jc w:val="right"/>
                                <w:rPr>
                                  <w:sz w:val="18"/>
                                  <w:szCs w:val="18"/>
                                </w:rPr>
                              </w:pPr>
                              <w:r>
                                <w:rPr>
                                  <w:rFonts w:hint="eastAsia"/>
                                  <w:sz w:val="18"/>
                                  <w:szCs w:val="18"/>
                                </w:rPr>
                                <w:t>ｸﾙｺﾝ走行可能</w:t>
                              </w:r>
                            </w:p>
                          </w:txbxContent>
                        </wps:txbx>
                        <wps:bodyPr rot="0" vert="horz" wrap="square" lIns="74295" tIns="8890" rIns="74295" bIns="8890" anchor="t" anchorCtr="0" upright="1">
                          <a:noAutofit/>
                        </wps:bodyPr>
                      </wps:wsp>
                      <wps:wsp>
                        <wps:cNvPr id="88" name="Line 15953"/>
                        <wps:cNvCnPr>
                          <a:cxnSpLocks noChangeShapeType="1"/>
                        </wps:cNvCnPr>
                        <wps:spPr bwMode="auto">
                          <a:xfrm>
                            <a:off x="3126023" y="1427607"/>
                            <a:ext cx="115570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15954"/>
                        <wps:cNvSpPr>
                          <a:spLocks noChangeArrowheads="1"/>
                        </wps:cNvSpPr>
                        <wps:spPr bwMode="auto">
                          <a:xfrm>
                            <a:off x="4281732" y="1043505"/>
                            <a:ext cx="695305" cy="522103"/>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90" name="Text Box 15955"/>
                        <wps:cNvSpPr txBox="1">
                          <a:spLocks noChangeArrowheads="1"/>
                        </wps:cNvSpPr>
                        <wps:spPr bwMode="auto">
                          <a:xfrm>
                            <a:off x="4281732" y="1043505"/>
                            <a:ext cx="695305" cy="2018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center"/>
                                <w:rPr>
                                  <w:sz w:val="18"/>
                                  <w:szCs w:val="18"/>
                                </w:rPr>
                              </w:pPr>
                              <w:r w:rsidRPr="0091111D">
                                <w:rPr>
                                  <w:rFonts w:hint="eastAsia"/>
                                  <w:sz w:val="18"/>
                                  <w:szCs w:val="18"/>
                                </w:rPr>
                                <w:t>未セット</w:t>
                              </w:r>
                            </w:p>
                          </w:txbxContent>
                        </wps:txbx>
                        <wps:bodyPr rot="0" vert="horz" wrap="square" lIns="74295" tIns="8890" rIns="74295" bIns="8890" anchor="t" anchorCtr="0" upright="1">
                          <a:noAutofit/>
                        </wps:bodyPr>
                      </wps:wsp>
                      <wps:wsp>
                        <wps:cNvPr id="91" name="Line 15956"/>
                        <wps:cNvCnPr>
                          <a:cxnSpLocks noChangeShapeType="1"/>
                        </wps:cNvCnPr>
                        <wps:spPr bwMode="auto">
                          <a:xfrm flipH="1">
                            <a:off x="2025015" y="1245306"/>
                            <a:ext cx="1894514"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Text Box 15957"/>
                        <wps:cNvSpPr txBox="1">
                          <a:spLocks noChangeArrowheads="1"/>
                        </wps:cNvSpPr>
                        <wps:spPr bwMode="auto">
                          <a:xfrm>
                            <a:off x="2131516" y="1108005"/>
                            <a:ext cx="1385210" cy="1380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left"/>
                                <w:rPr>
                                  <w:sz w:val="18"/>
                                  <w:szCs w:val="18"/>
                                </w:rPr>
                              </w:pPr>
                              <w:r>
                                <w:rPr>
                                  <w:rFonts w:hint="eastAsia"/>
                                  <w:sz w:val="18"/>
                                  <w:szCs w:val="18"/>
                                </w:rPr>
                                <w:t>ｸﾙｺﾝﾓｰﾄﾞｽｲｯﾁ押下</w:t>
                              </w:r>
                            </w:p>
                          </w:txbxContent>
                        </wps:txbx>
                        <wps:bodyPr rot="0" vert="horz" wrap="square" lIns="74295" tIns="8890" rIns="74295" bIns="8890" anchor="t" anchorCtr="0" upright="1">
                          <a:noAutofit/>
                        </wps:bodyPr>
                      </wps:wsp>
                      <wps:wsp>
                        <wps:cNvPr id="93" name="Text Box 15958"/>
                        <wps:cNvSpPr txBox="1">
                          <a:spLocks noChangeArrowheads="1"/>
                        </wps:cNvSpPr>
                        <wps:spPr bwMode="auto">
                          <a:xfrm>
                            <a:off x="3126023" y="1289506"/>
                            <a:ext cx="1155709" cy="1381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right"/>
                                <w:rPr>
                                  <w:sz w:val="18"/>
                                  <w:szCs w:val="18"/>
                                </w:rPr>
                              </w:pPr>
                              <w:r>
                                <w:rPr>
                                  <w:rFonts w:hint="eastAsia"/>
                                  <w:sz w:val="18"/>
                                  <w:szCs w:val="18"/>
                                </w:rPr>
                                <w:t>ｸﾙｺﾝﾓｰﾄﾞｽｲｯﾁ押下</w:t>
                              </w:r>
                            </w:p>
                          </w:txbxContent>
                        </wps:txbx>
                        <wps:bodyPr rot="0" vert="horz" wrap="square" lIns="74295" tIns="8890" rIns="74295" bIns="8890" anchor="t" anchorCtr="0" upright="1">
                          <a:noAutofit/>
                        </wps:bodyPr>
                      </wps:wsp>
                      <wps:wsp>
                        <wps:cNvPr id="94" name="Text Box 15959"/>
                        <wps:cNvSpPr txBox="1">
                          <a:spLocks noChangeArrowheads="1"/>
                        </wps:cNvSpPr>
                        <wps:spPr bwMode="auto">
                          <a:xfrm>
                            <a:off x="4130231" y="1747908"/>
                            <a:ext cx="955507" cy="339102"/>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F0AAC" w:rsidRDefault="00D10A30" w:rsidP="00D10A30">
                              <w:pPr>
                                <w:jc w:val="center"/>
                                <w:rPr>
                                  <w:sz w:val="36"/>
                                  <w:szCs w:val="36"/>
                                </w:rPr>
                              </w:pPr>
                              <w:r>
                                <w:rPr>
                                  <w:rFonts w:hint="eastAsia"/>
                                  <w:sz w:val="36"/>
                                  <w:szCs w:val="36"/>
                                </w:rPr>
                                <w:t>＜</w:t>
                              </w:r>
                              <w:r>
                                <w:rPr>
                                  <w:rFonts w:hint="eastAsia"/>
                                  <w:sz w:val="36"/>
                                  <w:szCs w:val="36"/>
                                </w:rPr>
                                <w:t>TBD</w:t>
                              </w:r>
                              <w:r>
                                <w:rPr>
                                  <w:rFonts w:hint="eastAsia"/>
                                  <w:sz w:val="36"/>
                                  <w:szCs w:val="36"/>
                                </w:rPr>
                                <w:t>＞</w:t>
                              </w:r>
                            </w:p>
                          </w:txbxContent>
                        </wps:txbx>
                        <wps:bodyPr rot="0" vert="horz" wrap="square" lIns="74295" tIns="8890" rIns="74295" bIns="8890" anchor="t" anchorCtr="0" upright="1">
                          <a:noAutofit/>
                        </wps:bodyPr>
                      </wps:wsp>
                      <wps:wsp>
                        <wps:cNvPr id="95" name="Text Box 15960"/>
                        <wps:cNvSpPr txBox="1">
                          <a:spLocks noChangeArrowheads="1"/>
                        </wps:cNvSpPr>
                        <wps:spPr bwMode="auto">
                          <a:xfrm>
                            <a:off x="1658212" y="396002"/>
                            <a:ext cx="1383810" cy="1381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left"/>
                                <w:rPr>
                                  <w:sz w:val="18"/>
                                  <w:szCs w:val="18"/>
                                </w:rPr>
                              </w:pPr>
                              <w:r>
                                <w:rPr>
                                  <w:rFonts w:hint="eastAsia"/>
                                  <w:sz w:val="18"/>
                                  <w:szCs w:val="18"/>
                                </w:rPr>
                                <w:t>ｸﾙｺﾝ</w:t>
                              </w:r>
                              <w:r>
                                <w:rPr>
                                  <w:rFonts w:hint="eastAsia"/>
                                  <w:sz w:val="18"/>
                                  <w:szCs w:val="18"/>
                                </w:rPr>
                                <w:t>ON/OFF</w:t>
                              </w:r>
                              <w:r>
                                <w:rPr>
                                  <w:rFonts w:hint="eastAsia"/>
                                  <w:sz w:val="18"/>
                                  <w:szCs w:val="18"/>
                                </w:rPr>
                                <w:t>ｽｲｯﾁ押下</w:t>
                              </w:r>
                            </w:p>
                          </w:txbxContent>
                        </wps:txbx>
                        <wps:bodyPr rot="0" vert="horz" wrap="square" lIns="74295" tIns="8890" rIns="74295" bIns="8890" anchor="t" anchorCtr="0" upright="1">
                          <a:noAutofit/>
                        </wps:bodyPr>
                      </wps:wsp>
                      <wps:wsp>
                        <wps:cNvPr id="128" name="Text Box 15961"/>
                        <wps:cNvSpPr txBox="1">
                          <a:spLocks noChangeArrowheads="1"/>
                        </wps:cNvSpPr>
                        <wps:spPr bwMode="auto">
                          <a:xfrm>
                            <a:off x="201701" y="534103"/>
                            <a:ext cx="709505" cy="1380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left"/>
                                <w:rPr>
                                  <w:sz w:val="18"/>
                                  <w:szCs w:val="18"/>
                                </w:rPr>
                              </w:pPr>
                              <w:r>
                                <w:rPr>
                                  <w:rFonts w:hint="eastAsia"/>
                                  <w:sz w:val="18"/>
                                  <w:szCs w:val="18"/>
                                </w:rPr>
                                <w:t>ｸﾙｺﾝ</w:t>
                              </w:r>
                              <w:r>
                                <w:rPr>
                                  <w:rFonts w:hint="eastAsia"/>
                                  <w:sz w:val="18"/>
                                  <w:szCs w:val="18"/>
                                </w:rPr>
                                <w:t>ON</w:t>
                              </w:r>
                            </w:p>
                          </w:txbxContent>
                        </wps:txbx>
                        <wps:bodyPr rot="0" vert="horz" wrap="square" lIns="74295" tIns="8890" rIns="74295" bIns="8890" anchor="t" anchorCtr="0" upright="1">
                          <a:noAutofit/>
                        </wps:bodyPr>
                      </wps:wsp>
                      <wpg:wgp>
                        <wpg:cNvPr id="129" name="Group 15962"/>
                        <wpg:cNvGrpSpPr>
                          <a:grpSpLocks/>
                        </wpg:cNvGrpSpPr>
                        <wpg:grpSpPr bwMode="auto">
                          <a:xfrm>
                            <a:off x="2913022" y="3349516"/>
                            <a:ext cx="363003" cy="297801"/>
                            <a:chOff x="5352" y="10516"/>
                            <a:chExt cx="680" cy="479"/>
                          </a:xfrm>
                        </wpg:grpSpPr>
                        <wps:wsp>
                          <wps:cNvPr id="130" name="Oval 15963"/>
                          <wps:cNvSpPr>
                            <a:spLocks noChangeArrowheads="1"/>
                          </wps:cNvSpPr>
                          <wps:spPr bwMode="auto">
                            <a:xfrm>
                              <a:off x="5352" y="10516"/>
                              <a:ext cx="680" cy="479"/>
                            </a:xfrm>
                            <a:prstGeom prst="ellipse">
                              <a:avLst/>
                            </a:prstGeom>
                            <a:solidFill>
                              <a:schemeClr val="bg1">
                                <a:lumMod val="100000"/>
                                <a:lumOff val="0"/>
                              </a:schemeClr>
                            </a:solidFill>
                            <a:ln w="9525">
                              <a:solidFill>
                                <a:srgbClr val="000000"/>
                              </a:solidFill>
                              <a:round/>
                              <a:headEnd/>
                              <a:tailEnd/>
                            </a:ln>
                          </wps:spPr>
                          <wps:bodyPr rot="0" vert="horz" wrap="square" lIns="74295" tIns="8890" rIns="74295" bIns="8890" anchor="t" anchorCtr="0" upright="1">
                            <a:noAutofit/>
                          </wps:bodyPr>
                        </wps:wsp>
                        <wps:wsp>
                          <wps:cNvPr id="131" name="Oval 15964"/>
                          <wps:cNvSpPr>
                            <a:spLocks noChangeArrowheads="1"/>
                          </wps:cNvSpPr>
                          <wps:spPr bwMode="auto">
                            <a:xfrm>
                              <a:off x="5452" y="10601"/>
                              <a:ext cx="481" cy="312"/>
                            </a:xfrm>
                            <a:prstGeom prst="ellipse">
                              <a:avLst/>
                            </a:prstGeom>
                            <a:solidFill>
                              <a:schemeClr val="tx1">
                                <a:lumMod val="100000"/>
                                <a:lumOff val="0"/>
                              </a:schemeClr>
                            </a:solidFill>
                            <a:ln w="9525">
                              <a:solidFill>
                                <a:srgbClr val="000000"/>
                              </a:solidFill>
                              <a:round/>
                              <a:headEnd/>
                              <a:tailEnd/>
                            </a:ln>
                          </wps:spPr>
                          <wps:bodyPr rot="0" vert="horz" wrap="square" lIns="74295" tIns="8890" rIns="74295" bIns="8890" anchor="t" anchorCtr="0" upright="1">
                            <a:noAutofit/>
                          </wps:bodyPr>
                        </wps:wsp>
                      </wpg:wgp>
                      <wps:wsp>
                        <wps:cNvPr id="132" name="Line 15965"/>
                        <wps:cNvCnPr>
                          <a:cxnSpLocks noChangeShapeType="1"/>
                        </wps:cNvCnPr>
                        <wps:spPr bwMode="auto">
                          <a:xfrm>
                            <a:off x="3126023" y="3149215"/>
                            <a:ext cx="700" cy="2513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5966"/>
                        <wps:cNvSpPr txBox="1">
                          <a:spLocks noChangeArrowheads="1"/>
                        </wps:cNvSpPr>
                        <wps:spPr bwMode="auto">
                          <a:xfrm>
                            <a:off x="3126723" y="3262516"/>
                            <a:ext cx="1384510" cy="1380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left"/>
                                <w:rPr>
                                  <w:sz w:val="18"/>
                                  <w:szCs w:val="18"/>
                                </w:rPr>
                              </w:pPr>
                              <w:r>
                                <w:rPr>
                                  <w:rFonts w:hint="eastAsia"/>
                                  <w:sz w:val="18"/>
                                  <w:szCs w:val="18"/>
                                </w:rPr>
                                <w:t>ｸﾙｺﾝ</w:t>
                              </w:r>
                              <w:r>
                                <w:rPr>
                                  <w:rFonts w:hint="eastAsia"/>
                                  <w:sz w:val="18"/>
                                  <w:szCs w:val="18"/>
                                </w:rPr>
                                <w:t>ON/OFF</w:t>
                              </w:r>
                              <w:r>
                                <w:rPr>
                                  <w:rFonts w:hint="eastAsia"/>
                                  <w:sz w:val="18"/>
                                  <w:szCs w:val="18"/>
                                </w:rPr>
                                <w:t>ｽｲｯﾁ押下</w:t>
                              </w:r>
                            </w:p>
                          </w:txbxContent>
                        </wps:txbx>
                        <wps:bodyPr rot="0" vert="horz" wrap="square" lIns="74295" tIns="8890" rIns="74295" bIns="8890" anchor="t" anchorCtr="0" upright="1">
                          <a:noAutofit/>
                        </wps:bodyPr>
                      </wps:wsp>
                      <wps:wsp>
                        <wps:cNvPr id="134" name="AutoShape 15968"/>
                        <wps:cNvSpPr>
                          <a:spLocks noChangeArrowheads="1"/>
                        </wps:cNvSpPr>
                        <wps:spPr bwMode="auto">
                          <a:xfrm>
                            <a:off x="321002" y="3647318"/>
                            <a:ext cx="590204" cy="348902"/>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35" name="Text Box 15969"/>
                        <wps:cNvSpPr txBox="1">
                          <a:spLocks noChangeArrowheads="1"/>
                        </wps:cNvSpPr>
                        <wps:spPr bwMode="auto">
                          <a:xfrm>
                            <a:off x="321002" y="3749418"/>
                            <a:ext cx="590204" cy="1478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center"/>
                                <w:rPr>
                                  <w:sz w:val="18"/>
                                  <w:szCs w:val="18"/>
                                </w:rPr>
                              </w:pPr>
                              <w:r>
                                <w:rPr>
                                  <w:rFonts w:hint="eastAsia"/>
                                  <w:sz w:val="18"/>
                                  <w:szCs w:val="18"/>
                                </w:rPr>
                                <w:t>状態</w:t>
                              </w:r>
                            </w:p>
                          </w:txbxContent>
                        </wps:txbx>
                        <wps:bodyPr rot="0" vert="horz" wrap="square" lIns="74295" tIns="8890" rIns="74295" bIns="8890" anchor="t" anchorCtr="0" upright="1">
                          <a:noAutofit/>
                        </wps:bodyPr>
                      </wps:wsp>
                      <wps:wsp>
                        <wps:cNvPr id="320" name="Line 15970"/>
                        <wps:cNvCnPr>
                          <a:cxnSpLocks noChangeShapeType="1"/>
                        </wps:cNvCnPr>
                        <wps:spPr bwMode="auto">
                          <a:xfrm>
                            <a:off x="1049208" y="3895719"/>
                            <a:ext cx="531004" cy="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Text Box 15971"/>
                        <wps:cNvSpPr txBox="1">
                          <a:spLocks noChangeArrowheads="1"/>
                        </wps:cNvSpPr>
                        <wps:spPr bwMode="auto">
                          <a:xfrm>
                            <a:off x="1045508" y="3711118"/>
                            <a:ext cx="612005" cy="1343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Default="00D10A30" w:rsidP="00D10A30">
                              <w:pPr>
                                <w:jc w:val="right"/>
                                <w:rPr>
                                  <w:sz w:val="18"/>
                                  <w:szCs w:val="18"/>
                                </w:rPr>
                              </w:pPr>
                              <w:r>
                                <w:rPr>
                                  <w:rFonts w:hint="eastAsia"/>
                                  <w:sz w:val="18"/>
                                  <w:szCs w:val="18"/>
                                </w:rPr>
                                <w:t>ｲﾍﾞﾝﾄ名</w:t>
                              </w:r>
                            </w:p>
                            <w:p w:rsidR="00D10A30" w:rsidRDefault="00D10A30" w:rsidP="00D10A30">
                              <w:pPr>
                                <w:jc w:val="right"/>
                                <w:rPr>
                                  <w:sz w:val="18"/>
                                  <w:szCs w:val="18"/>
                                </w:rPr>
                              </w:pPr>
                            </w:p>
                            <w:p w:rsidR="00D10A30" w:rsidRDefault="00D10A30" w:rsidP="00D10A30">
                              <w:pPr>
                                <w:jc w:val="right"/>
                                <w:rPr>
                                  <w:sz w:val="18"/>
                                  <w:szCs w:val="18"/>
                                </w:rPr>
                              </w:pPr>
                            </w:p>
                            <w:p w:rsidR="00D10A30" w:rsidRDefault="00D10A30" w:rsidP="00D10A30">
                              <w:pPr>
                                <w:jc w:val="right"/>
                                <w:rPr>
                                  <w:sz w:val="18"/>
                                  <w:szCs w:val="18"/>
                                </w:rPr>
                              </w:pPr>
                            </w:p>
                            <w:p w:rsidR="00D10A30" w:rsidRPr="0091111D" w:rsidRDefault="00D10A30" w:rsidP="00D10A30">
                              <w:pPr>
                                <w:jc w:val="right"/>
                                <w:rPr>
                                  <w:sz w:val="18"/>
                                  <w:szCs w:val="18"/>
                                </w:rPr>
                              </w:pPr>
                            </w:p>
                          </w:txbxContent>
                        </wps:txbx>
                        <wps:bodyPr rot="0" vert="horz" wrap="square" lIns="74295" tIns="8890" rIns="74295" bIns="8890" anchor="t" anchorCtr="0" upright="1">
                          <a:noAutofit/>
                        </wps:bodyPr>
                      </wps:wsp>
                      <wps:wsp>
                        <wps:cNvPr id="322" name="Oval 15972"/>
                        <wps:cNvSpPr>
                          <a:spLocks noChangeArrowheads="1"/>
                        </wps:cNvSpPr>
                        <wps:spPr bwMode="auto">
                          <a:xfrm>
                            <a:off x="1423511" y="3830418"/>
                            <a:ext cx="234702" cy="165801"/>
                          </a:xfrm>
                          <a:prstGeom prst="ellipse">
                            <a:avLst/>
                          </a:prstGeom>
                          <a:noFill/>
                          <a:ln w="9525">
                            <a:solidFill>
                              <a:srgbClr val="FF0000"/>
                            </a:solidFill>
                            <a:prstDash val="sysDot"/>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23" name="AutoShape 15973"/>
                        <wps:cNvSpPr>
                          <a:spLocks noChangeArrowheads="1"/>
                        </wps:cNvSpPr>
                        <wps:spPr bwMode="auto">
                          <a:xfrm>
                            <a:off x="1731713" y="3749418"/>
                            <a:ext cx="692305" cy="186001"/>
                          </a:xfrm>
                          <a:prstGeom prst="wedgeRoundRectCallout">
                            <a:avLst>
                              <a:gd name="adj1" fmla="val -65231"/>
                              <a:gd name="adj2" fmla="val 48634"/>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txbx>
                          <w:txbxContent>
                            <w:p w:rsidR="00D10A30" w:rsidRPr="00E46F82" w:rsidRDefault="00D10A30" w:rsidP="00D10A30">
                              <w:pPr>
                                <w:rPr>
                                  <w:sz w:val="16"/>
                                </w:rPr>
                              </w:pPr>
                              <w:r w:rsidRPr="00E46F82">
                                <w:rPr>
                                  <w:rFonts w:hint="eastAsia"/>
                                  <w:sz w:val="16"/>
                                </w:rPr>
                                <w:t>遷移方向</w:t>
                              </w:r>
                            </w:p>
                          </w:txbxContent>
                        </wps:txbx>
                        <wps:bodyPr rot="0" vert="horz" wrap="square" lIns="74295" tIns="8890" rIns="74295" bIns="8890" anchor="t" anchorCtr="0" upright="1">
                          <a:noAutofit/>
                        </wps:bodyPr>
                      </wps:wsp>
                      <wps:wsp>
                        <wps:cNvPr id="324" name="Text Box 15975"/>
                        <wps:cNvSpPr txBox="1">
                          <a:spLocks noChangeArrowheads="1"/>
                        </wps:cNvSpPr>
                        <wps:spPr bwMode="auto">
                          <a:xfrm>
                            <a:off x="3276024" y="3509317"/>
                            <a:ext cx="395203" cy="1380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91111D" w:rsidRDefault="00D10A30" w:rsidP="00D10A30">
                              <w:pPr>
                                <w:jc w:val="left"/>
                                <w:rPr>
                                  <w:sz w:val="18"/>
                                  <w:szCs w:val="18"/>
                                </w:rPr>
                              </w:pPr>
                              <w:r>
                                <w:rPr>
                                  <w:rFonts w:hint="eastAsia"/>
                                  <w:sz w:val="18"/>
                                  <w:szCs w:val="18"/>
                                </w:rPr>
                                <w:t>終了</w:t>
                              </w:r>
                            </w:p>
                          </w:txbxContent>
                        </wps:txbx>
                        <wps:bodyPr rot="0" vert="horz" wrap="square" lIns="74295" tIns="8890" rIns="74295" bIns="8890" anchor="t" anchorCtr="0" upright="1">
                          <a:noAutofit/>
                        </wps:bodyPr>
                      </wps:wsp>
                      <wps:wsp>
                        <wps:cNvPr id="325" name="Text Box 15976"/>
                        <wps:cNvSpPr txBox="1">
                          <a:spLocks noChangeArrowheads="1"/>
                        </wps:cNvSpPr>
                        <wps:spPr bwMode="auto">
                          <a:xfrm>
                            <a:off x="213002" y="3438817"/>
                            <a:ext cx="1116708" cy="143301"/>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A30" w:rsidRPr="002250AE" w:rsidRDefault="00D10A30" w:rsidP="00D10A30">
                              <w:pPr>
                                <w:rPr>
                                  <w:sz w:val="16"/>
                                </w:rPr>
                              </w:pPr>
                              <w:r>
                                <w:rPr>
                                  <w:rFonts w:hint="eastAsia"/>
                                  <w:sz w:val="16"/>
                                </w:rPr>
                                <w:t>状態図の表記法</w:t>
                              </w:r>
                            </w:p>
                          </w:txbxContent>
                        </wps:txbx>
                        <wps:bodyPr rot="0" vert="horz" wrap="square" lIns="74295" tIns="8890" rIns="74295" bIns="8890" anchor="t" anchorCtr="0" upright="1">
                          <a:noAutofit/>
                        </wps:bodyPr>
                      </wps:wsp>
                      <wps:wsp>
                        <wps:cNvPr id="326" name="Rectangle 15977"/>
                        <wps:cNvSpPr>
                          <a:spLocks noChangeArrowheads="1"/>
                        </wps:cNvSpPr>
                        <wps:spPr bwMode="auto">
                          <a:xfrm>
                            <a:off x="213002" y="3400516"/>
                            <a:ext cx="2391718" cy="666903"/>
                          </a:xfrm>
                          <a:prstGeom prst="rect">
                            <a:avLst/>
                          </a:prstGeom>
                          <a:noFill/>
                          <a:ln w="9525">
                            <a:solidFill>
                              <a:schemeClr val="tx1">
                                <a:lumMod val="100000"/>
                                <a:lumOff val="0"/>
                              </a:schemeClr>
                            </a:solidFill>
                            <a:prstDash val="dash"/>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c:wpc>
                  </a:graphicData>
                </a:graphic>
              </wp:inline>
            </w:drawing>
          </mc:Choice>
          <mc:Fallback>
            <w:pict>
              <v:group id="キャンバス 327" o:spid="_x0000_s1029" editas="canvas" style="width:425.2pt;height:327.6pt;mso-position-horizontal-relative:char;mso-position-vertical-relative:line" coordsize="54000,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000;height:41605;visibility:visible;mso-wrap-style:square">
                  <v:fill o:detectmouseclick="t"/>
                  <v:path o:connecttype="none"/>
                </v:shape>
                <v:roundrect id="AutoShape 15928" o:spid="_x0000_s1031" style="position:absolute;left:1177;top:5341;width:52163;height:26151;visibility:visible;mso-wrap-style:square;v-text-anchor:top" arcsize="4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lBcQA&#10;AADaAAAADwAAAGRycy9kb3ducmV2LnhtbESPQWvCQBSE7wX/w/KE3nSjxWJjNiJSoVKoRIvnR/Y1&#10;Sc2+DbvbGP99tyD0OMzMN0y2HkwrenK+saxgNk1AEJdWN1wp+DztJksQPiBrbC2Tght5WOejhwxT&#10;ba9cUH8MlYgQ9ikqqEPoUil9WZNBP7UdcfS+rDMYonSV1A6vEW5aOU+SZ2mw4bhQY0fbmsrL8cco&#10;6PdNmXzv9OvmabF/Kd4/zu52MEo9jofNCkSgIfyH7+03rWABf1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5QXEAAAA2gAAAA8AAAAAAAAAAAAAAAAAmAIAAGRycy9k&#10;b3ducmV2LnhtbFBLBQYAAAAABAAEAPUAAACJAwAAAAA=&#10;" filled="f" fillcolor="#f2dbdb">
                  <v:textbox inset="5.85pt,.7pt,5.85pt,.7pt"/>
                </v:roundrect>
                <v:oval id="Oval 15929" o:spid="_x0000_s1032" style="position:absolute;left:14992;top:660;width:3188;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98AA&#10;AADcAAAADwAAAGRycy9kb3ducmV2LnhtbESPQYvCMBSE7wv+h/CEvWlaBZFqFBEK6k13vT+a16bY&#10;vJQm1uqv3wjCHoeZ+YZZbwfbiJ46XztWkE4TEMSF0zVXCn5/8skShA/IGhvHpOBJHrab0dcaM+0e&#10;fKb+EioRIewzVGBCaDMpfWHIop+6ljh6pesshii7SuoOHxFuGzlLkoW0WHNcMNjS3lBxu9ytgt5z&#10;eXwZur92vs6xTK/70zFX6ns87FYgAg3hP/xpH7SCeTqD95l4BO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198AAAADcAAAADwAAAAAAAAAAAAAAAACYAgAAZHJzL2Rvd25y&#10;ZXYueG1sUEsFBgAAAAAEAAQA9QAAAIUDAAAAAA==&#10;" fillcolor="black [3213]">
                  <v:textbox inset="5.85pt,.7pt,5.85pt,.7pt"/>
                </v:oval>
                <v:roundrect id="AutoShape 15930" o:spid="_x0000_s1033" style="position:absolute;left:2017;top:7231;width:29243;height:21058;visibility:visible;mso-wrap-style:square;v-text-anchor:top" arcsize="4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B2MQA&#10;AADcAAAADwAAAGRycy9kb3ducmV2LnhtbESPQWvCQBSE74L/YXlCb7rRYKmpq4hUqAgtaun5kX1N&#10;otm3YXcb4793BcHjMDPfMPNlZ2rRkvOVZQXjUQKCOLe64kLBz3EzfAPhA7LG2jIpuJKH5aLfm2Om&#10;7YX31B5CISKEfYYKyhCaTEqfl2TQj2xDHL0/6wyGKF0htcNLhJtaTpLkVRqsOC6U2NC6pPx8+DcK&#10;2m2VJ6eN/lil0+1sv/v6dddvo9TLoFu9gwjUhWf40f7UCtJxC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kgdjEAAAA3AAAAA8AAAAAAAAAAAAAAAAAmAIAAGRycy9k&#10;b3ducmV2LnhtbFBLBQYAAAAABAAEAPUAAACJAwAAAAA=&#10;" filled="f" fillcolor="#f2dbdb">
                  <v:textbox inset="5.85pt,.7pt,5.85pt,.7pt"/>
                </v:roundrect>
                <v:shape id="Text Box 15931" o:spid="_x0000_s1034" type="#_x0000_t202" style="position:absolute;left:2017;top:7231;width:9555;height:1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0YsQA&#10;AADcAAAADwAAAGRycy9kb3ducmV2LnhtbESPT4vCMBTE7wt+h/AEL4umrsui1Si6oLje/IPnR/Ns&#10;i81LSWKtfnqzsLDHYWZ+w8wWralEQ86XlhUMBwkI4szqknMFp+O6PwbhA7LGyjIpeJCHxbzzNsNU&#10;2zvvqTmEXEQI+xQVFCHUqZQ+K8igH9iaOHoX6wyGKF0utcN7hJtKfiTJlzRYclwosKbvgrLr4WYU&#10;hKf/afKl26/0js377mbwPNko1eu2yymIQG34D/+1t1rBaPgJv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7tGLEAAAA3AAAAA8AAAAAAAAAAAAAAAAAmAIAAGRycy9k&#10;b3ducmV2LnhtbFBLBQYAAAAABAAEAPUAAACJAwAAAAA=&#10;" filled="f" fillcolor="#f2dbdb" stroked="f">
                  <v:textbox inset="5.85pt,.7pt,5.85pt,.7pt">
                    <w:txbxContent>
                      <w:p w:rsidR="00D10A30" w:rsidRPr="0091111D" w:rsidRDefault="00D10A30" w:rsidP="00D10A30">
                        <w:pPr>
                          <w:jc w:val="left"/>
                          <w:rPr>
                            <w:sz w:val="18"/>
                            <w:szCs w:val="18"/>
                          </w:rPr>
                        </w:pPr>
                        <w:r w:rsidRPr="0091111D">
                          <w:rPr>
                            <w:rFonts w:hint="eastAsia"/>
                            <w:sz w:val="18"/>
                            <w:szCs w:val="18"/>
                          </w:rPr>
                          <w:t>追従モード</w:t>
                        </w:r>
                      </w:p>
                    </w:txbxContent>
                  </v:textbox>
                </v:shape>
                <v:roundrect id="AutoShape 15932" o:spid="_x0000_s1035" style="position:absolute;left:13297;top:10435;width:6953;height:52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P8MA&#10;AADcAAAADwAAAGRycy9kb3ducmV2LnhtbESPQWvCQBSE7wX/w/IEb3WTSqNEV5Gi4KGXxvyAR/aZ&#10;DWbfxuyq0V/vFgo9DjPzDbPaDLYVN+p941hBOk1AEFdON1wrKI/79wUIH5A1to5JwYM8bNajtxXm&#10;2t35h25FqEWEsM9RgQmhy6X0lSGLfuo64uidXG8xRNnXUvd4j3Dbyo8kyaTFhuOCwY6+DFXn4moV&#10;zM0z2X4X7mCy3SOV2a68BF0qNRkP2yWIQEP4D/+1D1rBLP2E3zPx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P8MAAADcAAAADwAAAAAAAAAAAAAAAACYAgAAZHJzL2Rv&#10;d25yZXYueG1sUEsFBgAAAAAEAAQA9QAAAIgDAAAAAA==&#10;" filled="f" fillcolor="#f2dbdb">
                  <v:textbox inset="5.85pt,.7pt,5.85pt,.7pt"/>
                </v:roundrect>
                <v:shape id="Text Box 15933" o:spid="_x0000_s1036" type="#_x0000_t202" style="position:absolute;left:13297;top:10435;width:6953;height: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PjsQA&#10;AADcAAAADwAAAGRycy9kb3ducmV2LnhtbESPQWvCQBSE74L/YXlCL2I2tiCauoottLTeEqXnR/Y1&#10;Cc2+DbtrEv313ULB4zAz3zDb/Wha0ZPzjWUFyyQFQVxa3XCl4Hx6W6xB+ICssbVMCq7kYb+bTraY&#10;aTtwTn0RKhEh7DNUUIfQZVL6siaDPrEdcfS+rTMYonSV1A6HCDetfEzTlTTYcFyosaPXmsqf4mIU&#10;hJv/7KuDy1/0kc38eDH4tXlX6mE2Hp5BBBrDPfzf/tAKnpYr+Ds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j47EAAAA3AAAAA8AAAAAAAAAAAAAAAAAmAIAAGRycy9k&#10;b3ducmV2LnhtbFBLBQYAAAAABAAEAPUAAACJAwAAAAA=&#10;" filled="f" fillcolor="#f2dbdb" stroked="f">
                  <v:textbox inset="5.85pt,.7pt,5.85pt,.7pt">
                    <w:txbxContent>
                      <w:p w:rsidR="00D10A30" w:rsidRPr="0091111D" w:rsidRDefault="00D10A30" w:rsidP="00D10A30">
                        <w:pPr>
                          <w:jc w:val="center"/>
                          <w:rPr>
                            <w:sz w:val="18"/>
                            <w:szCs w:val="18"/>
                          </w:rPr>
                        </w:pPr>
                        <w:r w:rsidRPr="0091111D">
                          <w:rPr>
                            <w:rFonts w:hint="eastAsia"/>
                            <w:sz w:val="18"/>
                            <w:szCs w:val="18"/>
                          </w:rPr>
                          <w:t>未セット</w:t>
                        </w:r>
                      </w:p>
                    </w:txbxContent>
                  </v:textbox>
                </v:shape>
                <v:line id="Line 15934" o:spid="_x0000_s1037" style="position:absolute;visibility:visible;mso-wrap-style:square" from="16575,3000" to="16582,10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WwAsUAAADcAAAADwAAAGRycy9kb3ducmV2LnhtbESPQWvCQBSE74X+h+UVequbVDA1ukpp&#10;EHrQglp6fmZfs6HZtyG7jeu/d4VCj8PMfMMs19F2YqTBt44V5JMMBHHtdMuNgs/j5ukFhA/IGjvH&#10;pOBCHtar+7slltqdeU/jITQiQdiXqMCE0JdS+tqQRT9xPXHyvt1gMSQ5NFIPeE5w28nnLJtJiy2n&#10;BYM9vRmqfw6/VkFhqr0sZLU9flRjm8/jLn6d5ko9PsTXBYhAMfyH/9rvWsE0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WwAsUAAADcAAAADwAAAAAAAAAA&#10;AAAAAAChAgAAZHJzL2Rvd25yZXYueG1sUEsFBgAAAAAEAAQA+QAAAJMDAAAAAA==&#10;">
                  <v:stroke endarrow="block"/>
                </v:line>
                <v:roundrect id="AutoShape 15935" o:spid="_x0000_s1038" style="position:absolute;left:3510;top:19609;width:8062;height:59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5Tob8A&#10;AADcAAAADwAAAGRycy9kb3ducmV2LnhtbERPzYrCMBC+C/sOYRa8aVqFKtUoIgoe9mLtAwzN2JRt&#10;Jt0mavXpzWHB48f3v94OthV36n3jWEE6TUAQV043XCsoL8fJEoQPyBpbx6TgSR62m6/RGnPtHnym&#10;exFqEUPY56jAhNDlUvrKkEU/dR1x5K6utxgi7Gupe3zEcNvKWZJk0mLDscFgR3tD1W9xswoW5pXs&#10;fgp3MtnhmcrsUP4FXSo1/h52KxCBhvAR/7tPWsE8jWvjmXgE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lOhvwAAANwAAAAPAAAAAAAAAAAAAAAAAJgCAABkcnMvZG93bnJl&#10;di54bWxQSwUGAAAAAAQABAD1AAAAhAMAAAAA&#10;" filled="f" fillcolor="#f2dbdb">
                  <v:textbox inset="5.85pt,.7pt,5.85pt,.7pt"/>
                </v:roundrect>
                <v:shape id="Text Box 15936" o:spid="_x0000_s1039" type="#_x0000_t202" style="position:absolute;left:3510;top:20337;width:7755;height:1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b/MMA&#10;AADcAAAADwAAAGRycy9kb3ducmV2LnhtbESPT4vCMBTE74LfITzBi6ypCrJ2jaKCsnrzD3t+NG/b&#10;YvNSkljrfnojCHscZuY3zHzZmko05HxpWcFomIAgzqwuOVdwOW8/PkH4gKyxskwKHuRhueh25phq&#10;e+cjNaeQiwhhn6KCIoQ6ldJnBRn0Q1sTR+/XOoMhSpdL7fAe4aaS4ySZSoMlx4UCa9oUlF1PN6Mg&#10;/Pl9k6/cca0PbAaHm8Gf2U6pfq9dfYEI1Ib/8Lv9rRVMRj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ob/MMAAADcAAAADwAAAAAAAAAAAAAAAACYAgAAZHJzL2Rv&#10;d25yZXYueG1sUEsFBgAAAAAEAAQA9QAAAIgDAAAAAA==&#10;" filled="f" fillcolor="#f2dbdb" stroked="f">
                  <v:textbox inset="5.85pt,.7pt,5.85pt,.7pt">
                    <w:txbxContent>
                      <w:p w:rsidR="00D10A30" w:rsidRPr="0091111D" w:rsidRDefault="00D10A30" w:rsidP="00D10A30">
                        <w:pPr>
                          <w:jc w:val="center"/>
                          <w:rPr>
                            <w:sz w:val="18"/>
                            <w:szCs w:val="18"/>
                          </w:rPr>
                        </w:pPr>
                        <w:r w:rsidRPr="0091111D">
                          <w:rPr>
                            <w:rFonts w:hint="eastAsia"/>
                            <w:sz w:val="18"/>
                            <w:szCs w:val="18"/>
                          </w:rPr>
                          <w:t>セット中</w:t>
                        </w:r>
                      </w:p>
                    </w:txbxContent>
                  </v:textbox>
                </v:shape>
                <v:roundrect id="AutoShape 15937" o:spid="_x0000_s1040" style="position:absolute;left:22432;top:19609;width:7245;height:59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FvMIA&#10;AADbAAAADwAAAGRycy9kb3ducmV2LnhtbESPwWrDMBBE74X8g9hAbo0cH9ziRgkhOJBDLnX9AYu1&#10;tUyslWMptpOvrwqFHoeZN8Ns97PtxEiDbx0r2KwTEMS10y03Cqqv0+s7CB+QNXaOScGDPOx3i5ct&#10;5tpN/EljGRoRS9jnqMCE0OdS+tqQRb92PXH0vt1gMUQ5NFIPOMVy28k0STJpseW4YLCno6H6Wt6t&#10;gjfzTA6X0p1NVjw2MiuqW9CVUqvlfPgAEWgO/+E/+qwjl8Lvl/g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QW8wgAAANsAAAAPAAAAAAAAAAAAAAAAAJgCAABkcnMvZG93&#10;bnJldi54bWxQSwUGAAAAAAQABAD1AAAAhwMAAAAA&#10;" filled="f" fillcolor="#f2dbdb">
                  <v:textbox inset="5.85pt,.7pt,5.85pt,.7pt"/>
                </v:roundrect>
                <v:shape id="Text Box 15938" o:spid="_x0000_s1041" type="#_x0000_t202" style="position:absolute;left:22432;top:20337;width:7245;height:1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2RxsIA&#10;AADbAAAADwAAAGRycy9kb3ducmV2LnhtbESPQWsCMRSE7wX/Q3iCl6JZFardGkUFxXpTS8+PzXN3&#10;cfOyJHFd/fWmUPA4zMw3zGzRmko05HxpWcFwkIAgzqwuOVfwc9r0pyB8QNZYWSYFd/KwmHfeZphq&#10;e+MDNceQiwhhn6KCIoQ6ldJnBRn0A1sTR+9sncEQpculdniLcFPJUZJ8SIMlx4UCa1oXlF2OV6Mg&#10;PPx3ky/dYaX3bN73V4O/n1ulet12+QUiUBte4f/2TiuYjOH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ZHGwgAAANsAAAAPAAAAAAAAAAAAAAAAAJgCAABkcnMvZG93&#10;bnJldi54bWxQSwUGAAAAAAQABAD1AAAAhwMAAAAA&#10;" filled="f" fillcolor="#f2dbdb" stroked="f">
                  <v:textbox inset="5.85pt,.7pt,5.85pt,.7pt">
                    <w:txbxContent>
                      <w:p w:rsidR="00D10A30" w:rsidRPr="0091111D" w:rsidRDefault="00D10A30" w:rsidP="00D10A30">
                        <w:pPr>
                          <w:jc w:val="center"/>
                          <w:rPr>
                            <w:sz w:val="18"/>
                            <w:szCs w:val="18"/>
                          </w:rPr>
                        </w:pPr>
                        <w:r w:rsidRPr="0091111D">
                          <w:rPr>
                            <w:rFonts w:hint="eastAsia"/>
                            <w:sz w:val="18"/>
                            <w:szCs w:val="18"/>
                          </w:rPr>
                          <w:t>解除中</w:t>
                        </w:r>
                      </w:p>
                    </w:txbxContent>
                  </v:textbox>
                </v:shape>
                <v:shape id="Freeform 15939" o:spid="_x0000_s1042" style="position:absolute;left:5407;top:12453;width:7890;height:7156;visibility:visible;mso-wrap-style:square;v-text-anchor:top" coordsize="1102,1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gacEA&#10;AADbAAAADwAAAGRycy9kb3ducmV2LnhtbESPQUvEMBSE74L/ITzBi+ymyrpbupsWWVF6tav3R/M2&#10;KTYvJYnd+u+NIHgcZuYb5tAsbhQzhTh4VnC/LkAQ914PbBS8n15WJYiYkDWOnknBN0Vo6uurA1ba&#10;X/iN5i4ZkSEcK1RgU5oqKWNvyWFc+4k4e2cfHKYsg5E64CXD3SgfimIrHQ6cFyxOdLTUf3ZfTsGr&#10;9K4NdvNYts8f5q5M3WxOR6Vub5anPYhES/oP/7VbrWC3gd8v+QfI+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DIGnBAAAA2wAAAA8AAAAAAAAAAAAAAAAAmAIAAGRycy9kb3du&#10;cmV2LnhtbFBLBQYAAAAABAAEAPUAAACGAwAAAAA=&#10;" path="m1102,l,,,1241e" filled="f" fillcolor="#f2dbdb">
                  <v:stroke endarrow="block"/>
                  <v:path arrowok="t" o:connecttype="custom" o:connectlocs="564909681,0;0,0;0,412682657" o:connectangles="0,0,0"/>
                </v:shape>
                <v:shape id="Freeform 15940" o:spid="_x0000_s1043" style="position:absolute;left:7987;top:13743;width:5310;height:5866;visibility:visible;mso-wrap-style:square;v-text-anchor:top" coordsize="1102,1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2ycQA&#10;AADbAAAADwAAAGRycy9kb3ducmV2LnhtbESPT4vCMBTE7wt+h/CEva2p/6UaxV0QXT1Z9eDt0Tzb&#10;ss1LaaLWb2+EBY/DzPyGmS0aU4ob1a6wrKDbiUAQp1YXnCk4HlZfExDOI2ssLZOCBzlYzFsfM4y1&#10;vfOebonPRICwi1FB7n0VS+nSnAy6jq2Ig3extUEfZJ1JXeM9wE0pe1E0kgYLDgs5VvSTU/qXXI2C&#10;DfYHv73t+rxPvodX2T9lp9FuqdRnu1lOQXhq/Dv8395oBeMhvL6EH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VtsnEAAAA2wAAAA8AAAAAAAAAAAAAAAAAmAIAAGRycy9k&#10;b3ducmV2LnhtbFBLBQYAAAAABAAEAPUAAACJAwAAAAA=&#10;" path="m1102,l,,,1241e" filled="f" fillcolor="#f2dbdb">
                  <v:stroke startarrow="block"/>
                  <v:path arrowok="t" o:connecttype="custom" o:connectlocs="255866831,0;0,0;0,277298252" o:connectangles="0,0,0"/>
                </v:shape>
                <v:shape id="Text Box 15941" o:spid="_x0000_s1044" type="#_x0000_t202" style="position:absolute;left:7440;top:14276;width:670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oyXsMA&#10;AADbAAAADwAAAGRycy9kb3ducmV2LnhtbESPQWvCQBSE74L/YXmFXqRu7EFtmk2IQov1ppaeH9nX&#10;JDT7NuyuMe2vdwuCx2FmvmGyYjSdGMj51rKCxTwBQVxZ3XKt4PP09rQG4QOyxs4yKfglD0U+nWSY&#10;anvhAw3HUIsIYZ+igiaEPpXSVw0Z9HPbE0fv2zqDIUpXS+3wEuGmk89JspQGW44LDfa0baj6OZ6N&#10;gvDnP4a6dIeN3rOZ7c8Gv17elXp8GMtXEIHGcA/f2jutYLWE/y/xB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oyXsMAAADbAAAADwAAAAAAAAAAAAAAAACYAgAAZHJzL2Rv&#10;d25yZXYueG1sUEsFBgAAAAAEAAQA9QAAAIgDAAAAAA==&#10;" filled="f" fillcolor="#f2dbdb" stroked="f">
                  <v:textbox inset="5.85pt,.7pt,5.85pt,.7pt">
                    <w:txbxContent>
                      <w:p w:rsidR="00D10A30" w:rsidRPr="0091111D" w:rsidRDefault="00D10A30" w:rsidP="00D10A30">
                        <w:pPr>
                          <w:jc w:val="left"/>
                          <w:rPr>
                            <w:sz w:val="18"/>
                            <w:szCs w:val="18"/>
                          </w:rPr>
                        </w:pPr>
                        <w:r>
                          <w:rPr>
                            <w:rFonts w:hint="eastAsia"/>
                            <w:sz w:val="18"/>
                            <w:szCs w:val="18"/>
                          </w:rPr>
                          <w:t>ｸﾙｺﾝ</w:t>
                        </w:r>
                        <w:r>
                          <w:rPr>
                            <w:rFonts w:hint="eastAsia"/>
                            <w:sz w:val="18"/>
                            <w:szCs w:val="18"/>
                          </w:rPr>
                          <w:t>OFF</w:t>
                        </w:r>
                      </w:p>
                    </w:txbxContent>
                  </v:textbox>
                </v:shape>
                <v:roundrect id="AutoShape 15942" o:spid="_x0000_s1045" style="position:absolute;left:39195;top:7231;width:13507;height:21058;visibility:visible;mso-wrap-style:square;v-text-anchor:top" arcsize="4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FCcUA&#10;AADbAAAADwAAAGRycy9kb3ducmV2LnhtbESPS2vDMBCE74X8B7GB3hq5LXk5kU0oDTQUGvIg58Xa&#10;2G6tlZFUx/n3USHQ4zAz3zDLvDeN6Mj52rKC51ECgriwuuZSwfGwfpqB8AFZY2OZFFzJQ54NHpaY&#10;anvhHXX7UIoIYZ+igiqENpXSFxUZ9CPbEkfvbJ3BEKUrpXZ4iXDTyJckmUiDNceFClt6q6j42f8a&#10;Bd2mLpLvtX5fvY43893n18ldt0apx2G/WoAI1If/8L39oRVMp/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UUJxQAAANsAAAAPAAAAAAAAAAAAAAAAAJgCAABkcnMv&#10;ZG93bnJldi54bWxQSwUGAAAAAAQABAD1AAAAigMAAAAA&#10;" filled="f" fillcolor="#f2dbdb">
                  <v:textbox inset="5.85pt,.7pt,5.85pt,.7pt"/>
                </v:roundrect>
                <v:shape id="Text Box 15943" o:spid="_x0000_s1046" type="#_x0000_t202" style="position:absolute;left:42052;top:7876;width:9555;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kDt78A&#10;AADbAAAADwAAAGRycy9kb3ducmV2LnhtbERPy4rCMBTdC/5DuIIb0VQXo1ajqKDMuPOB60tzbYvN&#10;TUlirfP1k8WAy8N5L9etqURDzpeWFYxHCQjizOqScwXXy344A+EDssbKMil4k4f1qttZYqrti0/U&#10;nEMuYgj7FBUUIdSplD4ryKAf2Zo4cnfrDIYIXS61w1cMN5WcJMmXNFhybCiwpl1B2eP8NArCr/9p&#10;8o07bfWRzeD4NHibH5Tq99rNAkSgNnzE/+5vrWAax8Yv8QfI1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KQO3vwAAANsAAAAPAAAAAAAAAAAAAAAAAJgCAABkcnMvZG93bnJl&#10;di54bWxQSwUGAAAAAAQABAD1AAAAhAMAAAAA&#10;" filled="f" fillcolor="#f2dbdb" stroked="f">
                  <v:textbox inset="5.85pt,.7pt,5.85pt,.7pt">
                    <w:txbxContent>
                      <w:p w:rsidR="00D10A30" w:rsidRPr="0091111D" w:rsidRDefault="00D10A30" w:rsidP="00D10A30">
                        <w:pPr>
                          <w:jc w:val="left"/>
                          <w:rPr>
                            <w:sz w:val="18"/>
                            <w:szCs w:val="18"/>
                          </w:rPr>
                        </w:pPr>
                        <w:r>
                          <w:rPr>
                            <w:rFonts w:hint="eastAsia"/>
                            <w:sz w:val="18"/>
                            <w:szCs w:val="18"/>
                          </w:rPr>
                          <w:t>定速</w:t>
                        </w:r>
                        <w:r w:rsidRPr="0091111D">
                          <w:rPr>
                            <w:rFonts w:hint="eastAsia"/>
                            <w:sz w:val="18"/>
                            <w:szCs w:val="18"/>
                          </w:rPr>
                          <w:t>モード</w:t>
                        </w:r>
                      </w:p>
                    </w:txbxContent>
                  </v:textbox>
                </v:shape>
                <v:shape id="Freeform 15944" o:spid="_x0000_s1047" style="position:absolute;left:20250;top:13743;width:5797;height:5866;visibility:visible;mso-wrap-style:square;v-text-anchor:top" coordsize="4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7M8IA&#10;AADbAAAADwAAAGRycy9kb3ducmV2LnhtbESPQYvCMBSE74L/ITxhb5rqwWo1iiiilz2sXdjrs3m2&#10;xeSlNNF2/71ZWPA4zMw3zHrbWyOe1PrasYLpJAFBXDhdc6ngOz+OFyB8QNZoHJOCX/Kw3QwHa8y0&#10;6/iLnpdQighhn6GCKoQmk9IXFVn0E9cQR+/mWoshyraUusUuwq2RsySZS4s1x4UKG9pXVNwvD6sg&#10;+THdNd/PD5akSe2uWVJ6+lTqY9TvViAC9eEd/m+ftYJ0CX9f4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fszwgAAANsAAAAPAAAAAAAAAAAAAAAAAJgCAABkcnMvZG93&#10;bnJldi54bWxQSwUGAAAAAAQABAD1AAAAhwMAAAAA&#10;" path="m,l466,r,923e" filled="f" fillcolor="#f2dbdb">
                  <v:stroke startarrow="block"/>
                  <v:path arrowok="t" o:connecttype="custom" o:connectlocs="0,0;721213976,0;721213976,372835461" o:connectangles="0,0,0"/>
                </v:shape>
                <v:shape id="Text Box 15945" o:spid="_x0000_s1048" type="#_x0000_t202" style="position:absolute;left:20250;top:13743;width:5797;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lr8A&#10;AADbAAAADwAAAGRycy9kb3ducmV2LnhtbERPy4rCMBTdC/5DuAOzkTF1FqK1qagwg7rzwawvzbUt&#10;09yUJNbq15uF4PJw3tmyN43oyPnasoLJOAFBXFhdc6ngfPr5moHwAVljY5kU3MnDMh8OMky1vfGB&#10;umMoRQxhn6KCKoQ2ldIXFRn0Y9sSR+5incEQoSuldniL4aaR30kylQZrjg0VtrSpqPg/Xo2C8PC7&#10;rly5w1rv2Yz2V4N/81+lPj/61QJEoD68xS/3ViuYxfXxS/wBMn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in+WvwAAANsAAAAPAAAAAAAAAAAAAAAAAJgCAABkcnMvZG93bnJl&#10;di54bWxQSwUGAAAAAAQABAD1AAAAhAMAAAAA&#10;" filled="f" fillcolor="#f2dbdb" stroked="f">
                  <v:textbox inset="5.85pt,.7pt,5.85pt,.7pt">
                    <w:txbxContent>
                      <w:p w:rsidR="00D10A30" w:rsidRPr="0091111D" w:rsidRDefault="00D10A30" w:rsidP="00D10A30">
                        <w:pPr>
                          <w:jc w:val="right"/>
                          <w:rPr>
                            <w:sz w:val="18"/>
                            <w:szCs w:val="18"/>
                          </w:rPr>
                        </w:pPr>
                        <w:r>
                          <w:rPr>
                            <w:rFonts w:hint="eastAsia"/>
                            <w:sz w:val="18"/>
                            <w:szCs w:val="18"/>
                          </w:rPr>
                          <w:t>ｸﾙｺﾝ</w:t>
                        </w:r>
                        <w:r>
                          <w:rPr>
                            <w:rFonts w:hint="eastAsia"/>
                            <w:sz w:val="18"/>
                            <w:szCs w:val="18"/>
                          </w:rPr>
                          <w:t>OFF</w:t>
                        </w:r>
                      </w:p>
                    </w:txbxContent>
                  </v:textbox>
                </v:shape>
                <v:line id="Line 15946" o:spid="_x0000_s1049" style="position:absolute;visibility:visible;mso-wrap-style:square" from="11572,20337" to="22432,20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FgycUAAADbAAAADwAAAGRycy9kb3ducmV2LnhtbESPQWvCQBSE74X+h+UVvNVNRCRNswkh&#10;IBQFQVuhx9fsaxKafRuyW43+elco9DjMzDdMVkymFycaXWdZQTyPQBDXVnfcKPh4Xz8nIJxH1thb&#10;JgUXclDkjw8ZptqeeU+ng29EgLBLUUHr/ZBK6eqWDLq5HYiD921Hgz7IsZF6xHOAm14uomglDXYc&#10;FlocqGqp/jn8GgUoq6tP9tN2+XI08nNXro5f141Ss6epfAXhafL/4b/2m1aQxHD/En6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FgycUAAADbAAAADwAAAAAAAAAA&#10;AAAAAAChAgAAZHJzL2Rvd25yZXYueG1sUEsFBgAAAAAEAAQA+QAAAJMDAAAAAA==&#10;">
                  <v:stroke startarrow="block"/>
                </v:line>
                <v:line id="Line 15947" o:spid="_x0000_s1050" style="position:absolute;visibility:visible;mso-wrap-style:square" from="11572,22438" to="22432,2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Line 15948" o:spid="_x0000_s1051" style="position:absolute;visibility:visible;mso-wrap-style:square" from="11572,24050" to="22432,2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shape id="Text Box 15949" o:spid="_x0000_s1052" type="#_x0000_t202" style="position:absolute;left:11572;top:17479;width:1086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F5lcMA&#10;AADbAAAADwAAAGRycy9kb3ducmV2LnhtbESPQWsCMRSE74X+h/AKvRTNWkTWrVG00NJ6c5WeH5tn&#10;dnHzsiRx3fbXm4LgcZiZb5jFarCt6MmHxrGCyTgDQVw53bBRcNh/jHIQISJrbB2Tgl8KsFo+Piyw&#10;0O7CO+rLaESCcChQQR1jV0gZqposhrHriJN3dN5iTNIbqT1eEty28jXLZtJiw2mhxo7ea6pO5dkq&#10;iH/huzdrv9voLduX7dniz/xTqeenYf0GItIQ7+Fb+0sryKfw/yX9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F5lcMAAADbAAAADwAAAAAAAAAAAAAAAACYAgAAZHJzL2Rv&#10;d25yZXYueG1sUEsFBgAAAAAEAAQA9QAAAIgDAAAAAA==&#10;" filled="f" fillcolor="#f2dbdb" stroked="f">
                  <v:textbox inset="5.85pt,.7pt,5.85pt,.7pt">
                    <w:txbxContent>
                      <w:p w:rsidR="00D10A30" w:rsidRDefault="00D10A30" w:rsidP="00D10A30">
                        <w:pPr>
                          <w:jc w:val="right"/>
                          <w:rPr>
                            <w:sz w:val="18"/>
                            <w:szCs w:val="18"/>
                          </w:rPr>
                        </w:pPr>
                        <w:r>
                          <w:rPr>
                            <w:rFonts w:hint="eastAsia"/>
                            <w:sz w:val="18"/>
                            <w:szCs w:val="18"/>
                          </w:rPr>
                          <w:t>RES/ACC</w:t>
                        </w:r>
                        <w:r>
                          <w:rPr>
                            <w:rFonts w:hint="eastAsia"/>
                            <w:sz w:val="18"/>
                            <w:szCs w:val="18"/>
                          </w:rPr>
                          <w:t>ｽｲｯﾁ押下＆ｸﾙｺﾝ走行可能</w:t>
                        </w:r>
                      </w:p>
                      <w:p w:rsidR="00D10A30" w:rsidRDefault="00D10A30" w:rsidP="00D10A30">
                        <w:pPr>
                          <w:jc w:val="right"/>
                          <w:rPr>
                            <w:sz w:val="18"/>
                            <w:szCs w:val="18"/>
                          </w:rPr>
                        </w:pPr>
                      </w:p>
                      <w:p w:rsidR="00D10A30" w:rsidRDefault="00D10A30" w:rsidP="00D10A30">
                        <w:pPr>
                          <w:jc w:val="right"/>
                          <w:rPr>
                            <w:sz w:val="18"/>
                            <w:szCs w:val="18"/>
                          </w:rPr>
                        </w:pPr>
                      </w:p>
                      <w:p w:rsidR="00D10A30" w:rsidRDefault="00D10A30" w:rsidP="00D10A30">
                        <w:pPr>
                          <w:jc w:val="right"/>
                          <w:rPr>
                            <w:sz w:val="18"/>
                            <w:szCs w:val="18"/>
                          </w:rPr>
                        </w:pPr>
                      </w:p>
                      <w:p w:rsidR="00D10A30" w:rsidRPr="0091111D" w:rsidRDefault="00D10A30" w:rsidP="00D10A30">
                        <w:pPr>
                          <w:jc w:val="right"/>
                          <w:rPr>
                            <w:sz w:val="18"/>
                            <w:szCs w:val="18"/>
                          </w:rPr>
                        </w:pPr>
                      </w:p>
                    </w:txbxContent>
                  </v:textbox>
                </v:shape>
                <v:shape id="Text Box 15950" o:spid="_x0000_s1053" type="#_x0000_t202" style="position:absolute;left:11265;top:21080;width:10867;height:1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3cDsMA&#10;AADbAAAADwAAAGRycy9kb3ducmV2LnhtbESPQWsCMRSE74X+h/AKvRTNWlDWrVG00NJ6c5WeH5tn&#10;dnHzsiRx3fbXm4LgcZiZb5jFarCt6MmHxrGCyTgDQVw53bBRcNh/jHIQISJrbB2Tgl8KsFo+Piyw&#10;0O7CO+rLaESCcChQQR1jV0gZqposhrHriJN3dN5iTNIbqT1eEty28jXLZtJiw2mhxo7ea6pO5dkq&#10;iH/huzdrv9voLduX7dniz/xTqeenYf0GItIQ7+Fb+0sryKfw/yX9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3cDsMAAADbAAAADwAAAAAAAAAAAAAAAACYAgAAZHJzL2Rv&#10;d25yZXYueG1sUEsFBgAAAAAEAAQA9QAAAIgDAAAAAA==&#10;" filled="f" fillcolor="#f2dbdb" stroked="f">
                  <v:textbox inset="5.85pt,.7pt,5.85pt,.7pt">
                    <w:txbxContent>
                      <w:p w:rsidR="00D10A30" w:rsidRDefault="00D10A30" w:rsidP="00D10A30">
                        <w:pPr>
                          <w:jc w:val="center"/>
                          <w:rPr>
                            <w:sz w:val="18"/>
                            <w:szCs w:val="18"/>
                          </w:rPr>
                        </w:pPr>
                        <w:r>
                          <w:rPr>
                            <w:rFonts w:hint="eastAsia"/>
                            <w:sz w:val="18"/>
                            <w:szCs w:val="18"/>
                          </w:rPr>
                          <w:t>ｸﾙｺﾝ走行不可</w:t>
                        </w:r>
                      </w:p>
                      <w:p w:rsidR="00D10A30" w:rsidRDefault="00D10A30" w:rsidP="00D10A30">
                        <w:pPr>
                          <w:jc w:val="right"/>
                          <w:rPr>
                            <w:sz w:val="18"/>
                            <w:szCs w:val="18"/>
                          </w:rPr>
                        </w:pPr>
                      </w:p>
                      <w:p w:rsidR="00D10A30" w:rsidRDefault="00D10A30" w:rsidP="00D10A30">
                        <w:pPr>
                          <w:jc w:val="right"/>
                          <w:rPr>
                            <w:sz w:val="18"/>
                            <w:szCs w:val="18"/>
                          </w:rPr>
                        </w:pPr>
                      </w:p>
                      <w:p w:rsidR="00D10A30" w:rsidRDefault="00D10A30" w:rsidP="00D10A30">
                        <w:pPr>
                          <w:jc w:val="right"/>
                          <w:rPr>
                            <w:sz w:val="18"/>
                            <w:szCs w:val="18"/>
                          </w:rPr>
                        </w:pPr>
                      </w:p>
                      <w:p w:rsidR="00D10A30" w:rsidRPr="0091111D" w:rsidRDefault="00D10A30" w:rsidP="00D10A30">
                        <w:pPr>
                          <w:jc w:val="right"/>
                          <w:rPr>
                            <w:sz w:val="18"/>
                            <w:szCs w:val="18"/>
                          </w:rPr>
                        </w:pPr>
                      </w:p>
                    </w:txbxContent>
                  </v:textbox>
                </v:shape>
                <v:shape id="Text Box 15951" o:spid="_x0000_s1054" type="#_x0000_t202" style="position:absolute;left:11572;top:22715;width:10860;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9CecMA&#10;AADbAAAADwAAAGRycy9kb3ducmV2LnhtbESPT2sCMRTE74V+h/AKXopm9bDoahQrtLTe/IPnx+aZ&#10;Xbp5WZK4u+2nbwqCx2FmfsOsNoNtREc+1I4VTCcZCOLS6ZqNgvPpfTwHESKyxsYxKfihAJv189MK&#10;C+16PlB3jEYkCIcCFVQxtoWUoazIYpi4ljh5V+ctxiS9kdpjn+C2kbMsy6XFmtNChS3tKiq/jzer&#10;IP6Gr85s/eFN79m+7m8WL4sPpUYvw3YJItIQH+F7+1MrmOfw/yX9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9CecMAAADbAAAADwAAAAAAAAAAAAAAAACYAgAAZHJzL2Rv&#10;d25yZXYueG1sUEsFBgAAAAAEAAQA9QAAAIgDAAAAAA==&#10;" filled="f" fillcolor="#f2dbdb" stroked="f">
                  <v:textbox inset="5.85pt,.7pt,5.85pt,.7pt">
                    <w:txbxContent>
                      <w:p w:rsidR="00D10A30" w:rsidRDefault="00D10A30" w:rsidP="00D10A30">
                        <w:pPr>
                          <w:jc w:val="right"/>
                          <w:rPr>
                            <w:sz w:val="18"/>
                            <w:szCs w:val="18"/>
                          </w:rPr>
                        </w:pPr>
                        <w:r>
                          <w:rPr>
                            <w:rFonts w:hint="eastAsia"/>
                            <w:sz w:val="18"/>
                            <w:szCs w:val="18"/>
                          </w:rPr>
                          <w:t>CANCEL</w:t>
                        </w:r>
                        <w:r>
                          <w:rPr>
                            <w:rFonts w:hint="eastAsia"/>
                            <w:sz w:val="18"/>
                            <w:szCs w:val="18"/>
                          </w:rPr>
                          <w:t>ｽｲｯﾁ押下</w:t>
                        </w:r>
                      </w:p>
                      <w:p w:rsidR="00D10A30" w:rsidRDefault="00D10A30" w:rsidP="00D10A30">
                        <w:pPr>
                          <w:jc w:val="right"/>
                          <w:rPr>
                            <w:sz w:val="18"/>
                            <w:szCs w:val="18"/>
                          </w:rPr>
                        </w:pPr>
                      </w:p>
                      <w:p w:rsidR="00D10A30" w:rsidRDefault="00D10A30" w:rsidP="00D10A30">
                        <w:pPr>
                          <w:jc w:val="right"/>
                          <w:rPr>
                            <w:sz w:val="18"/>
                            <w:szCs w:val="18"/>
                          </w:rPr>
                        </w:pPr>
                      </w:p>
                      <w:p w:rsidR="00D10A30" w:rsidRDefault="00D10A30" w:rsidP="00D10A30">
                        <w:pPr>
                          <w:jc w:val="right"/>
                          <w:rPr>
                            <w:sz w:val="18"/>
                            <w:szCs w:val="18"/>
                          </w:rPr>
                        </w:pPr>
                      </w:p>
                      <w:p w:rsidR="00D10A30" w:rsidRPr="0091111D" w:rsidRDefault="00D10A30" w:rsidP="00D10A30">
                        <w:pPr>
                          <w:jc w:val="right"/>
                          <w:rPr>
                            <w:sz w:val="18"/>
                            <w:szCs w:val="18"/>
                          </w:rPr>
                        </w:pPr>
                      </w:p>
                    </w:txbxContent>
                  </v:textbox>
                </v:shape>
                <v:shape id="Text Box 15952" o:spid="_x0000_s1055" type="#_x0000_t202" style="position:absolute;left:4470;top:9789;width:8827;height:2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Pn4sMA&#10;AADbAAAADwAAAGRycy9kb3ducmV2LnhtbESPQWsCMRSE74X+h/AKvRTN2oOuW6NooaX15io9PzbP&#10;7OLmZUniuu2vNwXB4zAz3zCL1WBb0ZMPjWMFk3EGgrhyumGj4LD/GOUgQkTW2DomBb8UYLV8fFhg&#10;od2Fd9SX0YgE4VCggjrGrpAyVDVZDGPXESfv6LzFmKQ3Unu8JLht5WuWTaXFhtNCjR2911SdyrNV&#10;EP/Cd2/WfrfRW7Yv27PFn/mnUs9Pw/oNRKQh3sO39pdWkM/g/0v6AX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Pn4sMAAADbAAAADwAAAAAAAAAAAAAAAACYAgAAZHJzL2Rv&#10;d25yZXYueG1sUEsFBgAAAAAEAAQA9QAAAIgDAAAAAA==&#10;" filled="f" fillcolor="#f2dbdb" stroked="f">
                  <v:textbox inset="5.85pt,.7pt,5.85pt,.7pt">
                    <w:txbxContent>
                      <w:p w:rsidR="00D10A30" w:rsidRDefault="00D10A30" w:rsidP="00D10A30">
                        <w:pPr>
                          <w:jc w:val="right"/>
                          <w:rPr>
                            <w:sz w:val="18"/>
                            <w:szCs w:val="18"/>
                          </w:rPr>
                        </w:pPr>
                        <w:r>
                          <w:rPr>
                            <w:rFonts w:hint="eastAsia"/>
                            <w:sz w:val="18"/>
                            <w:szCs w:val="18"/>
                          </w:rPr>
                          <w:t>SET</w:t>
                        </w:r>
                        <w:r>
                          <w:rPr>
                            <w:rFonts w:hint="eastAsia"/>
                            <w:sz w:val="18"/>
                            <w:szCs w:val="18"/>
                          </w:rPr>
                          <w:t>ｽｲｯﾁ押下</w:t>
                        </w:r>
                        <w:r>
                          <w:rPr>
                            <w:rFonts w:hint="eastAsia"/>
                            <w:sz w:val="18"/>
                            <w:szCs w:val="18"/>
                          </w:rPr>
                          <w:t>&amp;</w:t>
                        </w:r>
                      </w:p>
                      <w:p w:rsidR="00D10A30" w:rsidRPr="0091111D" w:rsidRDefault="00D10A30" w:rsidP="00D10A30">
                        <w:pPr>
                          <w:jc w:val="right"/>
                          <w:rPr>
                            <w:sz w:val="18"/>
                            <w:szCs w:val="18"/>
                          </w:rPr>
                        </w:pPr>
                        <w:r>
                          <w:rPr>
                            <w:rFonts w:hint="eastAsia"/>
                            <w:sz w:val="18"/>
                            <w:szCs w:val="18"/>
                          </w:rPr>
                          <w:t>ｸﾙｺﾝ走行可能</w:t>
                        </w:r>
                      </w:p>
                    </w:txbxContent>
                  </v:textbox>
                </v:shape>
                <v:line id="Line 15953" o:spid="_x0000_s1056" style="position:absolute;visibility:visible;mso-wrap-style:square" from="31260,14276" to="42817,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roundrect id="AutoShape 15954" o:spid="_x0000_s1057" style="position:absolute;left:42817;top:10435;width:6953;height:52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6sEA&#10;AADbAAAADwAAAGRycy9kb3ducmV2LnhtbESPQYvCMBSE7wv+h/AEb2uqh6pdo4goePBi7Q94NG+b&#10;ss1Lt4la/fVGEDwOM/MNs1z3thFX6nztWMFknIAgLp2uuVJQnPffcxA+IGtsHJOCO3lYrwZfS8y0&#10;u/GJrnmoRISwz1CBCaHNpPSlIYt+7Fri6P26zmKIsquk7vAW4baR0yRJpcWa44LBlraGyr/8YhXM&#10;zCPZHHN3MOnuPpHprvgPulBqNOw3PyAC9eETfrcPWsF8Aa8v8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5+rBAAAA2wAAAA8AAAAAAAAAAAAAAAAAmAIAAGRycy9kb3du&#10;cmV2LnhtbFBLBQYAAAAABAAEAPUAAACGAwAAAAA=&#10;" filled="f" fillcolor="#f2dbdb">
                  <v:textbox inset="5.85pt,.7pt,5.85pt,.7pt"/>
                </v:roundrect>
                <v:shape id="Text Box 15955" o:spid="_x0000_s1058" type="#_x0000_t202" style="position:absolute;left:42817;top:10435;width:6953;height: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pS8AA&#10;AADbAAAADwAAAGRycy9kb3ducmV2LnhtbERPPWvDMBDdA/0P4gpdQiK3Q6mdyCYJtDTe4oTMh3W1&#10;Ta2TkRTb7a+PhkLHx/veFrPpxUjOd5YVPK8TEMS11R03Ci7n99UbCB+QNfaWScEPeSjyh8UWM20n&#10;PtFYhUbEEPYZKmhDGDIpfd2SQb+2A3HkvqwzGCJ0jdQOpxhuevmSJK/SYMexocWBDi3V39XNKAi/&#10;/jg2O3fa65LNsrwZvKYfSj09zrsNiEBz+Bf/uT+1gjSuj1/iD5D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PpS8AAAADbAAAADwAAAAAAAAAAAAAAAACYAgAAZHJzL2Rvd25y&#10;ZXYueG1sUEsFBgAAAAAEAAQA9QAAAIUDAAAAAA==&#10;" filled="f" fillcolor="#f2dbdb" stroked="f">
                  <v:textbox inset="5.85pt,.7pt,5.85pt,.7pt">
                    <w:txbxContent>
                      <w:p w:rsidR="00D10A30" w:rsidRPr="0091111D" w:rsidRDefault="00D10A30" w:rsidP="00D10A30">
                        <w:pPr>
                          <w:jc w:val="center"/>
                          <w:rPr>
                            <w:sz w:val="18"/>
                            <w:szCs w:val="18"/>
                          </w:rPr>
                        </w:pPr>
                        <w:r w:rsidRPr="0091111D">
                          <w:rPr>
                            <w:rFonts w:hint="eastAsia"/>
                            <w:sz w:val="18"/>
                            <w:szCs w:val="18"/>
                          </w:rPr>
                          <w:t>未セット</w:t>
                        </w:r>
                      </w:p>
                    </w:txbxContent>
                  </v:textbox>
                </v:shape>
                <v:line id="Line 15956" o:spid="_x0000_s1059" style="position:absolute;flip:x;visibility:visible;mso-wrap-style:square" from="20250,12453" to="39195,12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shape id="Text Box 15957" o:spid="_x0000_s1060" type="#_x0000_t202" style="position:absolute;left:21315;top:11080;width:13852;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3Sp8MA&#10;AADbAAAADwAAAGRycy9kb3ducmV2LnhtbESPQWvCQBSE74X+h+UVeinNpjkUk7qKCi02N6N4fmRf&#10;k9Ds27C7xuivdwsFj8PMfMPMl5PpxUjOd5YVvCUpCOLa6o4bBYf95+sMhA/IGnvLpOBCHpaLx4c5&#10;FtqeeUdjFRoRIewLVNCGMBRS+rolgz6xA3H0fqwzGKJ0jdQOzxFuepml6bs02HFcaHGgTUv1b3Uy&#10;CsLVf4/Nyu3WumTzUp4MHvMvpZ6fptUHiEBTuIf/21utIM/g70v8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3Sp8MAAADbAAAADwAAAAAAAAAAAAAAAACYAgAAZHJzL2Rv&#10;d25yZXYueG1sUEsFBgAAAAAEAAQA9QAAAIgDAAAAAA==&#10;" filled="f" fillcolor="#f2dbdb" stroked="f">
                  <v:textbox inset="5.85pt,.7pt,5.85pt,.7pt">
                    <w:txbxContent>
                      <w:p w:rsidR="00D10A30" w:rsidRPr="0091111D" w:rsidRDefault="00D10A30" w:rsidP="00D10A30">
                        <w:pPr>
                          <w:jc w:val="left"/>
                          <w:rPr>
                            <w:sz w:val="18"/>
                            <w:szCs w:val="18"/>
                          </w:rPr>
                        </w:pPr>
                        <w:r>
                          <w:rPr>
                            <w:rFonts w:hint="eastAsia"/>
                            <w:sz w:val="18"/>
                            <w:szCs w:val="18"/>
                          </w:rPr>
                          <w:t>ｸﾙｺﾝﾓｰﾄﾞｽｲｯﾁ押下</w:t>
                        </w:r>
                      </w:p>
                    </w:txbxContent>
                  </v:textbox>
                </v:shape>
                <v:shape id="Text Box 15958" o:spid="_x0000_s1061" type="#_x0000_t202" style="position:absolute;left:31260;top:12895;width:11557;height:1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F3PMMA&#10;AADbAAAADwAAAGRycy9kb3ducmV2LnhtbESPQWsCMRSE74X+h/AKvZSatYK4q1G00NJ6cy2eH5tn&#10;dnHzsiRx3fbXm4LgcZiZb5jFarCt6MmHxrGC8SgDQVw53bBR8LP/eJ2BCBFZY+uYFPxSgNXy8WGB&#10;hXYX3lFfRiMShEOBCuoYu0LKUNVkMYxcR5y8o/MWY5LeSO3xkuC2lW9ZNpUWG04LNXb0XlN1Ks9W&#10;QfwL371Z+91Gb9m+bM8WD/mnUs9Pw3oOItIQ7+Fb+0sryCfw/yX9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F3PMMAAADbAAAADwAAAAAAAAAAAAAAAACYAgAAZHJzL2Rv&#10;d25yZXYueG1sUEsFBgAAAAAEAAQA9QAAAIgDAAAAAA==&#10;" filled="f" fillcolor="#f2dbdb" stroked="f">
                  <v:textbox inset="5.85pt,.7pt,5.85pt,.7pt">
                    <w:txbxContent>
                      <w:p w:rsidR="00D10A30" w:rsidRPr="0091111D" w:rsidRDefault="00D10A30" w:rsidP="00D10A30">
                        <w:pPr>
                          <w:jc w:val="right"/>
                          <w:rPr>
                            <w:sz w:val="18"/>
                            <w:szCs w:val="18"/>
                          </w:rPr>
                        </w:pPr>
                        <w:r>
                          <w:rPr>
                            <w:rFonts w:hint="eastAsia"/>
                            <w:sz w:val="18"/>
                            <w:szCs w:val="18"/>
                          </w:rPr>
                          <w:t>ｸﾙｺﾝﾓｰﾄﾞｽｲｯﾁ押下</w:t>
                        </w:r>
                      </w:p>
                    </w:txbxContent>
                  </v:textbox>
                </v:shape>
                <v:shape id="Text Box 15959" o:spid="_x0000_s1062" type="#_x0000_t202" style="position:absolute;left:41302;top:17479;width:9555;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jvSMMA&#10;AADbAAAADwAAAGRycy9kb3ducmV2LnhtbESPQWsCMRSE74X+h/AKvZSatYi4q1G00NJ6cy2eH5tn&#10;dnHzsiRx3fbXm4LgcZiZb5jFarCt6MmHxrGC8SgDQVw53bBR8LP/eJ2BCBFZY+uYFPxSgNXy8WGB&#10;hXYX3lFfRiMShEOBCuoYu0LKUNVkMYxcR5y8o/MWY5LeSO3xkuC2lW9ZNpUWG04LNXb0XlN1Ks9W&#10;QfwL371Z+91Gb9m+bM8WD/mnUs9Pw3oOItIQ7+Fb+0sryCfw/yX9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jvSMMAAADbAAAADwAAAAAAAAAAAAAAAACYAgAAZHJzL2Rv&#10;d25yZXYueG1sUEsFBgAAAAAEAAQA9QAAAIgDAAAAAA==&#10;" filled="f" fillcolor="#f2dbdb" stroked="f">
                  <v:textbox inset="5.85pt,.7pt,5.85pt,.7pt">
                    <w:txbxContent>
                      <w:p w:rsidR="00D10A30" w:rsidRPr="009F0AAC" w:rsidRDefault="00D10A30" w:rsidP="00D10A30">
                        <w:pPr>
                          <w:jc w:val="center"/>
                          <w:rPr>
                            <w:sz w:val="36"/>
                            <w:szCs w:val="36"/>
                          </w:rPr>
                        </w:pPr>
                        <w:r>
                          <w:rPr>
                            <w:rFonts w:hint="eastAsia"/>
                            <w:sz w:val="36"/>
                            <w:szCs w:val="36"/>
                          </w:rPr>
                          <w:t>＜</w:t>
                        </w:r>
                        <w:r>
                          <w:rPr>
                            <w:rFonts w:hint="eastAsia"/>
                            <w:sz w:val="36"/>
                            <w:szCs w:val="36"/>
                          </w:rPr>
                          <w:t>TBD</w:t>
                        </w:r>
                        <w:r>
                          <w:rPr>
                            <w:rFonts w:hint="eastAsia"/>
                            <w:sz w:val="36"/>
                            <w:szCs w:val="36"/>
                          </w:rPr>
                          <w:t>＞</w:t>
                        </w:r>
                      </w:p>
                    </w:txbxContent>
                  </v:textbox>
                </v:shape>
                <v:shape id="Text Box 15960" o:spid="_x0000_s1063" type="#_x0000_t202" style="position:absolute;left:16582;top:3960;width:13838;height:1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K08MA&#10;AADbAAAADwAAAGRycy9kb3ducmV2LnhtbESPQWsCMRSE74X+h/AKvZSataC4q1G00NJ6cy2eH5tn&#10;dnHzsiRx3fbXm4LgcZiZb5jFarCt6MmHxrGC8SgDQVw53bBR8LP/eJ2BCBFZY+uYFPxSgNXy8WGB&#10;hXYX3lFfRiMShEOBCuoYu0LKUNVkMYxcR5y8o/MWY5LeSO3xkuC2lW9ZNpUWG04LNXb0XlN1Ks9W&#10;QfwL371Z+91Gb9m+bM8WD/mnUs9Pw3oOItIQ7+Fb+0sryCfw/yX9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RK08MAAADbAAAADwAAAAAAAAAAAAAAAACYAgAAZHJzL2Rv&#10;d25yZXYueG1sUEsFBgAAAAAEAAQA9QAAAIgDAAAAAA==&#10;" filled="f" fillcolor="#f2dbdb" stroked="f">
                  <v:textbox inset="5.85pt,.7pt,5.85pt,.7pt">
                    <w:txbxContent>
                      <w:p w:rsidR="00D10A30" w:rsidRPr="0091111D" w:rsidRDefault="00D10A30" w:rsidP="00D10A30">
                        <w:pPr>
                          <w:jc w:val="left"/>
                          <w:rPr>
                            <w:sz w:val="18"/>
                            <w:szCs w:val="18"/>
                          </w:rPr>
                        </w:pPr>
                        <w:r>
                          <w:rPr>
                            <w:rFonts w:hint="eastAsia"/>
                            <w:sz w:val="18"/>
                            <w:szCs w:val="18"/>
                          </w:rPr>
                          <w:t>ｸﾙｺﾝ</w:t>
                        </w:r>
                        <w:r>
                          <w:rPr>
                            <w:rFonts w:hint="eastAsia"/>
                            <w:sz w:val="18"/>
                            <w:szCs w:val="18"/>
                          </w:rPr>
                          <w:t>ON/OFF</w:t>
                        </w:r>
                        <w:r>
                          <w:rPr>
                            <w:rFonts w:hint="eastAsia"/>
                            <w:sz w:val="18"/>
                            <w:szCs w:val="18"/>
                          </w:rPr>
                          <w:t>ｽｲｯﾁ押下</w:t>
                        </w:r>
                      </w:p>
                    </w:txbxContent>
                  </v:textbox>
                </v:shape>
                <v:shape id="Text Box 15961" o:spid="_x0000_s1064" type="#_x0000_t202" style="position:absolute;left:2017;top:5341;width:709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4aO8QA&#10;AADcAAAADwAAAGRycy9kb3ducmV2LnhtbESPQW/CMAyF75P4D5En7TKNdBzQVpoimARi3IBpZ6sx&#10;bbXGqZJQOn79fEDazdZ7fu9zsRxdpwYKsfVs4HWagSKuvG25NvB12ry8gYoJ2WLnmQz8UoRlOXko&#10;MLf+ygcajqlWEsIxRwNNSn2udawachinvicW7eyDwyRrqLUNeJVw1+lZls21w5alocGePhqqfo4X&#10;ZyDd4udQr8JhbffsnvcXh9/vW2OeHsfVAlSiMf2b79c7K/gzoZVnZAJ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eGjvEAAAA3AAAAA8AAAAAAAAAAAAAAAAAmAIAAGRycy9k&#10;b3ducmV2LnhtbFBLBQYAAAAABAAEAPUAAACJAwAAAAA=&#10;" filled="f" fillcolor="#f2dbdb" stroked="f">
                  <v:textbox inset="5.85pt,.7pt,5.85pt,.7pt">
                    <w:txbxContent>
                      <w:p w:rsidR="00D10A30" w:rsidRPr="0091111D" w:rsidRDefault="00D10A30" w:rsidP="00D10A30">
                        <w:pPr>
                          <w:jc w:val="left"/>
                          <w:rPr>
                            <w:sz w:val="18"/>
                            <w:szCs w:val="18"/>
                          </w:rPr>
                        </w:pPr>
                        <w:r>
                          <w:rPr>
                            <w:rFonts w:hint="eastAsia"/>
                            <w:sz w:val="18"/>
                            <w:szCs w:val="18"/>
                          </w:rPr>
                          <w:t>ｸﾙｺﾝ</w:t>
                        </w:r>
                        <w:r>
                          <w:rPr>
                            <w:rFonts w:hint="eastAsia"/>
                            <w:sz w:val="18"/>
                            <w:szCs w:val="18"/>
                          </w:rPr>
                          <w:t>ON</w:t>
                        </w:r>
                      </w:p>
                    </w:txbxContent>
                  </v:textbox>
                </v:shape>
                <v:group id="Group 15962" o:spid="_x0000_s1065" style="position:absolute;left:29130;top:33495;width:3630;height:2978" coordorigin="5352,10516" coordsize="680,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oval id="Oval 15963" o:spid="_x0000_s1066" style="position:absolute;left:5352;top:10516;width:680;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b3VcUA&#10;AADcAAAADwAAAGRycy9kb3ducmV2LnhtbESPQUvDQBCF70L/wzIFb3ZjK0Fit6WkCuJFGkWvY3ZM&#10;gruzYXdN4793DoK3Gd6b977Z7mfv1EQxDYENXK8KUMRtsAN3Bl5fHq5uQaWMbNEFJgM/lGC/W1xs&#10;sbLhzCeamtwpCeFUoYE+57HSOrU9eUyrMBKL9hmixyxr7LSNeJZw7/S6KErtcWBp6HGkuqf2q/n2&#10;Bg718X1Tf8STK6fa3T835dtN+WTM5XI+3IHKNOd/89/1oxX8jeDLMzKB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tvdVxQAAANwAAAAPAAAAAAAAAAAAAAAAAJgCAABkcnMv&#10;ZG93bnJldi54bWxQSwUGAAAAAAQABAD1AAAAigMAAAAA&#10;" fillcolor="white [3212]">
                    <v:textbox inset="5.85pt,.7pt,5.85pt,.7pt"/>
                  </v:oval>
                  <v:oval id="Oval 15964" o:spid="_x0000_s1067" style="position:absolute;left:5452;top:10601;width:481;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ZAb8A&#10;AADcAAAADwAAAGRycy9kb3ducmV2LnhtbERPTYvCMBC9C/6HMIK3bVoXZKlGEaGge1t3vQ/NtCk2&#10;k9LEWv31ZkHwNo/3OevtaFsxUO8bxwqyJAVBXDrdcK3g77f4+ALhA7LG1jEpuJOH7WY6WWOu3Y1/&#10;aDiFWsQQ9jkqMCF0uZS+NGTRJ64jjlzleoshwr6WusdbDLetXKTpUlpsODYY7GhvqLycrlbB4Lk6&#10;PgxdHzvfFFhl5/33sVBqPht3KxCBxvAWv9wHHed/ZvD/TLxAb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QFkBvwAAANwAAAAPAAAAAAAAAAAAAAAAAJgCAABkcnMvZG93bnJl&#10;di54bWxQSwUGAAAAAAQABAD1AAAAhAMAAAAA&#10;" fillcolor="black [3213]">
                    <v:textbox inset="5.85pt,.7pt,5.85pt,.7pt"/>
                  </v:oval>
                </v:group>
                <v:line id="Line 15965" o:spid="_x0000_s1068" style="position:absolute;visibility:visible;mso-wrap-style:square" from="31260,31492" to="31267,34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hG8MAAADcAAAADwAAAGRycy9kb3ducmV2LnhtbERP32vCMBB+F/Y/hBvsTVMV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zIRvDAAAA3AAAAA8AAAAAAAAAAAAA&#10;AAAAoQIAAGRycy9kb3ducmV2LnhtbFBLBQYAAAAABAAEAPkAAACRAwAAAAA=&#10;">
                  <v:stroke endarrow="block"/>
                </v:line>
                <v:shape id="Text Box 15966" o:spid="_x0000_s1069" type="#_x0000_t202" style="position:absolute;left:31267;top:32625;width:138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Mel8IA&#10;AADcAAAADwAAAGRycy9kb3ducmV2LnhtbERPS2vCQBC+C/6HZQq9SN3YgNjUVVRosbmppechO01C&#10;s7Nhd/Nof71bELzNx/ec9XY0jejJ+dqygsU8AUFcWF1zqeDz8va0AuEDssbGMin4JQ/bzXSyxkzb&#10;gU/Un0MpYgj7DBVUIbSZlL6oyKCf25Y4ct/WGQwRulJqh0MMN418TpKlNFhzbKiwpUNFxc+5MwrC&#10;n//oy5077XXOZpZ3Br9e3pV6fBh3ryACjeEuvrmPOs5PU/h/Jl4gN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x6XwgAAANwAAAAPAAAAAAAAAAAAAAAAAJgCAABkcnMvZG93&#10;bnJldi54bWxQSwUGAAAAAAQABAD1AAAAhwMAAAAA&#10;" filled="f" fillcolor="#f2dbdb" stroked="f">
                  <v:textbox inset="5.85pt,.7pt,5.85pt,.7pt">
                    <w:txbxContent>
                      <w:p w:rsidR="00D10A30" w:rsidRPr="0091111D" w:rsidRDefault="00D10A30" w:rsidP="00D10A30">
                        <w:pPr>
                          <w:jc w:val="left"/>
                          <w:rPr>
                            <w:sz w:val="18"/>
                            <w:szCs w:val="18"/>
                          </w:rPr>
                        </w:pPr>
                        <w:r>
                          <w:rPr>
                            <w:rFonts w:hint="eastAsia"/>
                            <w:sz w:val="18"/>
                            <w:szCs w:val="18"/>
                          </w:rPr>
                          <w:t>ｸﾙｺﾝ</w:t>
                        </w:r>
                        <w:r>
                          <w:rPr>
                            <w:rFonts w:hint="eastAsia"/>
                            <w:sz w:val="18"/>
                            <w:szCs w:val="18"/>
                          </w:rPr>
                          <w:t>ON/OFF</w:t>
                        </w:r>
                        <w:r>
                          <w:rPr>
                            <w:rFonts w:hint="eastAsia"/>
                            <w:sz w:val="18"/>
                            <w:szCs w:val="18"/>
                          </w:rPr>
                          <w:t>ｽｲｯﾁ押下</w:t>
                        </w:r>
                      </w:p>
                    </w:txbxContent>
                  </v:textbox>
                </v:shape>
                <v:roundrect id="AutoShape 15968" o:spid="_x0000_s1070" style="position:absolute;left:3210;top:36473;width:5902;height:34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rJcIA&#10;AADcAAAADwAAAGRycy9kb3ducmV2LnhtbERPS2rDMBDdB3oHMYXsYjlJcYtrJYSQQhbd1PEBBmtq&#10;mVoj11Jju6evAoHu5vG+U+wn24krDb51rGCdpCCIa6dbbhRUl7fVCwgfkDV2jknBTB72u4dFgbl2&#10;I3/QtQyNiCHsc1RgQuhzKX1tyKJPXE8cuU83WAwRDo3UA44x3HZyk6aZtNhybDDY09FQ/VX+WAXP&#10;5jc9vJfubLLTvJbZqfoOulJq+TgdXkEEmsK/+O4+6zh/+wS3Z+IF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mslwgAAANwAAAAPAAAAAAAAAAAAAAAAAJgCAABkcnMvZG93&#10;bnJldi54bWxQSwUGAAAAAAQABAD1AAAAhwMAAAAA&#10;" filled="f" fillcolor="#f2dbdb">
                  <v:textbox inset="5.85pt,.7pt,5.85pt,.7pt"/>
                </v:roundrect>
                <v:shape id="Text Box 15969" o:spid="_x0000_s1071" type="#_x0000_t202" style="position:absolute;left:3210;top:37494;width:5902;height:1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YjeMIA&#10;AADcAAAADwAAAGRycy9kb3ducmV2LnhtbERPTWvCQBC9C/6HZYRepG6sVNrUNcRCRb2ppechO01C&#10;s7Nhd43RX+8KBW/zeJ+zyHrTiI6cry0rmE4SEMSF1TWXCr6PX89vIHxA1thYJgUX8pAth4MFptqe&#10;eU/dIZQihrBPUUEVQptK6YuKDPqJbYkj92udwRChK6V2eI7hppEvSTKXBmuODRW29FlR8Xc4GQXh&#10;6rddmbv9Su/YjHcngz/va6WeRn3+ASJQHx7if/dGx/mzV7g/Ey+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iN4wgAAANwAAAAPAAAAAAAAAAAAAAAAAJgCAABkcnMvZG93&#10;bnJldi54bWxQSwUGAAAAAAQABAD1AAAAhwMAAAAA&#10;" filled="f" fillcolor="#f2dbdb" stroked="f">
                  <v:textbox inset="5.85pt,.7pt,5.85pt,.7pt">
                    <w:txbxContent>
                      <w:p w:rsidR="00D10A30" w:rsidRPr="0091111D" w:rsidRDefault="00D10A30" w:rsidP="00D10A30">
                        <w:pPr>
                          <w:jc w:val="center"/>
                          <w:rPr>
                            <w:sz w:val="18"/>
                            <w:szCs w:val="18"/>
                          </w:rPr>
                        </w:pPr>
                        <w:r>
                          <w:rPr>
                            <w:rFonts w:hint="eastAsia"/>
                            <w:sz w:val="18"/>
                            <w:szCs w:val="18"/>
                          </w:rPr>
                          <w:t>状態</w:t>
                        </w:r>
                      </w:p>
                    </w:txbxContent>
                  </v:textbox>
                </v:shape>
                <v:line id="Line 15970" o:spid="_x0000_s1072" style="position:absolute;visibility:visible;mso-wrap-style:square" from="10492,38957" to="15802,38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Diy8IAAADcAAAADwAAAGRycy9kb3ducmV2LnhtbERPy2oCMRTdF/yHcAvuakaFqqNRpIPg&#10;wgo+6Pp2cp0MndwMk3SMf98sCi4P573aRNuInjpfO1YwHmUgiEuna64UXC+7tzkIH5A1No5JwYM8&#10;bNaDlxXm2t35RP05VCKFsM9RgQmhzaX0pSGLfuRa4sTdXGcxJNhVUnd4T+G2kZMse5cWa04NBlv6&#10;MFT+nH+tgpkpTnImi8PlWPT1eBE/49f3Qqnha9wuQQSK4Sn+d++1gukk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Diy8IAAADcAAAADwAAAAAAAAAAAAAA&#10;AAChAgAAZHJzL2Rvd25yZXYueG1sUEsFBgAAAAAEAAQA+QAAAJADAAAAAA==&#10;">
                  <v:stroke endarrow="block"/>
                </v:line>
                <v:shape id="Text Box 15971" o:spid="_x0000_s1073" type="#_x0000_t202" style="position:absolute;left:10455;top:37111;width:6120;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DdR8MA&#10;AADcAAAADwAAAGRycy9kb3ducmV2LnhtbESPT4vCMBTE74LfITzBi6ypCotbjaKCy+rNP3h+NM+2&#10;2LyUJNbufnojLHgcZuY3zHzZmko05HxpWcFomIAgzqwuOVdwPm0/piB8QNZYWSYFv+Rhueh25phq&#10;++ADNceQiwhhn6KCIoQ6ldJnBRn0Q1sTR+9qncEQpculdviIcFPJcZJ8SoMlx4UCa9oUlN2Od6Mg&#10;/Pldk6/cYa33bAb7u8HL17dS/V67moEI1IZ3+L/9oxVMxi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DdR8MAAADcAAAADwAAAAAAAAAAAAAAAACYAgAAZHJzL2Rv&#10;d25yZXYueG1sUEsFBgAAAAAEAAQA9QAAAIgDAAAAAA==&#10;" filled="f" fillcolor="#f2dbdb" stroked="f">
                  <v:textbox inset="5.85pt,.7pt,5.85pt,.7pt">
                    <w:txbxContent>
                      <w:p w:rsidR="00D10A30" w:rsidRDefault="00D10A30" w:rsidP="00D10A30">
                        <w:pPr>
                          <w:jc w:val="right"/>
                          <w:rPr>
                            <w:sz w:val="18"/>
                            <w:szCs w:val="18"/>
                          </w:rPr>
                        </w:pPr>
                        <w:r>
                          <w:rPr>
                            <w:rFonts w:hint="eastAsia"/>
                            <w:sz w:val="18"/>
                            <w:szCs w:val="18"/>
                          </w:rPr>
                          <w:t>ｲﾍﾞﾝﾄ名</w:t>
                        </w:r>
                      </w:p>
                      <w:p w:rsidR="00D10A30" w:rsidRDefault="00D10A30" w:rsidP="00D10A30">
                        <w:pPr>
                          <w:jc w:val="right"/>
                          <w:rPr>
                            <w:sz w:val="18"/>
                            <w:szCs w:val="18"/>
                          </w:rPr>
                        </w:pPr>
                      </w:p>
                      <w:p w:rsidR="00D10A30" w:rsidRDefault="00D10A30" w:rsidP="00D10A30">
                        <w:pPr>
                          <w:jc w:val="right"/>
                          <w:rPr>
                            <w:sz w:val="18"/>
                            <w:szCs w:val="18"/>
                          </w:rPr>
                        </w:pPr>
                      </w:p>
                      <w:p w:rsidR="00D10A30" w:rsidRDefault="00D10A30" w:rsidP="00D10A30">
                        <w:pPr>
                          <w:jc w:val="right"/>
                          <w:rPr>
                            <w:sz w:val="18"/>
                            <w:szCs w:val="18"/>
                          </w:rPr>
                        </w:pPr>
                      </w:p>
                      <w:p w:rsidR="00D10A30" w:rsidRPr="0091111D" w:rsidRDefault="00D10A30" w:rsidP="00D10A30">
                        <w:pPr>
                          <w:jc w:val="right"/>
                          <w:rPr>
                            <w:sz w:val="18"/>
                            <w:szCs w:val="18"/>
                          </w:rPr>
                        </w:pPr>
                      </w:p>
                    </w:txbxContent>
                  </v:textbox>
                </v:shape>
                <v:oval id="Oval 15972" o:spid="_x0000_s1074" style="position:absolute;left:14235;top:38304;width:2347;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SU/sUA&#10;AADcAAAADwAAAGRycy9kb3ducmV2LnhtbESP3WrCQBSE7wu+w3IE7+rGCK2kbkQthUJBMCq9Pc2e&#10;/NDs2ZjdJunbd4WCl8PMfMOsN6NpRE+dqy0rWMwjEMS51TWXCs6nt8cVCOeRNTaWScEvOdikk4c1&#10;JtoOfKQ+86UIEHYJKqi8bxMpXV6RQTe3LXHwCtsZ9EF2pdQdDgFuGhlH0ZM0WHNYqLClfUX5d/Zj&#10;FBTPh8/F0fevO63L9ut6xe3HBZWaTcftCwhPo7+H/9vvWsEyjuF2Jhw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T+xQAAANwAAAAPAAAAAAAAAAAAAAAAAJgCAABkcnMv&#10;ZG93bnJldi54bWxQSwUGAAAAAAQABAD1AAAAigMAAAAA&#10;" filled="f" fillcolor="#f2dbdb" strokecolor="red">
                  <v:stroke dashstyle="1 1"/>
                  <v:textbox inset="5.85pt,.7pt,5.85pt,.7pt"/>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5973" o:spid="_x0000_s1075" type="#_x0000_t62" style="position:absolute;left:17317;top:37494;width:6923;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t4cQA&#10;AADcAAAADwAAAGRycy9kb3ducmV2LnhtbESPUWvCMBSF3wf+h3AHexmaWmGTzihFGBRBYc4fcGnu&#10;mrLmpiRRq7/eCIKPh3POdziL1WA7cSIfWscKppMMBHHtdMuNgsPv93gOIkRkjZ1jUnChAKvl6GWB&#10;hXZn/qHTPjYiQTgUqMDE2BdShtqQxTBxPXHy/py3GJP0jdQezwluO5ln2Ye02HJaMNjT2lD9vz9a&#10;BVWz1eU8vF+n+XpXmrjxlyr7VOrtdSi/QEQa4jP8aFdawSyfwf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reHEAAAA3AAAAA8AAAAAAAAAAAAAAAAAmAIAAGRycy9k&#10;b3ducmV2LnhtbFBLBQYAAAAABAAEAPUAAACJAwAAAAA=&#10;" adj="-3290,21305" filled="f" fillcolor="#f2dbdb">
                  <v:textbox inset="5.85pt,.7pt,5.85pt,.7pt">
                    <w:txbxContent>
                      <w:p w:rsidR="00D10A30" w:rsidRPr="00E46F82" w:rsidRDefault="00D10A30" w:rsidP="00D10A30">
                        <w:pPr>
                          <w:rPr>
                            <w:sz w:val="16"/>
                          </w:rPr>
                        </w:pPr>
                        <w:r w:rsidRPr="00E46F82">
                          <w:rPr>
                            <w:rFonts w:hint="eastAsia"/>
                            <w:sz w:val="16"/>
                          </w:rPr>
                          <w:t>遷移方向</w:t>
                        </w:r>
                      </w:p>
                    </w:txbxContent>
                  </v:textbox>
                </v:shape>
                <v:shape id="Text Box 15975" o:spid="_x0000_s1076" type="#_x0000_t202" style="position:absolute;left:32760;top:35093;width:3952;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38QA&#10;AADcAAAADwAAAGRycy9kb3ducmV2LnhtbESPT4vCMBTE7wt+h/AEL8ua+ofFrUZxFxT1pi57fjTP&#10;tti8lCTW6qc3grDHYWZ+w8wWralEQ86XlhUM+gkI4szqknMFv8fVxwSED8gaK8uk4EYeFvPO2wxT&#10;ba+8p+YQchEh7FNUUIRQp1L6rCCDvm9r4uidrDMYonS51A6vEW4qOUyST2mw5LhQYE0/BWXnw8Uo&#10;CHe/bfKl23/rHZv33cXg39daqV63XU5BBGrDf/jV3mgFo+EY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Xft/EAAAA3AAAAA8AAAAAAAAAAAAAAAAAmAIAAGRycy9k&#10;b3ducmV2LnhtbFBLBQYAAAAABAAEAPUAAACJAwAAAAA=&#10;" filled="f" fillcolor="#f2dbdb" stroked="f">
                  <v:textbox inset="5.85pt,.7pt,5.85pt,.7pt">
                    <w:txbxContent>
                      <w:p w:rsidR="00D10A30" w:rsidRPr="0091111D" w:rsidRDefault="00D10A30" w:rsidP="00D10A30">
                        <w:pPr>
                          <w:jc w:val="left"/>
                          <w:rPr>
                            <w:sz w:val="18"/>
                            <w:szCs w:val="18"/>
                          </w:rPr>
                        </w:pPr>
                        <w:r>
                          <w:rPr>
                            <w:rFonts w:hint="eastAsia"/>
                            <w:sz w:val="18"/>
                            <w:szCs w:val="18"/>
                          </w:rPr>
                          <w:t>終了</w:t>
                        </w:r>
                      </w:p>
                    </w:txbxContent>
                  </v:textbox>
                </v:shape>
                <v:shape id="Text Box 15976" o:spid="_x0000_s1077" type="#_x0000_t202" style="position:absolute;left:2130;top:34388;width:11167;height:1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bRMMA&#10;AADcAAAADwAAAGRycy9kb3ducmV2LnhtbESPQWsCMRSE7wX/Q3iCl1KzKha7GsUWFPWmlp4fm+fu&#10;4uZlSeK6+uuNIPQ4zMw3zGzRmko05HxpWcGgn4AgzqwuOVfwe1x9TED4gKyxskwKbuRhMe+8zTDV&#10;9sp7ag4hFxHCPkUFRQh1KqXPCjLo+7Ymjt7JOoMhSpdL7fAa4aaSwyT5lAZLjgsF1vRTUHY+XIyC&#10;cPfbJl+6/bfesXnfXQz+fa2V6nXb5RREoDb8h1/tjVYwGo7h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vbRMMAAADcAAAADwAAAAAAAAAAAAAAAACYAgAAZHJzL2Rv&#10;d25yZXYueG1sUEsFBgAAAAAEAAQA9QAAAIgDAAAAAA==&#10;" filled="f" fillcolor="#f2dbdb" stroked="f">
                  <v:textbox inset="5.85pt,.7pt,5.85pt,.7pt">
                    <w:txbxContent>
                      <w:p w:rsidR="00D10A30" w:rsidRPr="002250AE" w:rsidRDefault="00D10A30" w:rsidP="00D10A30">
                        <w:pPr>
                          <w:rPr>
                            <w:sz w:val="16"/>
                          </w:rPr>
                        </w:pPr>
                        <w:r>
                          <w:rPr>
                            <w:rFonts w:hint="eastAsia"/>
                            <w:sz w:val="16"/>
                          </w:rPr>
                          <w:t>状態図の表記法</w:t>
                        </w:r>
                      </w:p>
                    </w:txbxContent>
                  </v:textbox>
                </v:shape>
                <v:rect id="Rectangle 15977" o:spid="_x0000_s1078" style="position:absolute;left:2130;top:34005;width:23917;height:6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y9sMA&#10;AADcAAAADwAAAGRycy9kb3ducmV2LnhtbESPT4vCMBTE74LfITxhbzbVBZFqFBGEhd2L9c/50Tyb&#10;YvNSmmxt/fRGWNjjMDO/Ydbb3taio9ZXjhXMkhQEceF0xaWC8+kwXYLwAVlj7ZgUDORhuxmP1php&#10;9+AjdXkoRYSwz1CBCaHJpPSFIYs+cQ1x9G6utRiibEupW3xEuK3lPE0X0mLFccFgQ3tDxT3/tQru&#10;F5PvDv76XenZ86cbKB/saa/Ux6TfrUAE6sN/+K/9pRV8zhfwPhOP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Yy9sMAAADcAAAADwAAAAAAAAAAAAAAAACYAgAAZHJzL2Rv&#10;d25yZXYueG1sUEsFBgAAAAAEAAQA9QAAAIgDAAAAAA==&#10;" filled="f" fillcolor="#f2dbdb" strokecolor="black [3213]">
                  <v:stroke dashstyle="dash"/>
                  <v:textbox inset="5.85pt,.7pt,5.85pt,.7pt"/>
                </v:rect>
                <w10:anchorlock/>
              </v:group>
            </w:pict>
          </mc:Fallback>
        </mc:AlternateContent>
      </w:r>
    </w:p>
    <w:p w:rsidR="00D10A30" w:rsidRDefault="00D10A30" w:rsidP="00D10A30">
      <w:pPr>
        <w:pStyle w:val="22"/>
      </w:pPr>
    </w:p>
    <w:p w:rsidR="00D10A30" w:rsidRDefault="00D10A30" w:rsidP="00D10A30">
      <w:pPr>
        <w:pStyle w:val="22"/>
      </w:pPr>
    </w:p>
    <w:p w:rsidR="00D10A30" w:rsidRDefault="00D10A30" w:rsidP="00C17E73">
      <w:pPr>
        <w:pStyle w:val="2"/>
      </w:pPr>
      <w:bookmarkStart w:id="37" w:name="_Toc481151737"/>
      <w:r>
        <w:rPr>
          <w:rFonts w:hint="eastAsia"/>
        </w:rPr>
        <w:t>非機能要求</w:t>
      </w:r>
      <w:bookmarkEnd w:id="37"/>
    </w:p>
    <w:p w:rsidR="00D10A30" w:rsidRDefault="00D10A30" w:rsidP="00C17E73">
      <w:r>
        <w:rPr>
          <w:rFonts w:hint="eastAsia"/>
        </w:rPr>
        <w:t>以下に非機能要求を列挙する。</w:t>
      </w:r>
    </w:p>
    <w:tbl>
      <w:tblPr>
        <w:tblStyle w:val="aff0"/>
        <w:tblW w:w="5000" w:type="pct"/>
        <w:tblLook w:val="04A0" w:firstRow="1" w:lastRow="0" w:firstColumn="1" w:lastColumn="0" w:noHBand="0" w:noVBand="1"/>
      </w:tblPr>
      <w:tblGrid>
        <w:gridCol w:w="1485"/>
        <w:gridCol w:w="2042"/>
        <w:gridCol w:w="4967"/>
      </w:tblGrid>
      <w:tr w:rsidR="00D10A30" w:rsidRPr="0022245C" w:rsidTr="00C17E73">
        <w:tc>
          <w:tcPr>
            <w:tcW w:w="874" w:type="pct"/>
            <w:shd w:val="clear" w:color="auto" w:fill="DEEAF6" w:themeFill="accent1" w:themeFillTint="33"/>
          </w:tcPr>
          <w:p w:rsidR="00D10A30" w:rsidRPr="0022245C" w:rsidRDefault="00D10A30" w:rsidP="00C17E73">
            <w:pPr>
              <w:rPr>
                <w:sz w:val="18"/>
                <w:szCs w:val="18"/>
              </w:rPr>
            </w:pPr>
            <w:r w:rsidRPr="0022245C">
              <w:rPr>
                <w:rFonts w:hint="eastAsia"/>
                <w:sz w:val="18"/>
                <w:szCs w:val="18"/>
              </w:rPr>
              <w:t>上位要求</w:t>
            </w:r>
          </w:p>
        </w:tc>
        <w:tc>
          <w:tcPr>
            <w:tcW w:w="4126" w:type="pct"/>
            <w:gridSpan w:val="2"/>
            <w:shd w:val="clear" w:color="auto" w:fill="DEEAF6" w:themeFill="accent1" w:themeFillTint="33"/>
          </w:tcPr>
          <w:p w:rsidR="00D10A30" w:rsidRPr="0022245C" w:rsidRDefault="00D10A30" w:rsidP="00C17E73">
            <w:pPr>
              <w:rPr>
                <w:sz w:val="18"/>
                <w:szCs w:val="18"/>
              </w:rPr>
            </w:pPr>
            <w:r w:rsidRPr="0022245C">
              <w:rPr>
                <w:rFonts w:hint="eastAsia"/>
                <w:sz w:val="18"/>
                <w:szCs w:val="18"/>
              </w:rPr>
              <w:t>要求と理由</w:t>
            </w:r>
          </w:p>
        </w:tc>
      </w:tr>
      <w:tr w:rsidR="00D10A30" w:rsidRPr="0022245C" w:rsidTr="00C17E73">
        <w:tc>
          <w:tcPr>
            <w:tcW w:w="5000" w:type="pct"/>
            <w:gridSpan w:val="3"/>
          </w:tcPr>
          <w:p w:rsidR="00D10A30" w:rsidRPr="0022245C" w:rsidRDefault="00D10A30" w:rsidP="00C17E73">
            <w:pPr>
              <w:rPr>
                <w:sz w:val="18"/>
                <w:szCs w:val="18"/>
              </w:rPr>
            </w:pPr>
            <w:r w:rsidRPr="0022245C">
              <w:rPr>
                <w:rFonts w:hint="eastAsia"/>
                <w:sz w:val="18"/>
                <w:szCs w:val="18"/>
              </w:rPr>
              <w:t>＜スイッチ押下の誤認識の防止＞</w:t>
            </w:r>
          </w:p>
        </w:tc>
      </w:tr>
      <w:tr w:rsidR="00D10A30" w:rsidRPr="0022245C" w:rsidTr="00C17E73">
        <w:tc>
          <w:tcPr>
            <w:tcW w:w="874" w:type="pct"/>
            <w:vMerge w:val="restart"/>
          </w:tcPr>
          <w:p w:rsidR="00D10A30" w:rsidRPr="0022245C" w:rsidRDefault="00D10A30" w:rsidP="00C17E73">
            <w:pPr>
              <w:rPr>
                <w:sz w:val="18"/>
                <w:szCs w:val="18"/>
              </w:rPr>
            </w:pPr>
            <w:r w:rsidRPr="0022245C">
              <w:rPr>
                <w:rFonts w:hint="eastAsia"/>
                <w:sz w:val="18"/>
                <w:szCs w:val="18"/>
              </w:rPr>
              <w:t>―</w:t>
            </w:r>
          </w:p>
        </w:tc>
        <w:tc>
          <w:tcPr>
            <w:tcW w:w="1202" w:type="pct"/>
            <w:tcBorders>
              <w:bottom w:val="dotted" w:sz="4" w:space="0" w:color="auto"/>
            </w:tcBorders>
          </w:tcPr>
          <w:p w:rsidR="00D10A30" w:rsidRPr="0022245C" w:rsidRDefault="00D10A30" w:rsidP="00C17E73">
            <w:pPr>
              <w:rPr>
                <w:sz w:val="18"/>
                <w:szCs w:val="18"/>
              </w:rPr>
            </w:pPr>
            <w:r w:rsidRPr="0022245C">
              <w:rPr>
                <w:sz w:val="18"/>
                <w:szCs w:val="18"/>
              </w:rPr>
              <w:t>ACC.91.01</w:t>
            </w:r>
          </w:p>
        </w:tc>
        <w:tc>
          <w:tcPr>
            <w:tcW w:w="2924" w:type="pct"/>
            <w:tcBorders>
              <w:bottom w:val="dotted" w:sz="4" w:space="0" w:color="auto"/>
            </w:tcBorders>
          </w:tcPr>
          <w:p w:rsidR="00D10A30" w:rsidRPr="0022245C" w:rsidRDefault="00D10A30" w:rsidP="00C17E73">
            <w:pPr>
              <w:rPr>
                <w:sz w:val="18"/>
                <w:szCs w:val="18"/>
              </w:rPr>
            </w:pPr>
            <w:r w:rsidRPr="0022245C">
              <w:rPr>
                <w:sz w:val="18"/>
                <w:szCs w:val="18"/>
              </w:rPr>
              <w:t>スイッチを押下していないのに押下したと誤認識することでクルーズコントロールの各機能が意図せず作動しないようにする。</w:t>
            </w:r>
          </w:p>
        </w:tc>
      </w:tr>
      <w:tr w:rsidR="00D10A30" w:rsidRPr="0022245C" w:rsidTr="00C17E73">
        <w:tc>
          <w:tcPr>
            <w:tcW w:w="874" w:type="pct"/>
            <w:vMerge/>
          </w:tcPr>
          <w:p w:rsidR="00D10A30" w:rsidRPr="0022245C" w:rsidRDefault="00D10A30" w:rsidP="00C17E73">
            <w:pPr>
              <w:rPr>
                <w:sz w:val="18"/>
                <w:szCs w:val="18"/>
              </w:rPr>
            </w:pPr>
          </w:p>
        </w:tc>
        <w:tc>
          <w:tcPr>
            <w:tcW w:w="1202" w:type="pct"/>
            <w:tcBorders>
              <w:top w:val="dotted" w:sz="4" w:space="0" w:color="auto"/>
              <w:bottom w:val="dotted" w:sz="4" w:space="0" w:color="auto"/>
              <w:right w:val="single" w:sz="4" w:space="0" w:color="auto"/>
            </w:tcBorders>
          </w:tcPr>
          <w:p w:rsidR="00D10A30" w:rsidRPr="0022245C" w:rsidRDefault="00D10A30" w:rsidP="00C17E73">
            <w:pPr>
              <w:rPr>
                <w:sz w:val="18"/>
                <w:szCs w:val="18"/>
              </w:rPr>
            </w:pPr>
            <w:r w:rsidRPr="0022245C">
              <w:rPr>
                <w:sz w:val="18"/>
                <w:szCs w:val="18"/>
              </w:rPr>
              <w:t>理由</w:t>
            </w:r>
          </w:p>
        </w:tc>
        <w:tc>
          <w:tcPr>
            <w:tcW w:w="2924" w:type="pct"/>
            <w:tcBorders>
              <w:top w:val="dotted" w:sz="4" w:space="0" w:color="auto"/>
              <w:left w:val="single" w:sz="4" w:space="0" w:color="auto"/>
              <w:bottom w:val="dotted" w:sz="4" w:space="0" w:color="auto"/>
            </w:tcBorders>
          </w:tcPr>
          <w:p w:rsidR="00D10A30" w:rsidRPr="0022245C" w:rsidRDefault="00D10A30" w:rsidP="00C17E73">
            <w:pPr>
              <w:rPr>
                <w:sz w:val="18"/>
                <w:szCs w:val="18"/>
              </w:rPr>
            </w:pPr>
            <w:r w:rsidRPr="0022245C">
              <w:rPr>
                <w:sz w:val="18"/>
                <w:szCs w:val="18"/>
              </w:rPr>
              <w:t>スイッチ操作によって各機能が作動するため。</w:t>
            </w:r>
          </w:p>
        </w:tc>
      </w:tr>
      <w:tr w:rsidR="00D10A30" w:rsidRPr="0022245C" w:rsidTr="00C17E73">
        <w:tc>
          <w:tcPr>
            <w:tcW w:w="874" w:type="pct"/>
            <w:vMerge/>
          </w:tcPr>
          <w:p w:rsidR="00D10A30" w:rsidRPr="0022245C" w:rsidRDefault="00D10A30" w:rsidP="00C17E73">
            <w:pPr>
              <w:rPr>
                <w:sz w:val="18"/>
                <w:szCs w:val="18"/>
              </w:rPr>
            </w:pPr>
          </w:p>
        </w:tc>
        <w:tc>
          <w:tcPr>
            <w:tcW w:w="1202" w:type="pct"/>
            <w:tcBorders>
              <w:top w:val="dotted" w:sz="4" w:space="0" w:color="auto"/>
              <w:right w:val="single" w:sz="4" w:space="0" w:color="auto"/>
            </w:tcBorders>
          </w:tcPr>
          <w:p w:rsidR="00D10A30" w:rsidRPr="0022245C" w:rsidRDefault="00D10A30" w:rsidP="00C17E73">
            <w:pPr>
              <w:rPr>
                <w:sz w:val="18"/>
                <w:szCs w:val="18"/>
              </w:rPr>
            </w:pPr>
            <w:r w:rsidRPr="0022245C">
              <w:rPr>
                <w:sz w:val="18"/>
                <w:szCs w:val="18"/>
              </w:rPr>
              <w:t>説明</w:t>
            </w:r>
          </w:p>
        </w:tc>
        <w:tc>
          <w:tcPr>
            <w:tcW w:w="2924" w:type="pct"/>
            <w:tcBorders>
              <w:top w:val="dotted" w:sz="4" w:space="0" w:color="auto"/>
              <w:left w:val="single" w:sz="4" w:space="0" w:color="auto"/>
            </w:tcBorders>
          </w:tcPr>
          <w:p w:rsidR="00D10A30" w:rsidRPr="0022245C" w:rsidRDefault="00D10A30" w:rsidP="00C17E73">
            <w:pPr>
              <w:rPr>
                <w:sz w:val="18"/>
                <w:szCs w:val="18"/>
              </w:rPr>
            </w:pPr>
            <w:r w:rsidRPr="0022245C">
              <w:rPr>
                <w:sz w:val="18"/>
                <w:szCs w:val="18"/>
              </w:rPr>
              <w:t>スイッチに手がぶつかった場合など、ドライバが意図してスイッチを押していない場合が想定</w:t>
            </w:r>
            <w:r w:rsidRPr="0022245C">
              <w:rPr>
                <w:rFonts w:hint="eastAsia"/>
                <w:sz w:val="18"/>
                <w:szCs w:val="18"/>
              </w:rPr>
              <w:t>されるため</w:t>
            </w:r>
            <w:r w:rsidRPr="0022245C">
              <w:rPr>
                <w:sz w:val="18"/>
                <w:szCs w:val="18"/>
              </w:rPr>
              <w:t>。</w:t>
            </w:r>
          </w:p>
        </w:tc>
      </w:tr>
      <w:tr w:rsidR="00D10A30" w:rsidRPr="0022245C" w:rsidTr="00C17E73">
        <w:tc>
          <w:tcPr>
            <w:tcW w:w="5000" w:type="pct"/>
            <w:gridSpan w:val="3"/>
          </w:tcPr>
          <w:p w:rsidR="00D10A30" w:rsidRPr="0022245C" w:rsidRDefault="00D10A30" w:rsidP="00C17E73">
            <w:pPr>
              <w:rPr>
                <w:sz w:val="18"/>
                <w:szCs w:val="18"/>
              </w:rPr>
            </w:pPr>
            <w:r w:rsidRPr="0022245C">
              <w:rPr>
                <w:rFonts w:hint="eastAsia"/>
                <w:sz w:val="18"/>
                <w:szCs w:val="18"/>
              </w:rPr>
              <w:t>＜スイッチ操作への応答時間＞</w:t>
            </w:r>
          </w:p>
        </w:tc>
      </w:tr>
      <w:tr w:rsidR="00D10A30" w:rsidRPr="0022245C" w:rsidTr="00C17E73">
        <w:tc>
          <w:tcPr>
            <w:tcW w:w="874" w:type="pct"/>
            <w:vMerge w:val="restart"/>
          </w:tcPr>
          <w:p w:rsidR="00D10A30" w:rsidRPr="0022245C" w:rsidRDefault="00D10A30" w:rsidP="00C17E73">
            <w:pPr>
              <w:rPr>
                <w:sz w:val="18"/>
                <w:szCs w:val="18"/>
              </w:rPr>
            </w:pPr>
            <w:r w:rsidRPr="0022245C">
              <w:rPr>
                <w:rFonts w:hint="eastAsia"/>
                <w:sz w:val="18"/>
                <w:szCs w:val="18"/>
              </w:rPr>
              <w:t>―</w:t>
            </w:r>
          </w:p>
        </w:tc>
        <w:tc>
          <w:tcPr>
            <w:tcW w:w="1202" w:type="pct"/>
            <w:tcBorders>
              <w:top w:val="dotted" w:sz="4" w:space="0" w:color="auto"/>
              <w:bottom w:val="dotted" w:sz="4" w:space="0" w:color="auto"/>
              <w:right w:val="single" w:sz="4" w:space="0" w:color="auto"/>
            </w:tcBorders>
          </w:tcPr>
          <w:p w:rsidR="00D10A30" w:rsidRPr="0022245C" w:rsidRDefault="00D10A30" w:rsidP="00C17E73">
            <w:pPr>
              <w:rPr>
                <w:sz w:val="18"/>
                <w:szCs w:val="18"/>
              </w:rPr>
            </w:pPr>
            <w:r w:rsidRPr="0022245C">
              <w:rPr>
                <w:sz w:val="18"/>
                <w:szCs w:val="18"/>
              </w:rPr>
              <w:t>ACC.91.0</w:t>
            </w:r>
            <w:r w:rsidRPr="0022245C">
              <w:rPr>
                <w:rFonts w:hint="eastAsia"/>
                <w:sz w:val="18"/>
                <w:szCs w:val="18"/>
              </w:rPr>
              <w:t>2</w:t>
            </w:r>
          </w:p>
        </w:tc>
        <w:tc>
          <w:tcPr>
            <w:tcW w:w="2924" w:type="pct"/>
            <w:tcBorders>
              <w:top w:val="dotted" w:sz="4" w:space="0" w:color="auto"/>
              <w:left w:val="single" w:sz="4" w:space="0" w:color="auto"/>
              <w:bottom w:val="dotted" w:sz="4" w:space="0" w:color="auto"/>
            </w:tcBorders>
          </w:tcPr>
          <w:p w:rsidR="00D10A30" w:rsidRPr="0022245C" w:rsidRDefault="00D10A30" w:rsidP="00C17E73">
            <w:pPr>
              <w:rPr>
                <w:sz w:val="18"/>
                <w:szCs w:val="18"/>
              </w:rPr>
            </w:pPr>
            <w:r w:rsidRPr="0022245C">
              <w:rPr>
                <w:rFonts w:hint="eastAsia"/>
                <w:sz w:val="18"/>
                <w:szCs w:val="18"/>
              </w:rPr>
              <w:t>ドライバの</w:t>
            </w:r>
            <w:r w:rsidRPr="0022245C">
              <w:rPr>
                <w:sz w:val="18"/>
                <w:szCs w:val="18"/>
              </w:rPr>
              <w:t>スイッチ</w:t>
            </w:r>
            <w:r w:rsidRPr="0022245C">
              <w:rPr>
                <w:rFonts w:hint="eastAsia"/>
                <w:sz w:val="18"/>
                <w:szCs w:val="18"/>
              </w:rPr>
              <w:t>押下に対するメータでの通知応答を早くし、ドライバが違和感を感じないようにする。</w:t>
            </w:r>
          </w:p>
        </w:tc>
      </w:tr>
      <w:tr w:rsidR="00D10A30" w:rsidRPr="0022245C" w:rsidTr="00C17E73">
        <w:tc>
          <w:tcPr>
            <w:tcW w:w="874" w:type="pct"/>
            <w:vMerge/>
          </w:tcPr>
          <w:p w:rsidR="00D10A30" w:rsidRPr="0022245C" w:rsidRDefault="00D10A30" w:rsidP="00C17E73">
            <w:pPr>
              <w:rPr>
                <w:sz w:val="18"/>
                <w:szCs w:val="18"/>
              </w:rPr>
            </w:pPr>
          </w:p>
        </w:tc>
        <w:tc>
          <w:tcPr>
            <w:tcW w:w="1202" w:type="pct"/>
            <w:tcBorders>
              <w:top w:val="dotted" w:sz="4" w:space="0" w:color="auto"/>
              <w:bottom w:val="dotted" w:sz="4" w:space="0" w:color="auto"/>
              <w:right w:val="single" w:sz="4" w:space="0" w:color="auto"/>
            </w:tcBorders>
          </w:tcPr>
          <w:p w:rsidR="00D10A30" w:rsidRPr="0022245C" w:rsidRDefault="00D10A30" w:rsidP="00C17E73">
            <w:pPr>
              <w:rPr>
                <w:sz w:val="18"/>
                <w:szCs w:val="18"/>
              </w:rPr>
            </w:pPr>
            <w:r w:rsidRPr="0022245C">
              <w:rPr>
                <w:sz w:val="18"/>
                <w:szCs w:val="18"/>
              </w:rPr>
              <w:t>理由</w:t>
            </w:r>
          </w:p>
        </w:tc>
        <w:tc>
          <w:tcPr>
            <w:tcW w:w="2924" w:type="pct"/>
            <w:tcBorders>
              <w:top w:val="dotted" w:sz="4" w:space="0" w:color="auto"/>
              <w:left w:val="single" w:sz="4" w:space="0" w:color="auto"/>
              <w:bottom w:val="dotted" w:sz="4" w:space="0" w:color="auto"/>
            </w:tcBorders>
          </w:tcPr>
          <w:p w:rsidR="00D10A30" w:rsidRPr="0022245C" w:rsidRDefault="00D10A30" w:rsidP="00C17E73">
            <w:pPr>
              <w:rPr>
                <w:sz w:val="18"/>
                <w:szCs w:val="18"/>
              </w:rPr>
            </w:pPr>
            <w:r w:rsidRPr="0022245C">
              <w:rPr>
                <w:sz w:val="18"/>
                <w:szCs w:val="18"/>
              </w:rPr>
              <w:t>スイッチ操作</w:t>
            </w:r>
            <w:r w:rsidRPr="0022245C">
              <w:rPr>
                <w:rFonts w:hint="eastAsia"/>
                <w:sz w:val="18"/>
                <w:szCs w:val="18"/>
              </w:rPr>
              <w:t>に対する反応が遅いと、ドライバが違和感を感じ、スイッチの連打などによって、ドライバの意図と異なるシステム状態になる可能性があるため。</w:t>
            </w:r>
          </w:p>
        </w:tc>
      </w:tr>
      <w:tr w:rsidR="00D10A30" w:rsidRPr="0022245C" w:rsidTr="00C17E73">
        <w:tc>
          <w:tcPr>
            <w:tcW w:w="874" w:type="pct"/>
            <w:vMerge/>
          </w:tcPr>
          <w:p w:rsidR="00D10A30" w:rsidRPr="0022245C" w:rsidRDefault="00D10A30" w:rsidP="00C17E73">
            <w:pPr>
              <w:rPr>
                <w:sz w:val="18"/>
                <w:szCs w:val="18"/>
              </w:rPr>
            </w:pPr>
          </w:p>
        </w:tc>
        <w:tc>
          <w:tcPr>
            <w:tcW w:w="1202" w:type="pct"/>
            <w:tcBorders>
              <w:top w:val="dotted" w:sz="4" w:space="0" w:color="auto"/>
              <w:right w:val="single" w:sz="4" w:space="0" w:color="auto"/>
            </w:tcBorders>
          </w:tcPr>
          <w:p w:rsidR="00D10A30" w:rsidRPr="0022245C" w:rsidRDefault="00D10A30" w:rsidP="00C17E73">
            <w:pPr>
              <w:rPr>
                <w:sz w:val="18"/>
                <w:szCs w:val="18"/>
              </w:rPr>
            </w:pPr>
            <w:r w:rsidRPr="0022245C">
              <w:rPr>
                <w:sz w:val="18"/>
                <w:szCs w:val="18"/>
              </w:rPr>
              <w:t>説明</w:t>
            </w:r>
          </w:p>
        </w:tc>
        <w:tc>
          <w:tcPr>
            <w:tcW w:w="2924" w:type="pct"/>
            <w:tcBorders>
              <w:top w:val="dotted" w:sz="4" w:space="0" w:color="auto"/>
              <w:left w:val="single" w:sz="4" w:space="0" w:color="auto"/>
            </w:tcBorders>
          </w:tcPr>
          <w:p w:rsidR="00D10A30" w:rsidRPr="0022245C" w:rsidRDefault="00D10A30" w:rsidP="00C17E73">
            <w:pPr>
              <w:rPr>
                <w:sz w:val="18"/>
                <w:szCs w:val="18"/>
              </w:rPr>
            </w:pPr>
            <w:r w:rsidRPr="0022245C">
              <w:rPr>
                <w:rFonts w:hint="eastAsia"/>
                <w:sz w:val="18"/>
                <w:szCs w:val="18"/>
              </w:rPr>
              <w:t>ドライバへの応答には、通信やメーター</w:t>
            </w:r>
            <w:r w:rsidRPr="0022245C">
              <w:rPr>
                <w:rFonts w:hint="eastAsia"/>
                <w:sz w:val="18"/>
                <w:szCs w:val="18"/>
              </w:rPr>
              <w:t>ECU</w:t>
            </w:r>
            <w:r w:rsidRPr="0022245C">
              <w:rPr>
                <w:rFonts w:hint="eastAsia"/>
                <w:sz w:val="18"/>
                <w:szCs w:val="18"/>
              </w:rPr>
              <w:t>も関係するため、これらの処理時間も見越してクルコン</w:t>
            </w:r>
            <w:r w:rsidRPr="0022245C">
              <w:rPr>
                <w:rFonts w:hint="eastAsia"/>
                <w:sz w:val="18"/>
                <w:szCs w:val="18"/>
              </w:rPr>
              <w:t>ECU</w:t>
            </w:r>
            <w:r w:rsidRPr="0022245C">
              <w:rPr>
                <w:rFonts w:hint="eastAsia"/>
                <w:sz w:val="18"/>
                <w:szCs w:val="18"/>
              </w:rPr>
              <w:t>の応答を行う。</w:t>
            </w:r>
          </w:p>
        </w:tc>
      </w:tr>
      <w:tr w:rsidR="00D10A30" w:rsidRPr="0022245C" w:rsidTr="00C17E73">
        <w:tc>
          <w:tcPr>
            <w:tcW w:w="5000" w:type="pct"/>
            <w:gridSpan w:val="3"/>
          </w:tcPr>
          <w:p w:rsidR="00D10A30" w:rsidRPr="0022245C" w:rsidRDefault="00D10A30" w:rsidP="00C17E73">
            <w:pPr>
              <w:rPr>
                <w:sz w:val="18"/>
                <w:szCs w:val="18"/>
              </w:rPr>
            </w:pPr>
            <w:r w:rsidRPr="0022245C">
              <w:rPr>
                <w:rFonts w:hint="eastAsia"/>
                <w:sz w:val="18"/>
                <w:szCs w:val="18"/>
              </w:rPr>
              <w:t>＜加速のフィーリング＞</w:t>
            </w:r>
          </w:p>
        </w:tc>
      </w:tr>
      <w:tr w:rsidR="00D10A30" w:rsidRPr="0022245C" w:rsidTr="00C17E73">
        <w:tc>
          <w:tcPr>
            <w:tcW w:w="874" w:type="pct"/>
            <w:vMerge w:val="restart"/>
          </w:tcPr>
          <w:p w:rsidR="00D10A30" w:rsidRPr="0022245C" w:rsidRDefault="00D10A30" w:rsidP="00C17E73">
            <w:pPr>
              <w:rPr>
                <w:sz w:val="18"/>
                <w:szCs w:val="18"/>
              </w:rPr>
            </w:pPr>
            <w:r w:rsidRPr="0022245C">
              <w:rPr>
                <w:rFonts w:hint="eastAsia"/>
                <w:sz w:val="18"/>
                <w:szCs w:val="18"/>
              </w:rPr>
              <w:t>－</w:t>
            </w:r>
          </w:p>
        </w:tc>
        <w:tc>
          <w:tcPr>
            <w:tcW w:w="1202" w:type="pct"/>
            <w:tcBorders>
              <w:bottom w:val="dotted" w:sz="4" w:space="0" w:color="auto"/>
            </w:tcBorders>
          </w:tcPr>
          <w:p w:rsidR="00D10A30" w:rsidRPr="0022245C" w:rsidRDefault="00D10A30" w:rsidP="00C17E73">
            <w:pPr>
              <w:rPr>
                <w:sz w:val="18"/>
                <w:szCs w:val="18"/>
              </w:rPr>
            </w:pPr>
            <w:r w:rsidRPr="0022245C">
              <w:rPr>
                <w:sz w:val="18"/>
                <w:szCs w:val="18"/>
              </w:rPr>
              <w:t>ACC.91.11</w:t>
            </w:r>
          </w:p>
        </w:tc>
        <w:tc>
          <w:tcPr>
            <w:tcW w:w="2924" w:type="pct"/>
            <w:tcBorders>
              <w:bottom w:val="dotted" w:sz="4" w:space="0" w:color="auto"/>
            </w:tcBorders>
          </w:tcPr>
          <w:p w:rsidR="00D10A30" w:rsidRPr="0022245C" w:rsidRDefault="00D10A30" w:rsidP="00C17E73">
            <w:pPr>
              <w:rPr>
                <w:sz w:val="18"/>
                <w:szCs w:val="18"/>
              </w:rPr>
            </w:pPr>
            <w:r w:rsidRPr="0022245C">
              <w:rPr>
                <w:sz w:val="18"/>
                <w:szCs w:val="18"/>
              </w:rPr>
              <w:t>追従走行や定速走行で加速を行う場合、一般的なドライバがアクセルペダルを踏んで行う加速と違和感がないようにする。</w:t>
            </w:r>
          </w:p>
        </w:tc>
      </w:tr>
      <w:tr w:rsidR="00D10A30" w:rsidRPr="0022245C" w:rsidTr="00C17E73">
        <w:tc>
          <w:tcPr>
            <w:tcW w:w="874" w:type="pct"/>
            <w:vMerge/>
            <w:tcBorders>
              <w:right w:val="single" w:sz="4" w:space="0" w:color="auto"/>
            </w:tcBorders>
          </w:tcPr>
          <w:p w:rsidR="00D10A30" w:rsidRPr="0022245C" w:rsidRDefault="00D10A30" w:rsidP="00C17E73">
            <w:pPr>
              <w:rPr>
                <w:sz w:val="18"/>
                <w:szCs w:val="18"/>
              </w:rPr>
            </w:pPr>
          </w:p>
        </w:tc>
        <w:tc>
          <w:tcPr>
            <w:tcW w:w="1202" w:type="pct"/>
            <w:tcBorders>
              <w:top w:val="dotted" w:sz="4" w:space="0" w:color="auto"/>
              <w:left w:val="single" w:sz="4" w:space="0" w:color="auto"/>
              <w:bottom w:val="dotted" w:sz="4" w:space="0" w:color="auto"/>
              <w:right w:val="single" w:sz="4" w:space="0" w:color="auto"/>
            </w:tcBorders>
          </w:tcPr>
          <w:p w:rsidR="00D10A30" w:rsidRPr="0022245C" w:rsidRDefault="00D10A30" w:rsidP="00C17E73">
            <w:pPr>
              <w:rPr>
                <w:sz w:val="18"/>
                <w:szCs w:val="18"/>
              </w:rPr>
            </w:pPr>
            <w:r w:rsidRPr="0022245C">
              <w:rPr>
                <w:sz w:val="18"/>
                <w:szCs w:val="18"/>
              </w:rPr>
              <w:t>理由</w:t>
            </w:r>
          </w:p>
        </w:tc>
        <w:tc>
          <w:tcPr>
            <w:tcW w:w="2924" w:type="pct"/>
            <w:tcBorders>
              <w:top w:val="dotted" w:sz="4" w:space="0" w:color="auto"/>
              <w:left w:val="single" w:sz="4" w:space="0" w:color="auto"/>
              <w:bottom w:val="dotted" w:sz="4" w:space="0" w:color="auto"/>
              <w:right w:val="single" w:sz="4" w:space="0" w:color="auto"/>
            </w:tcBorders>
          </w:tcPr>
          <w:p w:rsidR="00D10A30" w:rsidRPr="0022245C" w:rsidRDefault="00D10A30" w:rsidP="00C17E73">
            <w:pPr>
              <w:rPr>
                <w:sz w:val="18"/>
                <w:szCs w:val="18"/>
              </w:rPr>
            </w:pPr>
            <w:r w:rsidRPr="0022245C">
              <w:rPr>
                <w:sz w:val="18"/>
                <w:szCs w:val="18"/>
              </w:rPr>
              <w:t>ドライバが想定している加速よりも加速度が大きいとドライバに不安を与え、小さいとイライラさせることになるため。</w:t>
            </w:r>
          </w:p>
        </w:tc>
      </w:tr>
      <w:tr w:rsidR="00D10A30" w:rsidRPr="0022245C" w:rsidTr="00C17E73">
        <w:tc>
          <w:tcPr>
            <w:tcW w:w="874" w:type="pct"/>
            <w:vMerge/>
            <w:tcBorders>
              <w:right w:val="single" w:sz="4" w:space="0" w:color="auto"/>
            </w:tcBorders>
          </w:tcPr>
          <w:p w:rsidR="00D10A30" w:rsidRPr="0022245C" w:rsidRDefault="00D10A30" w:rsidP="00C17E73">
            <w:pPr>
              <w:rPr>
                <w:sz w:val="18"/>
                <w:szCs w:val="18"/>
              </w:rPr>
            </w:pPr>
          </w:p>
        </w:tc>
        <w:tc>
          <w:tcPr>
            <w:tcW w:w="1202" w:type="pct"/>
            <w:tcBorders>
              <w:top w:val="dotted" w:sz="4" w:space="0" w:color="auto"/>
              <w:left w:val="single" w:sz="4" w:space="0" w:color="auto"/>
              <w:bottom w:val="single" w:sz="4" w:space="0" w:color="auto"/>
              <w:right w:val="single" w:sz="4" w:space="0" w:color="auto"/>
            </w:tcBorders>
          </w:tcPr>
          <w:p w:rsidR="00D10A30" w:rsidRPr="0022245C" w:rsidRDefault="00D10A30" w:rsidP="00C17E73">
            <w:pPr>
              <w:rPr>
                <w:sz w:val="18"/>
                <w:szCs w:val="18"/>
              </w:rPr>
            </w:pPr>
            <w:r w:rsidRPr="0022245C">
              <w:rPr>
                <w:sz w:val="18"/>
                <w:szCs w:val="18"/>
              </w:rPr>
              <w:t>説明</w:t>
            </w:r>
          </w:p>
        </w:tc>
        <w:tc>
          <w:tcPr>
            <w:tcW w:w="2924" w:type="pct"/>
            <w:tcBorders>
              <w:top w:val="dotted" w:sz="4" w:space="0" w:color="auto"/>
              <w:left w:val="single" w:sz="4" w:space="0" w:color="auto"/>
              <w:bottom w:val="single" w:sz="4" w:space="0" w:color="auto"/>
              <w:right w:val="single" w:sz="4" w:space="0" w:color="auto"/>
            </w:tcBorders>
          </w:tcPr>
          <w:p w:rsidR="00D10A30" w:rsidRPr="0022245C" w:rsidRDefault="00D10A30" w:rsidP="00C17E73">
            <w:pPr>
              <w:rPr>
                <w:sz w:val="18"/>
                <w:szCs w:val="18"/>
              </w:rPr>
            </w:pPr>
            <w:r w:rsidRPr="0022245C">
              <w:rPr>
                <w:sz w:val="18"/>
                <w:szCs w:val="18"/>
              </w:rPr>
              <w:t>ドライバによって運転方法にはばらつきがあるが、その車両の主なターゲットとなるドライバを想定する。</w:t>
            </w:r>
          </w:p>
        </w:tc>
      </w:tr>
      <w:tr w:rsidR="00D10A30" w:rsidRPr="0022245C" w:rsidTr="00C17E73">
        <w:tc>
          <w:tcPr>
            <w:tcW w:w="5000" w:type="pct"/>
            <w:gridSpan w:val="3"/>
          </w:tcPr>
          <w:p w:rsidR="00D10A30" w:rsidRPr="0022245C" w:rsidRDefault="00D10A30" w:rsidP="00C17E73">
            <w:pPr>
              <w:rPr>
                <w:sz w:val="18"/>
                <w:szCs w:val="18"/>
              </w:rPr>
            </w:pPr>
            <w:r w:rsidRPr="0022245C">
              <w:rPr>
                <w:rFonts w:hint="eastAsia"/>
                <w:sz w:val="18"/>
                <w:szCs w:val="18"/>
              </w:rPr>
              <w:t>＜ソフトウェアの保守性＞</w:t>
            </w:r>
          </w:p>
        </w:tc>
      </w:tr>
      <w:tr w:rsidR="00D10A30" w:rsidRPr="0022245C" w:rsidTr="00C17E73">
        <w:tc>
          <w:tcPr>
            <w:tcW w:w="874" w:type="pct"/>
            <w:vMerge w:val="restart"/>
          </w:tcPr>
          <w:p w:rsidR="00D10A30" w:rsidRPr="0022245C" w:rsidRDefault="00D10A30" w:rsidP="00C17E73">
            <w:pPr>
              <w:rPr>
                <w:sz w:val="18"/>
                <w:szCs w:val="18"/>
              </w:rPr>
            </w:pPr>
            <w:r w:rsidRPr="0022245C">
              <w:rPr>
                <w:rFonts w:hint="eastAsia"/>
                <w:sz w:val="18"/>
                <w:szCs w:val="18"/>
              </w:rPr>
              <w:t>－</w:t>
            </w:r>
          </w:p>
        </w:tc>
        <w:tc>
          <w:tcPr>
            <w:tcW w:w="1202" w:type="pct"/>
            <w:tcBorders>
              <w:top w:val="single" w:sz="4" w:space="0" w:color="auto"/>
              <w:bottom w:val="dotted" w:sz="4" w:space="0" w:color="auto"/>
            </w:tcBorders>
          </w:tcPr>
          <w:p w:rsidR="00D10A30" w:rsidRPr="0022245C" w:rsidRDefault="00D10A30" w:rsidP="00C17E73">
            <w:pPr>
              <w:rPr>
                <w:sz w:val="18"/>
                <w:szCs w:val="18"/>
              </w:rPr>
            </w:pPr>
            <w:r w:rsidRPr="0022245C">
              <w:rPr>
                <w:sz w:val="18"/>
                <w:szCs w:val="18"/>
              </w:rPr>
              <w:t>ACC.92.01</w:t>
            </w:r>
          </w:p>
        </w:tc>
        <w:tc>
          <w:tcPr>
            <w:tcW w:w="2924" w:type="pct"/>
            <w:tcBorders>
              <w:top w:val="single" w:sz="4" w:space="0" w:color="auto"/>
              <w:bottom w:val="dotted" w:sz="4" w:space="0" w:color="auto"/>
            </w:tcBorders>
          </w:tcPr>
          <w:p w:rsidR="00D10A30" w:rsidRPr="0022245C" w:rsidRDefault="00D10A30" w:rsidP="00C17E73">
            <w:pPr>
              <w:rPr>
                <w:sz w:val="18"/>
                <w:szCs w:val="18"/>
              </w:rPr>
            </w:pPr>
            <w:r w:rsidRPr="0022245C">
              <w:rPr>
                <w:rFonts w:hint="eastAsia"/>
                <w:sz w:val="18"/>
                <w:szCs w:val="18"/>
              </w:rPr>
              <w:t>車両展開時のソフト変更箇所が少なくなるようにする</w:t>
            </w:r>
          </w:p>
        </w:tc>
      </w:tr>
      <w:tr w:rsidR="00D10A30" w:rsidRPr="0022245C" w:rsidTr="00C17E73">
        <w:tc>
          <w:tcPr>
            <w:tcW w:w="874" w:type="pct"/>
            <w:vMerge/>
          </w:tcPr>
          <w:p w:rsidR="00D10A30" w:rsidRPr="0022245C" w:rsidRDefault="00D10A30" w:rsidP="00C17E73">
            <w:pPr>
              <w:rPr>
                <w:sz w:val="18"/>
                <w:szCs w:val="18"/>
              </w:rPr>
            </w:pPr>
          </w:p>
        </w:tc>
        <w:tc>
          <w:tcPr>
            <w:tcW w:w="1202" w:type="pct"/>
            <w:tcBorders>
              <w:top w:val="dotted" w:sz="4" w:space="0" w:color="auto"/>
              <w:bottom w:val="dotted" w:sz="4" w:space="0" w:color="auto"/>
            </w:tcBorders>
          </w:tcPr>
          <w:p w:rsidR="00D10A30" w:rsidRPr="0022245C" w:rsidRDefault="00D10A30" w:rsidP="00C17E73">
            <w:pPr>
              <w:rPr>
                <w:sz w:val="18"/>
                <w:szCs w:val="18"/>
              </w:rPr>
            </w:pPr>
            <w:r w:rsidRPr="0022245C">
              <w:rPr>
                <w:sz w:val="18"/>
                <w:szCs w:val="18"/>
              </w:rPr>
              <w:t>理由</w:t>
            </w:r>
          </w:p>
        </w:tc>
        <w:tc>
          <w:tcPr>
            <w:tcW w:w="2924" w:type="pct"/>
            <w:tcBorders>
              <w:top w:val="dotted" w:sz="4" w:space="0" w:color="auto"/>
              <w:bottom w:val="dotted" w:sz="4" w:space="0" w:color="auto"/>
            </w:tcBorders>
          </w:tcPr>
          <w:p w:rsidR="00D10A30" w:rsidRPr="0022245C" w:rsidRDefault="00D10A30" w:rsidP="00C17E73">
            <w:pPr>
              <w:rPr>
                <w:sz w:val="18"/>
                <w:szCs w:val="18"/>
              </w:rPr>
            </w:pPr>
            <w:r w:rsidRPr="0022245C">
              <w:rPr>
                <w:rFonts w:hint="eastAsia"/>
                <w:sz w:val="18"/>
                <w:szCs w:val="18"/>
              </w:rPr>
              <w:t>多数の車種への搭載が予想され、展開開発（派生開発）の開発工数を低減したいため</w:t>
            </w:r>
          </w:p>
        </w:tc>
      </w:tr>
      <w:tr w:rsidR="00D10A30" w:rsidRPr="0022245C" w:rsidTr="00C17E73">
        <w:tc>
          <w:tcPr>
            <w:tcW w:w="874" w:type="pct"/>
            <w:vMerge/>
          </w:tcPr>
          <w:p w:rsidR="00D10A30" w:rsidRPr="0022245C" w:rsidRDefault="00D10A30" w:rsidP="00C17E73">
            <w:pPr>
              <w:rPr>
                <w:sz w:val="18"/>
                <w:szCs w:val="18"/>
              </w:rPr>
            </w:pPr>
          </w:p>
        </w:tc>
        <w:tc>
          <w:tcPr>
            <w:tcW w:w="1202" w:type="pct"/>
            <w:tcBorders>
              <w:top w:val="dotted" w:sz="4" w:space="0" w:color="auto"/>
            </w:tcBorders>
          </w:tcPr>
          <w:p w:rsidR="00D10A30" w:rsidRPr="0022245C" w:rsidRDefault="00D10A30" w:rsidP="00C17E73">
            <w:pPr>
              <w:rPr>
                <w:sz w:val="18"/>
                <w:szCs w:val="18"/>
              </w:rPr>
            </w:pPr>
            <w:r w:rsidRPr="0022245C">
              <w:rPr>
                <w:sz w:val="18"/>
                <w:szCs w:val="18"/>
              </w:rPr>
              <w:t>説明</w:t>
            </w:r>
          </w:p>
        </w:tc>
        <w:tc>
          <w:tcPr>
            <w:tcW w:w="2924" w:type="pct"/>
            <w:tcBorders>
              <w:top w:val="dotted" w:sz="4" w:space="0" w:color="auto"/>
            </w:tcBorders>
          </w:tcPr>
          <w:p w:rsidR="00D10A30" w:rsidRPr="0022245C" w:rsidRDefault="00D10A30" w:rsidP="00C17E73">
            <w:pPr>
              <w:rPr>
                <w:sz w:val="18"/>
                <w:szCs w:val="18"/>
              </w:rPr>
            </w:pPr>
            <w:r w:rsidRPr="0022245C">
              <w:rPr>
                <w:rFonts w:hint="eastAsia"/>
                <w:sz w:val="18"/>
                <w:szCs w:val="18"/>
              </w:rPr>
              <w:t>車両によってエンジンの性能（加速</w:t>
            </w:r>
            <w:r w:rsidRPr="0022245C">
              <w:rPr>
                <w:rFonts w:hint="eastAsia"/>
                <w:sz w:val="18"/>
                <w:szCs w:val="18"/>
              </w:rPr>
              <w:t>/</w:t>
            </w:r>
            <w:r w:rsidRPr="0022245C">
              <w:rPr>
                <w:rFonts w:hint="eastAsia"/>
                <w:sz w:val="18"/>
                <w:szCs w:val="18"/>
              </w:rPr>
              <w:t>減速）、車重、外部システムの構成などが異なる事を想定する</w:t>
            </w:r>
          </w:p>
        </w:tc>
      </w:tr>
    </w:tbl>
    <w:p w:rsidR="00D10A30" w:rsidRDefault="00D10A30" w:rsidP="00D10A30">
      <w:pPr>
        <w:pStyle w:val="22"/>
      </w:pPr>
    </w:p>
    <w:p w:rsidR="00D10A30" w:rsidRPr="000C7AFA" w:rsidRDefault="00D10A30" w:rsidP="0022245C">
      <w:pPr>
        <w:widowControl/>
        <w:jc w:val="left"/>
        <w:rPr>
          <w:rFonts w:hint="eastAsia"/>
        </w:rPr>
      </w:pPr>
      <w:r>
        <w:br w:type="page"/>
      </w:r>
    </w:p>
    <w:p w:rsidR="00D10A30" w:rsidRDefault="00D10A30" w:rsidP="00C17E73">
      <w:pPr>
        <w:pStyle w:val="1"/>
      </w:pPr>
      <w:r>
        <w:rPr>
          <w:rFonts w:hint="eastAsia"/>
        </w:rPr>
        <w:lastRenderedPageBreak/>
        <w:t>制約事項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840"/>
        <w:gridCol w:w="1881"/>
        <w:gridCol w:w="3547"/>
      </w:tblGrid>
      <w:tr w:rsidR="00D10A30" w:rsidRPr="0022245C" w:rsidTr="00C17E73">
        <w:tc>
          <w:tcPr>
            <w:tcW w:w="722" w:type="pct"/>
            <w:shd w:val="clear" w:color="auto" w:fill="DBE5F1"/>
          </w:tcPr>
          <w:p w:rsidR="00D10A30" w:rsidRPr="0022245C" w:rsidRDefault="00D10A30" w:rsidP="00C17E73">
            <w:pPr>
              <w:rPr>
                <w:sz w:val="18"/>
                <w:szCs w:val="18"/>
              </w:rPr>
            </w:pPr>
            <w:r w:rsidRPr="0022245C">
              <w:rPr>
                <w:rFonts w:hint="eastAsia"/>
                <w:sz w:val="18"/>
                <w:szCs w:val="18"/>
              </w:rPr>
              <w:t>制約種別</w:t>
            </w:r>
          </w:p>
        </w:tc>
        <w:tc>
          <w:tcPr>
            <w:tcW w:w="1083" w:type="pct"/>
            <w:shd w:val="clear" w:color="auto" w:fill="DBE5F1"/>
          </w:tcPr>
          <w:p w:rsidR="00D10A30" w:rsidRPr="0022245C" w:rsidRDefault="00D10A30" w:rsidP="00C17E73">
            <w:pPr>
              <w:rPr>
                <w:sz w:val="18"/>
                <w:szCs w:val="18"/>
              </w:rPr>
            </w:pPr>
            <w:r w:rsidRPr="0022245C">
              <w:rPr>
                <w:rFonts w:hint="eastAsia"/>
                <w:sz w:val="18"/>
                <w:szCs w:val="18"/>
              </w:rPr>
              <w:t>小分類</w:t>
            </w:r>
          </w:p>
        </w:tc>
        <w:tc>
          <w:tcPr>
            <w:tcW w:w="1107" w:type="pct"/>
            <w:shd w:val="clear" w:color="auto" w:fill="DBE5F1"/>
          </w:tcPr>
          <w:p w:rsidR="00D10A30" w:rsidRPr="0022245C" w:rsidRDefault="00D10A30" w:rsidP="00C17E73">
            <w:pPr>
              <w:rPr>
                <w:sz w:val="18"/>
                <w:szCs w:val="18"/>
              </w:rPr>
            </w:pPr>
            <w:r w:rsidRPr="0022245C">
              <w:rPr>
                <w:rFonts w:hint="eastAsia"/>
                <w:sz w:val="18"/>
                <w:szCs w:val="18"/>
              </w:rPr>
              <w:t>制約内容</w:t>
            </w:r>
          </w:p>
        </w:tc>
        <w:tc>
          <w:tcPr>
            <w:tcW w:w="2088" w:type="pct"/>
            <w:shd w:val="clear" w:color="auto" w:fill="DBE5F1"/>
          </w:tcPr>
          <w:p w:rsidR="00D10A30" w:rsidRPr="0022245C" w:rsidRDefault="00D10A30" w:rsidP="00C17E73">
            <w:pPr>
              <w:rPr>
                <w:sz w:val="18"/>
                <w:szCs w:val="18"/>
              </w:rPr>
            </w:pPr>
            <w:r w:rsidRPr="0022245C">
              <w:rPr>
                <w:rFonts w:hint="eastAsia"/>
                <w:sz w:val="18"/>
                <w:szCs w:val="18"/>
              </w:rPr>
              <w:t>理由</w:t>
            </w:r>
          </w:p>
        </w:tc>
      </w:tr>
      <w:tr w:rsidR="00D10A30" w:rsidRPr="0022245C" w:rsidTr="00C17E73">
        <w:tc>
          <w:tcPr>
            <w:tcW w:w="722" w:type="pct"/>
            <w:tcBorders>
              <w:bottom w:val="nil"/>
            </w:tcBorders>
          </w:tcPr>
          <w:p w:rsidR="00D10A30" w:rsidRPr="0022245C" w:rsidRDefault="00D10A30" w:rsidP="00C17E73">
            <w:pPr>
              <w:rPr>
                <w:sz w:val="18"/>
                <w:szCs w:val="18"/>
              </w:rPr>
            </w:pPr>
            <w:r w:rsidRPr="0022245C">
              <w:rPr>
                <w:rFonts w:hint="eastAsia"/>
                <w:sz w:val="18"/>
                <w:szCs w:val="18"/>
              </w:rPr>
              <w:t>ROM</w:t>
            </w:r>
          </w:p>
        </w:tc>
        <w:tc>
          <w:tcPr>
            <w:tcW w:w="1083" w:type="pct"/>
          </w:tcPr>
          <w:p w:rsidR="00D10A30" w:rsidRPr="0022245C" w:rsidRDefault="00D10A30" w:rsidP="00C17E73">
            <w:pPr>
              <w:rPr>
                <w:sz w:val="18"/>
                <w:szCs w:val="18"/>
              </w:rPr>
            </w:pPr>
            <w:r w:rsidRPr="0022245C">
              <w:rPr>
                <w:rFonts w:hint="eastAsia"/>
                <w:sz w:val="18"/>
                <w:szCs w:val="18"/>
              </w:rPr>
              <w:t>通常</w:t>
            </w:r>
          </w:p>
        </w:tc>
        <w:tc>
          <w:tcPr>
            <w:tcW w:w="1107" w:type="pct"/>
          </w:tcPr>
          <w:p w:rsidR="00D10A30" w:rsidRPr="0022245C" w:rsidRDefault="00D10A30" w:rsidP="00C17E73">
            <w:pPr>
              <w:rPr>
                <w:sz w:val="18"/>
                <w:szCs w:val="18"/>
              </w:rPr>
            </w:pPr>
            <w:proofErr w:type="spellStart"/>
            <w:r w:rsidRPr="0022245C">
              <w:rPr>
                <w:rFonts w:hint="eastAsia"/>
                <w:sz w:val="18"/>
                <w:szCs w:val="18"/>
              </w:rPr>
              <w:t>nnKbyte</w:t>
            </w:r>
            <w:proofErr w:type="spellEnd"/>
            <w:r w:rsidRPr="0022245C">
              <w:rPr>
                <w:rFonts w:hint="eastAsia"/>
                <w:sz w:val="18"/>
                <w:szCs w:val="18"/>
              </w:rPr>
              <w:t>の</w:t>
            </w:r>
            <w:r w:rsidRPr="0022245C">
              <w:rPr>
                <w:rFonts w:hint="eastAsia"/>
                <w:sz w:val="18"/>
                <w:szCs w:val="18"/>
              </w:rPr>
              <w:t>80</w:t>
            </w:r>
            <w:r w:rsidRPr="0022245C">
              <w:rPr>
                <w:rFonts w:hint="eastAsia"/>
                <w:sz w:val="18"/>
                <w:szCs w:val="18"/>
              </w:rPr>
              <w:t>％</w:t>
            </w:r>
          </w:p>
        </w:tc>
        <w:tc>
          <w:tcPr>
            <w:tcW w:w="2088" w:type="pct"/>
          </w:tcPr>
          <w:p w:rsidR="00D10A30" w:rsidRPr="0022245C" w:rsidRDefault="00D10A30" w:rsidP="00C17E73">
            <w:pPr>
              <w:rPr>
                <w:sz w:val="18"/>
                <w:szCs w:val="18"/>
              </w:rPr>
            </w:pPr>
            <w:r w:rsidRPr="0022245C">
              <w:rPr>
                <w:rFonts w:hint="eastAsia"/>
                <w:sz w:val="18"/>
                <w:szCs w:val="18"/>
              </w:rPr>
              <w:t>後の機能追加を考慮し、</w:t>
            </w:r>
            <w:r w:rsidRPr="0022245C">
              <w:rPr>
                <w:rFonts w:hint="eastAsia"/>
                <w:sz w:val="18"/>
                <w:szCs w:val="18"/>
              </w:rPr>
              <w:t>ROM/RAM</w:t>
            </w:r>
            <w:r w:rsidRPr="0022245C">
              <w:rPr>
                <w:rFonts w:hint="eastAsia"/>
                <w:sz w:val="18"/>
                <w:szCs w:val="18"/>
              </w:rPr>
              <w:t>の使用量は</w:t>
            </w:r>
            <w:r w:rsidRPr="0022245C">
              <w:rPr>
                <w:rFonts w:hint="eastAsia"/>
                <w:sz w:val="18"/>
                <w:szCs w:val="18"/>
              </w:rPr>
              <w:t>80</w:t>
            </w:r>
            <w:r w:rsidRPr="0022245C">
              <w:rPr>
                <w:rFonts w:hint="eastAsia"/>
                <w:sz w:val="18"/>
                <w:szCs w:val="18"/>
              </w:rPr>
              <w:t>％以下に抑える</w:t>
            </w:r>
          </w:p>
        </w:tc>
      </w:tr>
      <w:tr w:rsidR="00D10A30" w:rsidRPr="0022245C" w:rsidTr="00C17E73">
        <w:tc>
          <w:tcPr>
            <w:tcW w:w="722" w:type="pct"/>
            <w:tcBorders>
              <w:top w:val="nil"/>
            </w:tcBorders>
          </w:tcPr>
          <w:p w:rsidR="00D10A30" w:rsidRPr="0022245C" w:rsidRDefault="00D10A30" w:rsidP="00C17E73">
            <w:pPr>
              <w:rPr>
                <w:sz w:val="18"/>
                <w:szCs w:val="18"/>
              </w:rPr>
            </w:pPr>
          </w:p>
        </w:tc>
        <w:tc>
          <w:tcPr>
            <w:tcW w:w="1083" w:type="pct"/>
          </w:tcPr>
          <w:p w:rsidR="00D10A30" w:rsidRPr="0022245C" w:rsidRDefault="00D10A30" w:rsidP="00C17E73">
            <w:pPr>
              <w:rPr>
                <w:sz w:val="18"/>
                <w:szCs w:val="18"/>
              </w:rPr>
            </w:pPr>
            <w:r w:rsidRPr="0022245C">
              <w:rPr>
                <w:rFonts w:hint="eastAsia"/>
                <w:sz w:val="18"/>
                <w:szCs w:val="18"/>
              </w:rPr>
              <w:t>ﾃﾞｰﾀﾌﾗｯｼｭ</w:t>
            </w:r>
          </w:p>
        </w:tc>
        <w:tc>
          <w:tcPr>
            <w:tcW w:w="1107" w:type="pct"/>
          </w:tcPr>
          <w:p w:rsidR="00D10A30" w:rsidRPr="0022245C" w:rsidRDefault="00D10A30" w:rsidP="00C17E73">
            <w:pPr>
              <w:rPr>
                <w:sz w:val="18"/>
                <w:szCs w:val="18"/>
              </w:rPr>
            </w:pPr>
            <w:proofErr w:type="spellStart"/>
            <w:r w:rsidRPr="0022245C">
              <w:rPr>
                <w:rFonts w:hint="eastAsia"/>
                <w:sz w:val="18"/>
                <w:szCs w:val="18"/>
              </w:rPr>
              <w:t>mmKbyte</w:t>
            </w:r>
            <w:proofErr w:type="spellEnd"/>
            <w:r w:rsidRPr="0022245C">
              <w:rPr>
                <w:rFonts w:hint="eastAsia"/>
                <w:sz w:val="18"/>
                <w:szCs w:val="18"/>
              </w:rPr>
              <w:t>の</w:t>
            </w:r>
            <w:r w:rsidRPr="0022245C">
              <w:rPr>
                <w:rFonts w:hint="eastAsia"/>
                <w:sz w:val="18"/>
                <w:szCs w:val="18"/>
              </w:rPr>
              <w:t>80</w:t>
            </w:r>
            <w:r w:rsidRPr="0022245C">
              <w:rPr>
                <w:rFonts w:hint="eastAsia"/>
                <w:sz w:val="18"/>
                <w:szCs w:val="18"/>
              </w:rPr>
              <w:t>％</w:t>
            </w:r>
          </w:p>
        </w:tc>
        <w:tc>
          <w:tcPr>
            <w:tcW w:w="2088" w:type="pct"/>
          </w:tcPr>
          <w:p w:rsidR="00D10A30" w:rsidRPr="0022245C" w:rsidRDefault="00D10A30" w:rsidP="00C17E73">
            <w:pPr>
              <w:rPr>
                <w:sz w:val="18"/>
                <w:szCs w:val="18"/>
              </w:rPr>
            </w:pPr>
            <w:r w:rsidRPr="0022245C">
              <w:rPr>
                <w:rFonts w:hint="eastAsia"/>
                <w:sz w:val="18"/>
                <w:szCs w:val="18"/>
              </w:rPr>
              <w:t>後の機能追加を考慮し、</w:t>
            </w:r>
            <w:r w:rsidRPr="0022245C">
              <w:rPr>
                <w:rFonts w:hint="eastAsia"/>
                <w:sz w:val="18"/>
                <w:szCs w:val="18"/>
              </w:rPr>
              <w:t>ROM/RAM</w:t>
            </w:r>
            <w:r w:rsidRPr="0022245C">
              <w:rPr>
                <w:rFonts w:hint="eastAsia"/>
                <w:sz w:val="18"/>
                <w:szCs w:val="18"/>
              </w:rPr>
              <w:t>の使用量は</w:t>
            </w:r>
            <w:r w:rsidRPr="0022245C">
              <w:rPr>
                <w:rFonts w:hint="eastAsia"/>
                <w:sz w:val="18"/>
                <w:szCs w:val="18"/>
              </w:rPr>
              <w:t>80</w:t>
            </w:r>
            <w:r w:rsidRPr="0022245C">
              <w:rPr>
                <w:rFonts w:hint="eastAsia"/>
                <w:sz w:val="18"/>
                <w:szCs w:val="18"/>
              </w:rPr>
              <w:t>％以下に抑える</w:t>
            </w:r>
          </w:p>
        </w:tc>
      </w:tr>
      <w:tr w:rsidR="00D10A30" w:rsidRPr="0022245C" w:rsidTr="00C17E73">
        <w:tc>
          <w:tcPr>
            <w:tcW w:w="722" w:type="pct"/>
          </w:tcPr>
          <w:p w:rsidR="00D10A30" w:rsidRPr="0022245C" w:rsidRDefault="00D10A30" w:rsidP="00C17E73">
            <w:pPr>
              <w:rPr>
                <w:sz w:val="18"/>
                <w:szCs w:val="18"/>
              </w:rPr>
            </w:pPr>
            <w:r w:rsidRPr="0022245C">
              <w:rPr>
                <w:rFonts w:hint="eastAsia"/>
                <w:sz w:val="18"/>
                <w:szCs w:val="18"/>
              </w:rPr>
              <w:t>RAM</w:t>
            </w:r>
          </w:p>
        </w:tc>
        <w:tc>
          <w:tcPr>
            <w:tcW w:w="1083" w:type="pct"/>
          </w:tcPr>
          <w:p w:rsidR="00D10A30" w:rsidRPr="0022245C" w:rsidRDefault="00D10A30" w:rsidP="00C17E73">
            <w:pPr>
              <w:rPr>
                <w:sz w:val="18"/>
                <w:szCs w:val="18"/>
              </w:rPr>
            </w:pPr>
            <w:r w:rsidRPr="0022245C">
              <w:rPr>
                <w:rFonts w:hint="eastAsia"/>
                <w:sz w:val="18"/>
                <w:szCs w:val="18"/>
              </w:rPr>
              <w:t>通常</w:t>
            </w:r>
          </w:p>
        </w:tc>
        <w:tc>
          <w:tcPr>
            <w:tcW w:w="1107" w:type="pct"/>
          </w:tcPr>
          <w:p w:rsidR="00D10A30" w:rsidRPr="0022245C" w:rsidRDefault="00D10A30" w:rsidP="00C17E73">
            <w:pPr>
              <w:rPr>
                <w:sz w:val="18"/>
                <w:szCs w:val="18"/>
              </w:rPr>
            </w:pPr>
            <w:proofErr w:type="spellStart"/>
            <w:r w:rsidRPr="0022245C">
              <w:rPr>
                <w:rFonts w:hint="eastAsia"/>
                <w:sz w:val="18"/>
                <w:szCs w:val="18"/>
              </w:rPr>
              <w:t>ooKbyte</w:t>
            </w:r>
            <w:proofErr w:type="spellEnd"/>
            <w:r w:rsidRPr="0022245C">
              <w:rPr>
                <w:rFonts w:hint="eastAsia"/>
                <w:sz w:val="18"/>
                <w:szCs w:val="18"/>
              </w:rPr>
              <w:t>の</w:t>
            </w:r>
            <w:r w:rsidRPr="0022245C">
              <w:rPr>
                <w:rFonts w:hint="eastAsia"/>
                <w:sz w:val="18"/>
                <w:szCs w:val="18"/>
              </w:rPr>
              <w:t>80%</w:t>
            </w:r>
          </w:p>
        </w:tc>
        <w:tc>
          <w:tcPr>
            <w:tcW w:w="2088" w:type="pct"/>
          </w:tcPr>
          <w:p w:rsidR="00D10A30" w:rsidRPr="0022245C" w:rsidRDefault="00D10A30" w:rsidP="00C17E73">
            <w:pPr>
              <w:rPr>
                <w:sz w:val="18"/>
                <w:szCs w:val="18"/>
              </w:rPr>
            </w:pPr>
            <w:r w:rsidRPr="0022245C">
              <w:rPr>
                <w:rFonts w:hint="eastAsia"/>
                <w:sz w:val="18"/>
                <w:szCs w:val="18"/>
              </w:rPr>
              <w:t>後の機能追加を考慮し、</w:t>
            </w:r>
            <w:r w:rsidRPr="0022245C">
              <w:rPr>
                <w:rFonts w:hint="eastAsia"/>
                <w:sz w:val="18"/>
                <w:szCs w:val="18"/>
              </w:rPr>
              <w:t>ROM/RAM</w:t>
            </w:r>
            <w:r w:rsidRPr="0022245C">
              <w:rPr>
                <w:rFonts w:hint="eastAsia"/>
                <w:sz w:val="18"/>
                <w:szCs w:val="18"/>
              </w:rPr>
              <w:t>の使用量は</w:t>
            </w:r>
            <w:r w:rsidRPr="0022245C">
              <w:rPr>
                <w:rFonts w:hint="eastAsia"/>
                <w:sz w:val="18"/>
                <w:szCs w:val="18"/>
              </w:rPr>
              <w:t>80</w:t>
            </w:r>
            <w:r w:rsidRPr="0022245C">
              <w:rPr>
                <w:rFonts w:hint="eastAsia"/>
                <w:sz w:val="18"/>
                <w:szCs w:val="18"/>
              </w:rPr>
              <w:t>％以下に抑える</w:t>
            </w:r>
          </w:p>
        </w:tc>
      </w:tr>
    </w:tbl>
    <w:p w:rsidR="00D10A30" w:rsidRPr="003329D0" w:rsidRDefault="00D10A30" w:rsidP="00C17E73"/>
    <w:p w:rsidR="00D10A30" w:rsidRDefault="00D10A30" w:rsidP="00C17E73"/>
    <w:p w:rsidR="00D10A30" w:rsidRDefault="00D10A30" w:rsidP="00C17E73"/>
    <w:p w:rsidR="00D10A30" w:rsidRPr="00E82960" w:rsidRDefault="00D10A30" w:rsidP="00C17E73"/>
    <w:p w:rsidR="00D10A30" w:rsidRPr="004C4D15" w:rsidRDefault="00D10A30" w:rsidP="00C17E73">
      <w:r>
        <w:rPr>
          <w:rFonts w:hint="eastAsia"/>
        </w:rPr>
        <w:t>以上■</w:t>
      </w:r>
    </w:p>
    <w:p w:rsidR="00FD5126" w:rsidRPr="00D10A30" w:rsidRDefault="00FD5126" w:rsidP="00D10A30"/>
    <w:sectPr w:rsidR="00FD5126" w:rsidRPr="00D10A30" w:rsidSect="00EF3340">
      <w:footerReference w:type="default" r:id="rId8"/>
      <w:footnotePr>
        <w:numRestart w:val="eachPage"/>
      </w:footnotePr>
      <w:pgSz w:w="11906" w:h="16838" w:code="9"/>
      <w:pgMar w:top="1985" w:right="1701" w:bottom="1985" w:left="1701" w:header="1134" w:footer="851"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974" w:rsidRDefault="00C04974">
      <w:r>
        <w:separator/>
      </w:r>
    </w:p>
  </w:endnote>
  <w:endnote w:type="continuationSeparator" w:id="0">
    <w:p w:rsidR="00C04974" w:rsidRDefault="00C0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ｺﾞｼｯｸ">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948" w:rsidRDefault="000D4723" w:rsidP="00981D75">
    <w:pPr>
      <w:pStyle w:val="ac"/>
    </w:pPr>
    <w:r>
      <w:rPr>
        <w:rFonts w:hint="eastAsia"/>
      </w:rPr>
      <w:t xml:space="preserve">Page </w:t>
    </w:r>
    <w:r>
      <w:rPr>
        <w:rStyle w:val="af9"/>
      </w:rPr>
      <w:fldChar w:fldCharType="begin"/>
    </w:r>
    <w:r>
      <w:rPr>
        <w:rStyle w:val="af9"/>
      </w:rPr>
      <w:instrText xml:space="preserve"> PAGE </w:instrText>
    </w:r>
    <w:r>
      <w:rPr>
        <w:rStyle w:val="af9"/>
      </w:rPr>
      <w:fldChar w:fldCharType="separate"/>
    </w:r>
    <w:r w:rsidR="001C01D0">
      <w:rPr>
        <w:rStyle w:val="af9"/>
        <w:noProof/>
      </w:rPr>
      <w:t>3</w:t>
    </w:r>
    <w:r>
      <w:rPr>
        <w:rStyle w:val="af9"/>
      </w:rPr>
      <w:fldChar w:fldCharType="end"/>
    </w:r>
    <w:r>
      <w:rPr>
        <w:rStyle w:val="af9"/>
        <w:rFonts w:hint="eastAsia"/>
      </w:rPr>
      <w:t xml:space="preserve"> / </w:t>
    </w:r>
    <w:r>
      <w:rPr>
        <w:rStyle w:val="af9"/>
      </w:rPr>
      <w:fldChar w:fldCharType="begin"/>
    </w:r>
    <w:r>
      <w:rPr>
        <w:rStyle w:val="af9"/>
      </w:rPr>
      <w:instrText xml:space="preserve"> NUMPAGES </w:instrText>
    </w:r>
    <w:r>
      <w:rPr>
        <w:rStyle w:val="af9"/>
      </w:rPr>
      <w:fldChar w:fldCharType="separate"/>
    </w:r>
    <w:r w:rsidR="001C01D0">
      <w:rPr>
        <w:rStyle w:val="af9"/>
        <w:noProof/>
      </w:rPr>
      <w:t>21</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974" w:rsidRDefault="00C04974">
      <w:r>
        <w:separator/>
      </w:r>
    </w:p>
  </w:footnote>
  <w:footnote w:type="continuationSeparator" w:id="0">
    <w:p w:rsidR="00C04974" w:rsidRDefault="00C049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466F316"/>
    <w:lvl w:ilvl="0">
      <w:start w:val="1"/>
      <w:numFmt w:val="bullet"/>
      <w:pStyle w:val="a"/>
      <w:lvlText w:val=""/>
      <w:lvlJc w:val="left"/>
      <w:pPr>
        <w:tabs>
          <w:tab w:val="num" w:pos="530"/>
        </w:tabs>
        <w:ind w:left="510" w:hanging="340"/>
      </w:pPr>
      <w:rPr>
        <w:rFonts w:ascii="Wingdings" w:hAnsi="Wingdings" w:hint="default"/>
      </w:rPr>
    </w:lvl>
  </w:abstractNum>
  <w:abstractNum w:abstractNumId="1" w15:restartNumberingAfterBreak="0">
    <w:nsid w:val="FFFFFFFB"/>
    <w:multiLevelType w:val="multilevel"/>
    <w:tmpl w:val="45287398"/>
    <w:lvl w:ilvl="0">
      <w:start w:val="1"/>
      <w:numFmt w:val="decimal"/>
      <w:pStyle w:val="1"/>
      <w:lvlText w:val="%1"/>
      <w:lvlJc w:val="left"/>
      <w:pPr>
        <w:tabs>
          <w:tab w:val="num" w:pos="567"/>
        </w:tabs>
        <w:ind w:left="567" w:hanging="567"/>
      </w:pPr>
      <w:rPr>
        <w:rFonts w:ascii="Times New Roman" w:hAnsi="Times New Roman" w:hint="default"/>
        <w:b/>
        <w:i w:val="0"/>
      </w:rPr>
    </w:lvl>
    <w:lvl w:ilvl="1">
      <w:start w:val="1"/>
      <w:numFmt w:val="decimal"/>
      <w:pStyle w:val="2"/>
      <w:lvlText w:val="%1.%2"/>
      <w:lvlJc w:val="left"/>
      <w:pPr>
        <w:tabs>
          <w:tab w:val="num" w:pos="709"/>
        </w:tabs>
        <w:ind w:left="709" w:hanging="709"/>
      </w:pPr>
      <w:rPr>
        <w:rFonts w:ascii="Times New Roman" w:hAnsi="Times New Roman" w:hint="default"/>
        <w:b/>
        <w:i w:val="0"/>
      </w:rPr>
    </w:lvl>
    <w:lvl w:ilvl="2">
      <w:start w:val="1"/>
      <w:numFmt w:val="decimal"/>
      <w:pStyle w:val="3"/>
      <w:lvlText w:val="%1.%2.%3"/>
      <w:lvlJc w:val="left"/>
      <w:pPr>
        <w:tabs>
          <w:tab w:val="num" w:pos="851"/>
        </w:tabs>
        <w:ind w:left="851" w:hanging="851"/>
      </w:pPr>
      <w:rPr>
        <w:rFonts w:ascii="Times New Roman" w:hAnsi="Times New Roman" w:hint="default"/>
        <w:b/>
        <w:i w:val="0"/>
      </w:rPr>
    </w:lvl>
    <w:lvl w:ilvl="3">
      <w:start w:val="1"/>
      <w:numFmt w:val="none"/>
      <w:pStyle w:val="4"/>
      <w:suff w:val="space"/>
      <w:lvlText w:val="■"/>
      <w:lvlJc w:val="left"/>
      <w:pPr>
        <w:ind w:left="284" w:hanging="284"/>
      </w:pPr>
      <w:rPr>
        <w:rFonts w:ascii="ＭＳ ゴシック" w:eastAsia="ＭＳ ゴシック" w:hint="eastAsia"/>
        <w:b w:val="0"/>
        <w:i w:val="0"/>
      </w:rPr>
    </w:lvl>
    <w:lvl w:ilvl="4">
      <w:start w:val="1"/>
      <w:numFmt w:val="decimal"/>
      <w:pStyle w:val="5"/>
      <w:lvlText w:val="(%5)"/>
      <w:lvlJc w:val="left"/>
      <w:pPr>
        <w:tabs>
          <w:tab w:val="num" w:pos="720"/>
        </w:tabs>
        <w:ind w:left="425" w:hanging="425"/>
      </w:pPr>
      <w:rPr>
        <w:rFonts w:ascii="Times New Roman" w:hAnsi="Times New Roman" w:hint="default"/>
        <w:b/>
        <w:i w:val="0"/>
      </w:rPr>
    </w:lvl>
    <w:lvl w:ilvl="5">
      <w:start w:val="1"/>
      <w:numFmt w:val="decimal"/>
      <w:lvlText w:val="%1.%2.%3.%4.%5.%6"/>
      <w:lvlJc w:val="left"/>
      <w:pPr>
        <w:tabs>
          <w:tab w:val="num" w:pos="1800"/>
        </w:tabs>
        <w:ind w:left="0" w:firstLine="0"/>
      </w:pPr>
      <w:rPr>
        <w:rFonts w:ascii="Times New Roman" w:hAnsi="Times New Roman" w:hint="default"/>
        <w:b/>
        <w:i w:val="0"/>
      </w:rPr>
    </w:lvl>
    <w:lvl w:ilvl="6">
      <w:start w:val="1"/>
      <w:numFmt w:val="decimal"/>
      <w:pStyle w:val="7"/>
      <w:lvlText w:val="%1.%2.%3.%4.%5.%6.%7"/>
      <w:lvlJc w:val="left"/>
      <w:pPr>
        <w:tabs>
          <w:tab w:val="num" w:pos="2160"/>
        </w:tabs>
        <w:ind w:left="0" w:firstLine="0"/>
      </w:pPr>
      <w:rPr>
        <w:rFonts w:ascii="Times New Roman" w:hAnsi="Times New Roman" w:hint="default"/>
        <w:b/>
        <w:i w:val="0"/>
      </w:rPr>
    </w:lvl>
    <w:lvl w:ilvl="7">
      <w:start w:val="1"/>
      <w:numFmt w:val="decimal"/>
      <w:pStyle w:val="8"/>
      <w:lvlText w:val="%1.%2.%3.%4.%5.%6.%7.%8"/>
      <w:lvlJc w:val="left"/>
      <w:pPr>
        <w:tabs>
          <w:tab w:val="num" w:pos="0"/>
        </w:tabs>
        <w:ind w:left="0" w:firstLine="0"/>
      </w:pPr>
      <w:rPr>
        <w:rFonts w:ascii="Times New Roman" w:hAnsi="Times New Roman" w:hint="default"/>
        <w:b/>
        <w:i w:val="0"/>
      </w:rPr>
    </w:lvl>
    <w:lvl w:ilvl="8">
      <w:start w:val="1"/>
      <w:numFmt w:val="decimal"/>
      <w:pStyle w:val="9"/>
      <w:lvlText w:val="%1.%2.%3.%4.%5.%6.%7.%8.%9"/>
      <w:lvlJc w:val="left"/>
      <w:pPr>
        <w:tabs>
          <w:tab w:val="num" w:pos="0"/>
        </w:tabs>
        <w:ind w:left="0" w:firstLine="0"/>
      </w:pPr>
      <w:rPr>
        <w:rFonts w:ascii="Times New Roman" w:hAnsi="Times New Roman" w:hint="default"/>
        <w:b/>
        <w:i w:val="0"/>
      </w:rPr>
    </w:lvl>
  </w:abstractNum>
  <w:abstractNum w:abstractNumId="2" w15:restartNumberingAfterBreak="0">
    <w:nsid w:val="10820F7B"/>
    <w:multiLevelType w:val="singleLevel"/>
    <w:tmpl w:val="9C02A0D2"/>
    <w:lvl w:ilvl="0">
      <w:start w:val="1"/>
      <w:numFmt w:val="bullet"/>
      <w:pStyle w:val="20"/>
      <w:lvlText w:val=""/>
      <w:lvlJc w:val="left"/>
      <w:pPr>
        <w:tabs>
          <w:tab w:val="num" w:pos="737"/>
        </w:tabs>
        <w:ind w:left="737" w:hanging="397"/>
      </w:pPr>
      <w:rPr>
        <w:rFonts w:ascii="Wingdings" w:hAnsi="Wingdings" w:hint="default"/>
      </w:rPr>
    </w:lvl>
  </w:abstractNum>
  <w:abstractNum w:abstractNumId="3" w15:restartNumberingAfterBreak="0">
    <w:nsid w:val="3F3E5C56"/>
    <w:multiLevelType w:val="hybridMultilevel"/>
    <w:tmpl w:val="BB9E475C"/>
    <w:lvl w:ilvl="0" w:tplc="AAECCB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8D57E5"/>
    <w:multiLevelType w:val="singleLevel"/>
    <w:tmpl w:val="C03C5854"/>
    <w:lvl w:ilvl="0">
      <w:start w:val="1"/>
      <w:numFmt w:val="bullet"/>
      <w:pStyle w:val="30"/>
      <w:lvlText w:val=""/>
      <w:lvlJc w:val="left"/>
      <w:pPr>
        <w:tabs>
          <w:tab w:val="num" w:pos="870"/>
        </w:tabs>
        <w:ind w:left="851" w:hanging="341"/>
      </w:pPr>
      <w:rPr>
        <w:rFonts w:ascii="Wingdings" w:hAnsi="Wingdings" w:hint="default"/>
      </w:rPr>
    </w:lvl>
  </w:abstractNum>
  <w:abstractNum w:abstractNumId="5" w15:restartNumberingAfterBreak="0">
    <w:nsid w:val="4B595C60"/>
    <w:multiLevelType w:val="multilevel"/>
    <w:tmpl w:val="CF5CB240"/>
    <w:lvl w:ilvl="0">
      <w:start w:val="1"/>
      <w:numFmt w:val="none"/>
      <w:lvlText w:val="%1"/>
      <w:lvlJc w:val="left"/>
      <w:pPr>
        <w:tabs>
          <w:tab w:val="num" w:pos="425"/>
        </w:tabs>
        <w:ind w:left="425" w:hanging="425"/>
      </w:pPr>
      <w:rPr>
        <w:rFonts w:hint="eastAsia"/>
      </w:rPr>
    </w:lvl>
    <w:lvl w:ilvl="1">
      <w:start w:val="1"/>
      <w:numFmt w:val="decimal"/>
      <w:lvlRestart w:val="0"/>
      <w:suff w:val="space"/>
      <w:lvlText w:val="%1%2."/>
      <w:lvlJc w:val="left"/>
      <w:pPr>
        <w:ind w:left="284" w:hanging="284"/>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851" w:hanging="284"/>
      </w:pPr>
      <w:rPr>
        <w:rFonts w:ascii="Arial" w:hAnsi="Arial" w:cs="Arial" w:hint="default"/>
      </w:rPr>
    </w:lvl>
    <w:lvl w:ilvl="4">
      <w:start w:val="1"/>
      <w:numFmt w:val="decimalEnclosedCircle"/>
      <w:lvlText w:val="%1%5"/>
      <w:lvlJc w:val="left"/>
      <w:pPr>
        <w:tabs>
          <w:tab w:val="num" w:pos="1080"/>
        </w:tabs>
        <w:ind w:left="992" w:hanging="312"/>
      </w:pPr>
      <w:rPr>
        <w:rFonts w:hint="eastAsia"/>
      </w:rPr>
    </w:lvl>
    <w:lvl w:ilvl="5">
      <w:start w:val="1"/>
      <w:numFmt w:val="upperLetter"/>
      <w:lvlText w:val="%1%6）"/>
      <w:lvlJc w:val="left"/>
      <w:pPr>
        <w:tabs>
          <w:tab w:val="num" w:pos="1134"/>
        </w:tabs>
        <w:ind w:left="1134" w:hanging="340"/>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5D461259"/>
    <w:multiLevelType w:val="hybridMultilevel"/>
    <w:tmpl w:val="F2C2A786"/>
    <w:lvl w:ilvl="0" w:tplc="9AA89656">
      <w:start w:val="9"/>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2CE518D"/>
    <w:multiLevelType w:val="hybridMultilevel"/>
    <w:tmpl w:val="EB0E3F9E"/>
    <w:lvl w:ilvl="0" w:tplc="71B2330E">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61F78E9"/>
    <w:multiLevelType w:val="hybridMultilevel"/>
    <w:tmpl w:val="BC3238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48"/>
    <w:rsid w:val="00001BDE"/>
    <w:rsid w:val="00076FB0"/>
    <w:rsid w:val="00090FF9"/>
    <w:rsid w:val="0009108C"/>
    <w:rsid w:val="00091A70"/>
    <w:rsid w:val="000A5351"/>
    <w:rsid w:val="000C5665"/>
    <w:rsid w:val="000C5DC9"/>
    <w:rsid w:val="000C68DC"/>
    <w:rsid w:val="000D0997"/>
    <w:rsid w:val="000D370A"/>
    <w:rsid w:val="000D4723"/>
    <w:rsid w:val="000E017A"/>
    <w:rsid w:val="000E325D"/>
    <w:rsid w:val="000F1128"/>
    <w:rsid w:val="00137656"/>
    <w:rsid w:val="0016399F"/>
    <w:rsid w:val="001B7276"/>
    <w:rsid w:val="001C0109"/>
    <w:rsid w:val="001C01D0"/>
    <w:rsid w:val="001C280A"/>
    <w:rsid w:val="001C302A"/>
    <w:rsid w:val="001C4E33"/>
    <w:rsid w:val="002164E8"/>
    <w:rsid w:val="0022245C"/>
    <w:rsid w:val="0027675B"/>
    <w:rsid w:val="002E7C14"/>
    <w:rsid w:val="002F745C"/>
    <w:rsid w:val="00304084"/>
    <w:rsid w:val="003D1747"/>
    <w:rsid w:val="003D59F6"/>
    <w:rsid w:val="00431F26"/>
    <w:rsid w:val="004342A6"/>
    <w:rsid w:val="00455812"/>
    <w:rsid w:val="004842B7"/>
    <w:rsid w:val="00487519"/>
    <w:rsid w:val="004B4E43"/>
    <w:rsid w:val="004B59AD"/>
    <w:rsid w:val="005266FA"/>
    <w:rsid w:val="00532E41"/>
    <w:rsid w:val="00554364"/>
    <w:rsid w:val="00584469"/>
    <w:rsid w:val="005C657F"/>
    <w:rsid w:val="005E1C48"/>
    <w:rsid w:val="005E2186"/>
    <w:rsid w:val="0064414A"/>
    <w:rsid w:val="00682BE4"/>
    <w:rsid w:val="00696D0D"/>
    <w:rsid w:val="00703A57"/>
    <w:rsid w:val="00733D07"/>
    <w:rsid w:val="0076336B"/>
    <w:rsid w:val="007668CC"/>
    <w:rsid w:val="00780D45"/>
    <w:rsid w:val="007D0191"/>
    <w:rsid w:val="00801D1B"/>
    <w:rsid w:val="00806E8D"/>
    <w:rsid w:val="00810409"/>
    <w:rsid w:val="008F4C5C"/>
    <w:rsid w:val="00900A1E"/>
    <w:rsid w:val="00905971"/>
    <w:rsid w:val="0094465E"/>
    <w:rsid w:val="00967DA1"/>
    <w:rsid w:val="009B6006"/>
    <w:rsid w:val="00A13F3B"/>
    <w:rsid w:val="00A726F3"/>
    <w:rsid w:val="00A81613"/>
    <w:rsid w:val="00AB001D"/>
    <w:rsid w:val="00AD1E9F"/>
    <w:rsid w:val="00AD4E4A"/>
    <w:rsid w:val="00AF7321"/>
    <w:rsid w:val="00B12680"/>
    <w:rsid w:val="00B16D02"/>
    <w:rsid w:val="00B71CA7"/>
    <w:rsid w:val="00B951DD"/>
    <w:rsid w:val="00BA5C95"/>
    <w:rsid w:val="00BB405E"/>
    <w:rsid w:val="00BC3CB5"/>
    <w:rsid w:val="00BC4BC0"/>
    <w:rsid w:val="00BD36CF"/>
    <w:rsid w:val="00BF1048"/>
    <w:rsid w:val="00C04974"/>
    <w:rsid w:val="00C15C7C"/>
    <w:rsid w:val="00C17E73"/>
    <w:rsid w:val="00C248B0"/>
    <w:rsid w:val="00C64891"/>
    <w:rsid w:val="00CF0A76"/>
    <w:rsid w:val="00D106C4"/>
    <w:rsid w:val="00D10A30"/>
    <w:rsid w:val="00D15F20"/>
    <w:rsid w:val="00D62423"/>
    <w:rsid w:val="00D651DB"/>
    <w:rsid w:val="00DC5234"/>
    <w:rsid w:val="00DF51E0"/>
    <w:rsid w:val="00DF65A8"/>
    <w:rsid w:val="00E435AE"/>
    <w:rsid w:val="00E6763F"/>
    <w:rsid w:val="00E73A7C"/>
    <w:rsid w:val="00E765FB"/>
    <w:rsid w:val="00EC33B5"/>
    <w:rsid w:val="00EC698F"/>
    <w:rsid w:val="00F20DBB"/>
    <w:rsid w:val="00F324F9"/>
    <w:rsid w:val="00F454E2"/>
    <w:rsid w:val="00F85FB8"/>
    <w:rsid w:val="00FA06BE"/>
    <w:rsid w:val="00FA31FD"/>
    <w:rsid w:val="00FD5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18E8AA32-5963-4F41-916F-829DC35E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73A7C"/>
    <w:pPr>
      <w:widowControl w:val="0"/>
      <w:jc w:val="both"/>
    </w:pPr>
    <w:rPr>
      <w:kern w:val="2"/>
      <w:sz w:val="21"/>
    </w:rPr>
  </w:style>
  <w:style w:type="paragraph" w:styleId="1">
    <w:name w:val="heading 1"/>
    <w:basedOn w:val="a0"/>
    <w:next w:val="a1"/>
    <w:qFormat/>
    <w:rsid w:val="00E73A7C"/>
    <w:pPr>
      <w:keepNext/>
      <w:pageBreakBefore/>
      <w:numPr>
        <w:numId w:val="1"/>
      </w:numPr>
      <w:pBdr>
        <w:bottom w:val="single" w:sz="48" w:space="1" w:color="auto"/>
      </w:pBdr>
      <w:adjustRightInd w:val="0"/>
      <w:spacing w:before="120" w:after="240" w:line="320" w:lineRule="atLeast"/>
      <w:textAlignment w:val="baseline"/>
      <w:outlineLvl w:val="0"/>
    </w:pPr>
    <w:rPr>
      <w:rFonts w:ascii="Arial" w:eastAsia="ＭＳ ゴシック" w:hAnsi="Arial"/>
      <w:snapToGrid w:val="0"/>
      <w:kern w:val="20"/>
      <w:sz w:val="40"/>
    </w:rPr>
  </w:style>
  <w:style w:type="paragraph" w:styleId="2">
    <w:name w:val="heading 2"/>
    <w:basedOn w:val="1"/>
    <w:next w:val="a1"/>
    <w:qFormat/>
    <w:rsid w:val="00E73A7C"/>
    <w:pPr>
      <w:pageBreakBefore w:val="0"/>
      <w:numPr>
        <w:ilvl w:val="1"/>
      </w:numPr>
      <w:pBdr>
        <w:bottom w:val="single" w:sz="18" w:space="1" w:color="auto"/>
      </w:pBdr>
      <w:tabs>
        <w:tab w:val="clear" w:pos="709"/>
        <w:tab w:val="num" w:pos="360"/>
      </w:tabs>
      <w:spacing w:before="360" w:after="120"/>
      <w:outlineLvl w:val="1"/>
    </w:pPr>
    <w:rPr>
      <w:sz w:val="32"/>
    </w:rPr>
  </w:style>
  <w:style w:type="paragraph" w:styleId="3">
    <w:name w:val="heading 3"/>
    <w:basedOn w:val="1"/>
    <w:next w:val="a1"/>
    <w:link w:val="31"/>
    <w:qFormat/>
    <w:rsid w:val="00E73A7C"/>
    <w:pPr>
      <w:pageBreakBefore w:val="0"/>
      <w:numPr>
        <w:ilvl w:val="2"/>
      </w:numPr>
      <w:pBdr>
        <w:bottom w:val="single" w:sz="6" w:space="1" w:color="auto"/>
      </w:pBdr>
      <w:tabs>
        <w:tab w:val="clear" w:pos="851"/>
        <w:tab w:val="num" w:pos="360"/>
        <w:tab w:val="left" w:pos="794"/>
      </w:tabs>
      <w:spacing w:before="240" w:after="60"/>
      <w:outlineLvl w:val="2"/>
    </w:pPr>
    <w:rPr>
      <w:sz w:val="24"/>
    </w:rPr>
  </w:style>
  <w:style w:type="paragraph" w:styleId="4">
    <w:name w:val="heading 4"/>
    <w:basedOn w:val="1"/>
    <w:next w:val="a1"/>
    <w:link w:val="40"/>
    <w:qFormat/>
    <w:rsid w:val="00E73A7C"/>
    <w:pPr>
      <w:pageBreakBefore w:val="0"/>
      <w:numPr>
        <w:ilvl w:val="3"/>
      </w:numPr>
      <w:pBdr>
        <w:bottom w:val="none" w:sz="0" w:space="0" w:color="auto"/>
      </w:pBdr>
      <w:tabs>
        <w:tab w:val="num" w:pos="360"/>
      </w:tabs>
      <w:wordWrap w:val="0"/>
      <w:spacing w:after="0"/>
      <w:outlineLvl w:val="3"/>
    </w:pPr>
    <w:rPr>
      <w:sz w:val="22"/>
    </w:rPr>
  </w:style>
  <w:style w:type="paragraph" w:styleId="5">
    <w:name w:val="heading 5"/>
    <w:basedOn w:val="a0"/>
    <w:next w:val="a1"/>
    <w:link w:val="50"/>
    <w:qFormat/>
    <w:rsid w:val="00E73A7C"/>
    <w:pPr>
      <w:keepNext/>
      <w:numPr>
        <w:ilvl w:val="4"/>
        <w:numId w:val="1"/>
      </w:numPr>
      <w:tabs>
        <w:tab w:val="left" w:pos="454"/>
      </w:tabs>
      <w:adjustRightInd w:val="0"/>
      <w:spacing w:before="120" w:line="320" w:lineRule="atLeast"/>
      <w:textAlignment w:val="baseline"/>
      <w:outlineLvl w:val="4"/>
    </w:pPr>
    <w:rPr>
      <w:rFonts w:eastAsia="ｺﾞｼｯｸ" w:hAnsi="Arial"/>
      <w:snapToGrid w:val="0"/>
      <w:kern w:val="20"/>
    </w:rPr>
  </w:style>
  <w:style w:type="paragraph" w:styleId="6">
    <w:name w:val="heading 6"/>
    <w:basedOn w:val="a0"/>
    <w:next w:val="a2"/>
    <w:link w:val="60"/>
    <w:qFormat/>
    <w:rsid w:val="00FD5126"/>
    <w:pPr>
      <w:keepNext/>
      <w:tabs>
        <w:tab w:val="num" w:pos="1134"/>
      </w:tabs>
      <w:adjustRightInd w:val="0"/>
      <w:spacing w:line="360" w:lineRule="atLeast"/>
      <w:ind w:left="1134" w:hanging="340"/>
      <w:textAlignment w:val="baseline"/>
      <w:outlineLvl w:val="5"/>
    </w:pPr>
    <w:rPr>
      <w:rFonts w:ascii="ＭＳ ゴシック" w:eastAsia="ＭＳ ゴシック" w:hAnsi="ＭＳ ゴシック"/>
      <w:bCs/>
      <w:kern w:val="0"/>
      <w:szCs w:val="16"/>
    </w:rPr>
  </w:style>
  <w:style w:type="paragraph" w:styleId="7">
    <w:name w:val="heading 7"/>
    <w:basedOn w:val="a0"/>
    <w:next w:val="a2"/>
    <w:qFormat/>
    <w:rsid w:val="00E73A7C"/>
    <w:pPr>
      <w:keepNext/>
      <w:numPr>
        <w:ilvl w:val="6"/>
        <w:numId w:val="1"/>
      </w:numPr>
      <w:adjustRightInd w:val="0"/>
      <w:spacing w:line="320" w:lineRule="atLeast"/>
      <w:textAlignment w:val="baseline"/>
      <w:outlineLvl w:val="6"/>
    </w:pPr>
    <w:rPr>
      <w:snapToGrid w:val="0"/>
      <w:kern w:val="20"/>
    </w:rPr>
  </w:style>
  <w:style w:type="paragraph" w:styleId="8">
    <w:name w:val="heading 8"/>
    <w:basedOn w:val="a0"/>
    <w:next w:val="a2"/>
    <w:qFormat/>
    <w:rsid w:val="00E73A7C"/>
    <w:pPr>
      <w:keepNext/>
      <w:numPr>
        <w:ilvl w:val="7"/>
        <w:numId w:val="1"/>
      </w:numPr>
      <w:adjustRightInd w:val="0"/>
      <w:spacing w:line="320" w:lineRule="atLeast"/>
      <w:textAlignment w:val="baseline"/>
      <w:outlineLvl w:val="7"/>
    </w:pPr>
    <w:rPr>
      <w:snapToGrid w:val="0"/>
      <w:kern w:val="20"/>
    </w:rPr>
  </w:style>
  <w:style w:type="paragraph" w:styleId="9">
    <w:name w:val="heading 9"/>
    <w:basedOn w:val="a0"/>
    <w:next w:val="a2"/>
    <w:qFormat/>
    <w:rsid w:val="00E73A7C"/>
    <w:pPr>
      <w:keepNext/>
      <w:numPr>
        <w:ilvl w:val="8"/>
        <w:numId w:val="1"/>
      </w:numPr>
      <w:adjustRightInd w:val="0"/>
      <w:spacing w:line="320" w:lineRule="atLeast"/>
      <w:textAlignment w:val="baseline"/>
      <w:outlineLvl w:val="8"/>
    </w:pPr>
    <w:rPr>
      <w:snapToGrid w:val="0"/>
      <w:kern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basedOn w:val="a0"/>
    <w:rsid w:val="00E73A7C"/>
    <w:pPr>
      <w:adjustRightInd w:val="0"/>
      <w:spacing w:line="320" w:lineRule="atLeast"/>
      <w:ind w:firstLine="210"/>
      <w:textAlignment w:val="baseline"/>
    </w:pPr>
    <w:rPr>
      <w:snapToGrid w:val="0"/>
      <w:kern w:val="20"/>
    </w:rPr>
  </w:style>
  <w:style w:type="paragraph" w:customStyle="1" w:styleId="10">
    <w:name w:val="見出し* 1"/>
    <w:basedOn w:val="1"/>
    <w:next w:val="a1"/>
    <w:rsid w:val="00E73A7C"/>
    <w:pPr>
      <w:numPr>
        <w:numId w:val="0"/>
      </w:numPr>
      <w:spacing w:before="360" w:line="360" w:lineRule="atLeast"/>
      <w:ind w:left="425" w:hanging="425"/>
    </w:pPr>
    <w:rPr>
      <w:snapToGrid/>
      <w:kern w:val="0"/>
    </w:rPr>
  </w:style>
  <w:style w:type="paragraph" w:customStyle="1" w:styleId="a6">
    <w:name w:val="表紙タイトル"/>
    <w:basedOn w:val="a0"/>
    <w:next w:val="a0"/>
    <w:rsid w:val="00E73A7C"/>
    <w:pPr>
      <w:adjustRightInd w:val="0"/>
      <w:spacing w:before="3600" w:line="320" w:lineRule="atLeast"/>
      <w:jc w:val="center"/>
      <w:textAlignment w:val="baseline"/>
    </w:pPr>
    <w:rPr>
      <w:rFonts w:eastAsia="ＭＳ ゴシック" w:hAnsi="Arial"/>
      <w:b/>
      <w:snapToGrid w:val="0"/>
      <w:kern w:val="20"/>
      <w:sz w:val="48"/>
    </w:rPr>
  </w:style>
  <w:style w:type="paragraph" w:customStyle="1" w:styleId="a7">
    <w:name w:val="表紙サブタイトル"/>
    <w:basedOn w:val="a6"/>
    <w:next w:val="a0"/>
    <w:rsid w:val="00E73A7C"/>
    <w:pPr>
      <w:spacing w:before="480"/>
    </w:pPr>
    <w:rPr>
      <w:b w:val="0"/>
      <w:sz w:val="36"/>
      <w:u w:val="single"/>
    </w:rPr>
  </w:style>
  <w:style w:type="paragraph" w:customStyle="1" w:styleId="a8">
    <w:name w:val="表紙標準"/>
    <w:basedOn w:val="a0"/>
    <w:rsid w:val="00E73A7C"/>
    <w:pPr>
      <w:adjustRightInd w:val="0"/>
      <w:spacing w:before="1200" w:line="320" w:lineRule="atLeast"/>
      <w:jc w:val="center"/>
      <w:textAlignment w:val="baseline"/>
    </w:pPr>
    <w:rPr>
      <w:snapToGrid w:val="0"/>
      <w:kern w:val="20"/>
      <w:sz w:val="28"/>
    </w:rPr>
  </w:style>
  <w:style w:type="paragraph" w:customStyle="1" w:styleId="a9">
    <w:name w:val="表タイトル"/>
    <w:basedOn w:val="a0"/>
    <w:rsid w:val="00E73A7C"/>
    <w:pPr>
      <w:keepNext/>
      <w:keepLines/>
      <w:adjustRightInd w:val="0"/>
      <w:spacing w:line="240" w:lineRule="atLeast"/>
      <w:jc w:val="center"/>
      <w:textAlignment w:val="baseline"/>
    </w:pPr>
    <w:rPr>
      <w:rFonts w:ascii="ＭＳ ゴシック" w:eastAsia="ＭＳ ゴシック"/>
      <w:snapToGrid w:val="0"/>
      <w:kern w:val="20"/>
    </w:rPr>
  </w:style>
  <w:style w:type="paragraph" w:customStyle="1" w:styleId="aa">
    <w:name w:val="差し込み図"/>
    <w:basedOn w:val="a0"/>
    <w:next w:val="a0"/>
    <w:rsid w:val="00E73A7C"/>
    <w:pPr>
      <w:keepNext/>
      <w:keepLines/>
      <w:adjustRightInd w:val="0"/>
      <w:spacing w:before="240" w:after="120"/>
      <w:jc w:val="center"/>
      <w:textAlignment w:val="baseline"/>
    </w:pPr>
    <w:rPr>
      <w:snapToGrid w:val="0"/>
      <w:kern w:val="16"/>
      <w:sz w:val="20"/>
    </w:rPr>
  </w:style>
  <w:style w:type="paragraph" w:styleId="11">
    <w:name w:val="toc 1"/>
    <w:basedOn w:val="a0"/>
    <w:next w:val="a0"/>
    <w:autoRedefine/>
    <w:uiPriority w:val="39"/>
    <w:rsid w:val="00E73A7C"/>
    <w:pPr>
      <w:tabs>
        <w:tab w:val="right" w:leader="dot" w:pos="8051"/>
      </w:tabs>
      <w:adjustRightInd w:val="0"/>
      <w:spacing w:before="120" w:after="120" w:line="320" w:lineRule="atLeast"/>
      <w:jc w:val="left"/>
      <w:textAlignment w:val="baseline"/>
    </w:pPr>
    <w:rPr>
      <w:b/>
      <w:snapToGrid w:val="0"/>
      <w:kern w:val="20"/>
      <w:sz w:val="20"/>
    </w:rPr>
  </w:style>
  <w:style w:type="paragraph" w:styleId="21">
    <w:name w:val="toc 2"/>
    <w:basedOn w:val="a0"/>
    <w:next w:val="a0"/>
    <w:autoRedefine/>
    <w:uiPriority w:val="39"/>
    <w:rsid w:val="00E73A7C"/>
    <w:pPr>
      <w:tabs>
        <w:tab w:val="right" w:leader="dot" w:pos="8051"/>
      </w:tabs>
      <w:adjustRightInd w:val="0"/>
      <w:spacing w:line="320" w:lineRule="atLeast"/>
      <w:ind w:left="220"/>
      <w:jc w:val="left"/>
      <w:textAlignment w:val="baseline"/>
    </w:pPr>
    <w:rPr>
      <w:snapToGrid w:val="0"/>
      <w:kern w:val="20"/>
      <w:sz w:val="20"/>
    </w:rPr>
  </w:style>
  <w:style w:type="paragraph" w:styleId="32">
    <w:name w:val="toc 3"/>
    <w:basedOn w:val="a0"/>
    <w:next w:val="a0"/>
    <w:autoRedefine/>
    <w:uiPriority w:val="39"/>
    <w:rsid w:val="00E73A7C"/>
    <w:pPr>
      <w:tabs>
        <w:tab w:val="right" w:leader="dot" w:pos="8051"/>
      </w:tabs>
      <w:adjustRightInd w:val="0"/>
      <w:spacing w:line="320" w:lineRule="atLeast"/>
      <w:ind w:left="440"/>
      <w:jc w:val="left"/>
      <w:textAlignment w:val="baseline"/>
    </w:pPr>
    <w:rPr>
      <w:i/>
      <w:snapToGrid w:val="0"/>
      <w:kern w:val="20"/>
      <w:sz w:val="20"/>
    </w:rPr>
  </w:style>
  <w:style w:type="paragraph" w:styleId="ab">
    <w:name w:val="header"/>
    <w:basedOn w:val="a0"/>
    <w:rsid w:val="00E73A7C"/>
    <w:pPr>
      <w:pBdr>
        <w:bottom w:val="single" w:sz="12" w:space="1" w:color="auto"/>
      </w:pBdr>
      <w:tabs>
        <w:tab w:val="right" w:pos="7598"/>
        <w:tab w:val="right" w:pos="8051"/>
      </w:tabs>
      <w:adjustRightInd w:val="0"/>
      <w:spacing w:line="320" w:lineRule="atLeast"/>
      <w:textAlignment w:val="bottom"/>
    </w:pPr>
    <w:rPr>
      <w:snapToGrid w:val="0"/>
      <w:kern w:val="20"/>
    </w:rPr>
  </w:style>
  <w:style w:type="paragraph" w:styleId="ac">
    <w:name w:val="footer"/>
    <w:basedOn w:val="a0"/>
    <w:rsid w:val="00E73A7C"/>
    <w:pPr>
      <w:pBdr>
        <w:top w:val="single" w:sz="12" w:space="1" w:color="auto"/>
      </w:pBdr>
      <w:adjustRightInd w:val="0"/>
      <w:spacing w:line="320" w:lineRule="atLeast"/>
      <w:jc w:val="center"/>
      <w:textAlignment w:val="bottom"/>
    </w:pPr>
    <w:rPr>
      <w:rFonts w:eastAsia="ＭＳ ゴシック"/>
      <w:snapToGrid w:val="0"/>
      <w:kern w:val="20"/>
    </w:rPr>
  </w:style>
  <w:style w:type="character" w:styleId="ad">
    <w:name w:val="Hyperlink"/>
    <w:basedOn w:val="a3"/>
    <w:uiPriority w:val="99"/>
    <w:rsid w:val="00E73A7C"/>
    <w:rPr>
      <w:color w:val="0000FF"/>
      <w:u w:val="single"/>
    </w:rPr>
  </w:style>
  <w:style w:type="paragraph" w:styleId="a2">
    <w:name w:val="Normal Indent"/>
    <w:basedOn w:val="a0"/>
    <w:rsid w:val="00E73A7C"/>
    <w:pPr>
      <w:ind w:leftChars="400" w:left="840"/>
    </w:pPr>
  </w:style>
  <w:style w:type="paragraph" w:styleId="ae">
    <w:name w:val="Document Map"/>
    <w:basedOn w:val="a0"/>
    <w:semiHidden/>
    <w:rsid w:val="0009108C"/>
    <w:pPr>
      <w:shd w:val="clear" w:color="auto" w:fill="000080"/>
    </w:pPr>
    <w:rPr>
      <w:rFonts w:ascii="Arial" w:eastAsia="ＭＳ ゴシック" w:hAnsi="Arial"/>
    </w:rPr>
  </w:style>
  <w:style w:type="paragraph" w:styleId="22">
    <w:name w:val="Body Text 2"/>
    <w:basedOn w:val="a0"/>
    <w:link w:val="23"/>
    <w:rsid w:val="00FD5126"/>
    <w:pPr>
      <w:spacing w:line="480" w:lineRule="auto"/>
    </w:pPr>
  </w:style>
  <w:style w:type="character" w:customStyle="1" w:styleId="23">
    <w:name w:val="本文 2 (文字)"/>
    <w:basedOn w:val="a3"/>
    <w:link w:val="22"/>
    <w:rsid w:val="00FD5126"/>
    <w:rPr>
      <w:kern w:val="2"/>
      <w:sz w:val="21"/>
    </w:rPr>
  </w:style>
  <w:style w:type="paragraph" w:styleId="33">
    <w:name w:val="Body Text 3"/>
    <w:basedOn w:val="a0"/>
    <w:link w:val="34"/>
    <w:rsid w:val="00FD5126"/>
    <w:rPr>
      <w:sz w:val="16"/>
      <w:szCs w:val="16"/>
    </w:rPr>
  </w:style>
  <w:style w:type="character" w:customStyle="1" w:styleId="34">
    <w:name w:val="本文 3 (文字)"/>
    <w:basedOn w:val="a3"/>
    <w:link w:val="33"/>
    <w:rsid w:val="00FD5126"/>
    <w:rPr>
      <w:kern w:val="2"/>
      <w:sz w:val="16"/>
      <w:szCs w:val="16"/>
    </w:rPr>
  </w:style>
  <w:style w:type="character" w:customStyle="1" w:styleId="60">
    <w:name w:val="見出し 6 (文字)"/>
    <w:basedOn w:val="a3"/>
    <w:link w:val="6"/>
    <w:rsid w:val="00FD5126"/>
    <w:rPr>
      <w:rFonts w:ascii="ＭＳ ゴシック" w:eastAsia="ＭＳ ゴシック" w:hAnsi="ＭＳ ゴシック"/>
      <w:bCs/>
      <w:sz w:val="21"/>
      <w:szCs w:val="16"/>
    </w:rPr>
  </w:style>
  <w:style w:type="paragraph" w:customStyle="1" w:styleId="41">
    <w:name w:val="本文 4"/>
    <w:basedOn w:val="33"/>
    <w:rsid w:val="00FD5126"/>
    <w:pPr>
      <w:ind w:left="510" w:firstLine="170"/>
    </w:pPr>
    <w:rPr>
      <w:rFonts w:ascii="ＭＳ ゴシック" w:eastAsia="ＭＳ ゴシック" w:hAnsi="ＭＳ ゴシック"/>
      <w:sz w:val="21"/>
    </w:rPr>
  </w:style>
  <w:style w:type="character" w:customStyle="1" w:styleId="Gothic">
    <w:name w:val="+Gothic"/>
    <w:basedOn w:val="a3"/>
    <w:rsid w:val="00FD5126"/>
    <w:rPr>
      <w:rFonts w:ascii="Arial" w:eastAsia="ＭＳ ゴシック" w:hAnsi="Arial"/>
    </w:rPr>
  </w:style>
  <w:style w:type="character" w:customStyle="1" w:styleId="Code">
    <w:name w:val="+Code"/>
    <w:basedOn w:val="a3"/>
    <w:rsid w:val="00FD5126"/>
    <w:rPr>
      <w:rFonts w:ascii="Courier New" w:hAnsi="Courier New"/>
    </w:rPr>
  </w:style>
  <w:style w:type="paragraph" w:styleId="af">
    <w:name w:val="Closing"/>
    <w:basedOn w:val="a0"/>
    <w:link w:val="af0"/>
    <w:rsid w:val="00FD5126"/>
    <w:pPr>
      <w:jc w:val="right"/>
    </w:pPr>
    <w:rPr>
      <w:rFonts w:ascii="ＭＳ ゴシック" w:eastAsia="ＭＳ ゴシック" w:hAnsi="ＭＳ ゴシック"/>
      <w:szCs w:val="16"/>
    </w:rPr>
  </w:style>
  <w:style w:type="character" w:customStyle="1" w:styleId="af0">
    <w:name w:val="結語 (文字)"/>
    <w:basedOn w:val="a3"/>
    <w:link w:val="af"/>
    <w:rsid w:val="00FD5126"/>
    <w:rPr>
      <w:rFonts w:ascii="ＭＳ ゴシック" w:eastAsia="ＭＳ ゴシック" w:hAnsi="ＭＳ ゴシック"/>
      <w:kern w:val="2"/>
      <w:sz w:val="21"/>
      <w:szCs w:val="16"/>
    </w:rPr>
  </w:style>
  <w:style w:type="paragraph" w:styleId="a">
    <w:name w:val="List Bullet"/>
    <w:basedOn w:val="a1"/>
    <w:autoRedefine/>
    <w:rsid w:val="00FD5126"/>
    <w:pPr>
      <w:numPr>
        <w:numId w:val="2"/>
      </w:numPr>
      <w:adjustRightInd/>
      <w:spacing w:line="240" w:lineRule="auto"/>
      <w:textAlignment w:val="auto"/>
    </w:pPr>
    <w:rPr>
      <w:rFonts w:ascii="ＭＳ ゴシック" w:eastAsia="ＭＳ ゴシック" w:hAnsi="ＭＳ ゴシック"/>
      <w:snapToGrid/>
      <w:kern w:val="2"/>
      <w:szCs w:val="16"/>
    </w:rPr>
  </w:style>
  <w:style w:type="paragraph" w:styleId="af1">
    <w:name w:val="Title"/>
    <w:basedOn w:val="a0"/>
    <w:link w:val="af2"/>
    <w:qFormat/>
    <w:rsid w:val="00FD5126"/>
    <w:pPr>
      <w:spacing w:before="480" w:after="480"/>
      <w:jc w:val="center"/>
      <w:outlineLvl w:val="0"/>
    </w:pPr>
    <w:rPr>
      <w:rFonts w:ascii="Arial" w:eastAsia="ＭＳ ゴシック" w:hAnsi="Arial"/>
      <w:sz w:val="32"/>
      <w:szCs w:val="16"/>
    </w:rPr>
  </w:style>
  <w:style w:type="character" w:customStyle="1" w:styleId="af2">
    <w:name w:val="表題 (文字)"/>
    <w:basedOn w:val="a3"/>
    <w:link w:val="af1"/>
    <w:rsid w:val="00FD5126"/>
    <w:rPr>
      <w:rFonts w:ascii="Arial" w:eastAsia="ＭＳ ゴシック" w:hAnsi="Arial"/>
      <w:kern w:val="2"/>
      <w:sz w:val="32"/>
      <w:szCs w:val="16"/>
    </w:rPr>
  </w:style>
  <w:style w:type="paragraph" w:styleId="af3">
    <w:name w:val="Signature"/>
    <w:basedOn w:val="a0"/>
    <w:link w:val="af4"/>
    <w:rsid w:val="00FD5126"/>
    <w:pPr>
      <w:jc w:val="right"/>
    </w:pPr>
    <w:rPr>
      <w:rFonts w:ascii="ＭＳ ゴシック" w:eastAsia="ＭＳ ゴシック" w:hAnsi="ＭＳ ゴシック"/>
      <w:szCs w:val="16"/>
    </w:rPr>
  </w:style>
  <w:style w:type="character" w:customStyle="1" w:styleId="af4">
    <w:name w:val="署名 (文字)"/>
    <w:basedOn w:val="a3"/>
    <w:link w:val="af3"/>
    <w:rsid w:val="00FD5126"/>
    <w:rPr>
      <w:rFonts w:ascii="ＭＳ ゴシック" w:eastAsia="ＭＳ ゴシック" w:hAnsi="ＭＳ ゴシック"/>
      <w:kern w:val="2"/>
      <w:sz w:val="21"/>
      <w:szCs w:val="16"/>
    </w:rPr>
  </w:style>
  <w:style w:type="paragraph" w:styleId="20">
    <w:name w:val="List Bullet 2"/>
    <w:basedOn w:val="22"/>
    <w:autoRedefine/>
    <w:rsid w:val="00FD5126"/>
    <w:pPr>
      <w:numPr>
        <w:numId w:val="3"/>
      </w:numPr>
      <w:tabs>
        <w:tab w:val="clear" w:pos="737"/>
        <w:tab w:val="num" w:pos="700"/>
      </w:tabs>
      <w:spacing w:line="240" w:lineRule="auto"/>
      <w:ind w:left="680" w:hanging="340"/>
    </w:pPr>
    <w:rPr>
      <w:rFonts w:ascii="ＭＳ ゴシック" w:eastAsia="ＭＳ ゴシック" w:hAnsi="ＭＳ ゴシック"/>
      <w:szCs w:val="16"/>
    </w:rPr>
  </w:style>
  <w:style w:type="paragraph" w:styleId="30">
    <w:name w:val="List Bullet 3"/>
    <w:basedOn w:val="33"/>
    <w:autoRedefine/>
    <w:rsid w:val="00FD5126"/>
    <w:pPr>
      <w:numPr>
        <w:numId w:val="4"/>
      </w:numPr>
    </w:pPr>
    <w:rPr>
      <w:rFonts w:ascii="ＭＳ ゴシック" w:eastAsia="ＭＳ ゴシック" w:hAnsi="ＭＳ ゴシック"/>
      <w:sz w:val="21"/>
    </w:rPr>
  </w:style>
  <w:style w:type="paragraph" w:styleId="42">
    <w:name w:val="List Bullet 4"/>
    <w:basedOn w:val="41"/>
    <w:autoRedefine/>
    <w:rsid w:val="00FD5126"/>
    <w:pPr>
      <w:ind w:left="1021" w:hanging="341"/>
    </w:pPr>
  </w:style>
  <w:style w:type="paragraph" w:styleId="43">
    <w:name w:val="toc 4"/>
    <w:basedOn w:val="a0"/>
    <w:next w:val="a0"/>
    <w:autoRedefine/>
    <w:rsid w:val="00FD5126"/>
    <w:pPr>
      <w:tabs>
        <w:tab w:val="right" w:leader="dot" w:pos="9478"/>
      </w:tabs>
      <w:adjustRightInd w:val="0"/>
      <w:snapToGrid w:val="0"/>
      <w:spacing w:line="320" w:lineRule="atLeast"/>
      <w:ind w:left="1275"/>
      <w:textAlignment w:val="baseline"/>
    </w:pPr>
    <w:rPr>
      <w:rFonts w:ascii="Times New Roman" w:eastAsia="HG丸ｺﾞｼｯｸM-PRO" w:hAnsi="Times New Roman"/>
      <w:kern w:val="0"/>
      <w:sz w:val="20"/>
      <w:szCs w:val="16"/>
    </w:rPr>
  </w:style>
  <w:style w:type="paragraph" w:styleId="51">
    <w:name w:val="toc 5"/>
    <w:basedOn w:val="a0"/>
    <w:next w:val="a0"/>
    <w:autoRedefine/>
    <w:rsid w:val="00FD5126"/>
    <w:pPr>
      <w:tabs>
        <w:tab w:val="right" w:leader="dot" w:pos="9478"/>
      </w:tabs>
      <w:adjustRightInd w:val="0"/>
      <w:snapToGrid w:val="0"/>
      <w:spacing w:line="320" w:lineRule="atLeast"/>
      <w:ind w:left="1700"/>
      <w:textAlignment w:val="baseline"/>
    </w:pPr>
    <w:rPr>
      <w:rFonts w:ascii="Times New Roman" w:eastAsia="HG丸ｺﾞｼｯｸM-PRO" w:hAnsi="Times New Roman"/>
      <w:kern w:val="0"/>
      <w:sz w:val="20"/>
      <w:szCs w:val="16"/>
    </w:rPr>
  </w:style>
  <w:style w:type="paragraph" w:styleId="61">
    <w:name w:val="toc 6"/>
    <w:basedOn w:val="a0"/>
    <w:next w:val="a0"/>
    <w:autoRedefine/>
    <w:rsid w:val="00FD5126"/>
    <w:pPr>
      <w:tabs>
        <w:tab w:val="right" w:leader="dot" w:pos="9478"/>
      </w:tabs>
      <w:adjustRightInd w:val="0"/>
      <w:snapToGrid w:val="0"/>
      <w:spacing w:line="320" w:lineRule="atLeast"/>
      <w:ind w:left="2125"/>
      <w:textAlignment w:val="baseline"/>
    </w:pPr>
    <w:rPr>
      <w:rFonts w:ascii="Times New Roman" w:eastAsia="HG丸ｺﾞｼｯｸM-PRO" w:hAnsi="Times New Roman"/>
      <w:kern w:val="0"/>
      <w:sz w:val="20"/>
      <w:szCs w:val="16"/>
    </w:rPr>
  </w:style>
  <w:style w:type="paragraph" w:styleId="70">
    <w:name w:val="toc 7"/>
    <w:basedOn w:val="a0"/>
    <w:next w:val="a0"/>
    <w:autoRedefine/>
    <w:rsid w:val="00FD5126"/>
    <w:pPr>
      <w:tabs>
        <w:tab w:val="right" w:leader="dot" w:pos="9478"/>
      </w:tabs>
      <w:adjustRightInd w:val="0"/>
      <w:snapToGrid w:val="0"/>
      <w:spacing w:line="320" w:lineRule="atLeast"/>
      <w:ind w:left="2550"/>
      <w:textAlignment w:val="baseline"/>
    </w:pPr>
    <w:rPr>
      <w:rFonts w:ascii="Times New Roman" w:eastAsia="HG丸ｺﾞｼｯｸM-PRO" w:hAnsi="Times New Roman"/>
      <w:kern w:val="0"/>
      <w:sz w:val="20"/>
      <w:szCs w:val="16"/>
    </w:rPr>
  </w:style>
  <w:style w:type="paragraph" w:styleId="80">
    <w:name w:val="toc 8"/>
    <w:basedOn w:val="a0"/>
    <w:next w:val="a0"/>
    <w:autoRedefine/>
    <w:rsid w:val="00FD5126"/>
    <w:pPr>
      <w:tabs>
        <w:tab w:val="right" w:leader="dot" w:pos="9478"/>
      </w:tabs>
      <w:adjustRightInd w:val="0"/>
      <w:snapToGrid w:val="0"/>
      <w:spacing w:line="320" w:lineRule="atLeast"/>
      <w:ind w:left="2975"/>
      <w:textAlignment w:val="baseline"/>
    </w:pPr>
    <w:rPr>
      <w:rFonts w:ascii="Times New Roman" w:eastAsia="HG丸ｺﾞｼｯｸM-PRO" w:hAnsi="Times New Roman"/>
      <w:kern w:val="0"/>
      <w:sz w:val="20"/>
      <w:szCs w:val="16"/>
    </w:rPr>
  </w:style>
  <w:style w:type="paragraph" w:styleId="90">
    <w:name w:val="toc 9"/>
    <w:basedOn w:val="a0"/>
    <w:next w:val="a0"/>
    <w:autoRedefine/>
    <w:rsid w:val="00FD5126"/>
    <w:pPr>
      <w:tabs>
        <w:tab w:val="right" w:leader="dot" w:pos="9478"/>
      </w:tabs>
      <w:adjustRightInd w:val="0"/>
      <w:snapToGrid w:val="0"/>
      <w:spacing w:line="320" w:lineRule="atLeast"/>
      <w:ind w:left="3400"/>
      <w:textAlignment w:val="baseline"/>
    </w:pPr>
    <w:rPr>
      <w:rFonts w:ascii="Times New Roman" w:eastAsia="HG丸ｺﾞｼｯｸM-PRO" w:hAnsi="Times New Roman"/>
      <w:kern w:val="0"/>
      <w:sz w:val="20"/>
      <w:szCs w:val="16"/>
    </w:rPr>
  </w:style>
  <w:style w:type="paragraph" w:styleId="af5">
    <w:name w:val="Date"/>
    <w:basedOn w:val="a0"/>
    <w:next w:val="a0"/>
    <w:link w:val="af6"/>
    <w:rsid w:val="00FD5126"/>
    <w:pPr>
      <w:adjustRightInd w:val="0"/>
      <w:snapToGrid w:val="0"/>
      <w:spacing w:line="320" w:lineRule="atLeast"/>
      <w:textAlignment w:val="baseline"/>
    </w:pPr>
    <w:rPr>
      <w:rFonts w:ascii="Times New Roman" w:eastAsia="HG丸ｺﾞｼｯｸM-PRO" w:hAnsi="Times New Roman"/>
      <w:kern w:val="0"/>
      <w:sz w:val="20"/>
      <w:szCs w:val="16"/>
    </w:rPr>
  </w:style>
  <w:style w:type="character" w:customStyle="1" w:styleId="af6">
    <w:name w:val="日付 (文字)"/>
    <w:basedOn w:val="a3"/>
    <w:link w:val="af5"/>
    <w:rsid w:val="00FD5126"/>
    <w:rPr>
      <w:rFonts w:ascii="Times New Roman" w:eastAsia="HG丸ｺﾞｼｯｸM-PRO" w:hAnsi="Times New Roman"/>
      <w:szCs w:val="16"/>
    </w:rPr>
  </w:style>
  <w:style w:type="paragraph" w:styleId="af7">
    <w:name w:val="caption"/>
    <w:basedOn w:val="a0"/>
    <w:next w:val="a0"/>
    <w:qFormat/>
    <w:rsid w:val="00FD5126"/>
    <w:pPr>
      <w:adjustRightInd w:val="0"/>
      <w:snapToGrid w:val="0"/>
      <w:spacing w:before="120" w:after="240" w:line="320" w:lineRule="atLeast"/>
      <w:jc w:val="center"/>
      <w:textAlignment w:val="baseline"/>
    </w:pPr>
    <w:rPr>
      <w:rFonts w:ascii="Times New Roman" w:eastAsia="HG丸ｺﾞｼｯｸM-PRO" w:hAnsi="Times New Roman"/>
      <w:kern w:val="0"/>
      <w:sz w:val="20"/>
      <w:szCs w:val="16"/>
    </w:rPr>
  </w:style>
  <w:style w:type="paragraph" w:styleId="12">
    <w:name w:val="index 1"/>
    <w:basedOn w:val="a0"/>
    <w:next w:val="a0"/>
    <w:autoRedefine/>
    <w:rsid w:val="00FD5126"/>
    <w:pPr>
      <w:ind w:left="210" w:hangingChars="100" w:hanging="210"/>
    </w:pPr>
    <w:rPr>
      <w:rFonts w:ascii="ＭＳ ゴシック" w:eastAsia="ＭＳ ゴシック" w:hAnsi="ＭＳ ゴシック"/>
      <w:szCs w:val="16"/>
    </w:rPr>
  </w:style>
  <w:style w:type="paragraph" w:styleId="24">
    <w:name w:val="index 2"/>
    <w:basedOn w:val="a0"/>
    <w:next w:val="a0"/>
    <w:autoRedefine/>
    <w:rsid w:val="00FD5126"/>
    <w:pPr>
      <w:ind w:leftChars="100" w:left="100" w:hangingChars="100" w:hanging="210"/>
    </w:pPr>
    <w:rPr>
      <w:rFonts w:ascii="ＭＳ ゴシック" w:eastAsia="ＭＳ ゴシック" w:hAnsi="ＭＳ ゴシック"/>
      <w:szCs w:val="16"/>
    </w:rPr>
  </w:style>
  <w:style w:type="paragraph" w:styleId="35">
    <w:name w:val="index 3"/>
    <w:basedOn w:val="a0"/>
    <w:next w:val="a0"/>
    <w:autoRedefine/>
    <w:rsid w:val="00FD5126"/>
    <w:pPr>
      <w:ind w:leftChars="200" w:left="200" w:hangingChars="100" w:hanging="210"/>
    </w:pPr>
    <w:rPr>
      <w:rFonts w:ascii="ＭＳ ゴシック" w:eastAsia="ＭＳ ゴシック" w:hAnsi="ＭＳ ゴシック"/>
      <w:szCs w:val="16"/>
    </w:rPr>
  </w:style>
  <w:style w:type="paragraph" w:styleId="44">
    <w:name w:val="index 4"/>
    <w:basedOn w:val="a0"/>
    <w:next w:val="a0"/>
    <w:autoRedefine/>
    <w:rsid w:val="00FD5126"/>
    <w:pPr>
      <w:ind w:leftChars="300" w:left="300" w:hangingChars="100" w:hanging="210"/>
    </w:pPr>
    <w:rPr>
      <w:rFonts w:ascii="ＭＳ ゴシック" w:eastAsia="ＭＳ ゴシック" w:hAnsi="ＭＳ ゴシック"/>
      <w:szCs w:val="16"/>
    </w:rPr>
  </w:style>
  <w:style w:type="paragraph" w:styleId="52">
    <w:name w:val="index 5"/>
    <w:basedOn w:val="a0"/>
    <w:next w:val="a0"/>
    <w:autoRedefine/>
    <w:rsid w:val="00FD5126"/>
    <w:pPr>
      <w:ind w:leftChars="400" w:left="400" w:hangingChars="100" w:hanging="210"/>
    </w:pPr>
    <w:rPr>
      <w:rFonts w:ascii="ＭＳ ゴシック" w:eastAsia="ＭＳ ゴシック" w:hAnsi="ＭＳ ゴシック"/>
      <w:szCs w:val="16"/>
    </w:rPr>
  </w:style>
  <w:style w:type="paragraph" w:styleId="62">
    <w:name w:val="index 6"/>
    <w:basedOn w:val="a0"/>
    <w:next w:val="a0"/>
    <w:autoRedefine/>
    <w:rsid w:val="00FD5126"/>
    <w:pPr>
      <w:ind w:leftChars="500" w:left="500" w:hangingChars="100" w:hanging="210"/>
    </w:pPr>
    <w:rPr>
      <w:rFonts w:ascii="ＭＳ ゴシック" w:eastAsia="ＭＳ ゴシック" w:hAnsi="ＭＳ ゴシック"/>
      <w:szCs w:val="16"/>
    </w:rPr>
  </w:style>
  <w:style w:type="paragraph" w:styleId="71">
    <w:name w:val="index 7"/>
    <w:basedOn w:val="a0"/>
    <w:next w:val="a0"/>
    <w:autoRedefine/>
    <w:rsid w:val="00FD5126"/>
    <w:pPr>
      <w:ind w:leftChars="600" w:left="600" w:hangingChars="100" w:hanging="210"/>
    </w:pPr>
    <w:rPr>
      <w:rFonts w:ascii="ＭＳ ゴシック" w:eastAsia="ＭＳ ゴシック" w:hAnsi="ＭＳ ゴシック"/>
      <w:szCs w:val="16"/>
    </w:rPr>
  </w:style>
  <w:style w:type="paragraph" w:styleId="81">
    <w:name w:val="index 8"/>
    <w:basedOn w:val="a0"/>
    <w:next w:val="a0"/>
    <w:autoRedefine/>
    <w:rsid w:val="00FD5126"/>
    <w:pPr>
      <w:ind w:leftChars="700" w:left="700" w:hangingChars="100" w:hanging="210"/>
    </w:pPr>
    <w:rPr>
      <w:rFonts w:ascii="ＭＳ ゴシック" w:eastAsia="ＭＳ ゴシック" w:hAnsi="ＭＳ ゴシック"/>
      <w:szCs w:val="16"/>
    </w:rPr>
  </w:style>
  <w:style w:type="paragraph" w:styleId="91">
    <w:name w:val="index 9"/>
    <w:basedOn w:val="a0"/>
    <w:next w:val="a0"/>
    <w:autoRedefine/>
    <w:rsid w:val="00FD5126"/>
    <w:pPr>
      <w:ind w:leftChars="800" w:left="800" w:hangingChars="100" w:hanging="210"/>
    </w:pPr>
    <w:rPr>
      <w:rFonts w:ascii="ＭＳ ゴシック" w:eastAsia="ＭＳ ゴシック" w:hAnsi="ＭＳ ゴシック"/>
      <w:szCs w:val="16"/>
    </w:rPr>
  </w:style>
  <w:style w:type="paragraph" w:styleId="af8">
    <w:name w:val="index heading"/>
    <w:basedOn w:val="a0"/>
    <w:next w:val="12"/>
    <w:rsid w:val="00FD5126"/>
    <w:rPr>
      <w:rFonts w:ascii="ＭＳ ゴシック" w:eastAsia="ＭＳ ゴシック" w:hAnsi="ＭＳ ゴシック"/>
      <w:szCs w:val="16"/>
    </w:rPr>
  </w:style>
  <w:style w:type="character" w:styleId="af9">
    <w:name w:val="page number"/>
    <w:basedOn w:val="a3"/>
    <w:rsid w:val="00FD5126"/>
  </w:style>
  <w:style w:type="character" w:styleId="afa">
    <w:name w:val="FollowedHyperlink"/>
    <w:basedOn w:val="a3"/>
    <w:rsid w:val="00FD5126"/>
    <w:rPr>
      <w:color w:val="800080"/>
      <w:u w:val="single"/>
    </w:rPr>
  </w:style>
  <w:style w:type="character" w:customStyle="1" w:styleId="gothic0">
    <w:name w:val="gothic"/>
    <w:basedOn w:val="a3"/>
    <w:rsid w:val="00FD5126"/>
  </w:style>
  <w:style w:type="paragraph" w:styleId="afb">
    <w:name w:val="footnote text"/>
    <w:basedOn w:val="a0"/>
    <w:link w:val="afc"/>
    <w:rsid w:val="00FD5126"/>
    <w:pPr>
      <w:snapToGrid w:val="0"/>
      <w:jc w:val="left"/>
    </w:pPr>
    <w:rPr>
      <w:rFonts w:ascii="ＭＳ ゴシック" w:eastAsia="ＭＳ ゴシック" w:hAnsi="ＭＳ ゴシック"/>
      <w:szCs w:val="16"/>
    </w:rPr>
  </w:style>
  <w:style w:type="character" w:customStyle="1" w:styleId="afc">
    <w:name w:val="脚注文字列 (文字)"/>
    <w:basedOn w:val="a3"/>
    <w:link w:val="afb"/>
    <w:rsid w:val="00FD5126"/>
    <w:rPr>
      <w:rFonts w:ascii="ＭＳ ゴシック" w:eastAsia="ＭＳ ゴシック" w:hAnsi="ＭＳ ゴシック"/>
      <w:kern w:val="2"/>
      <w:sz w:val="21"/>
      <w:szCs w:val="16"/>
    </w:rPr>
  </w:style>
  <w:style w:type="character" w:styleId="afd">
    <w:name w:val="footnote reference"/>
    <w:basedOn w:val="a3"/>
    <w:rsid w:val="00FD5126"/>
    <w:rPr>
      <w:vertAlign w:val="superscript"/>
    </w:rPr>
  </w:style>
  <w:style w:type="paragraph" w:styleId="25">
    <w:name w:val="Body Text Indent 2"/>
    <w:basedOn w:val="a0"/>
    <w:link w:val="26"/>
    <w:rsid w:val="00FD5126"/>
    <w:pPr>
      <w:spacing w:line="480" w:lineRule="auto"/>
      <w:ind w:leftChars="400" w:left="851"/>
    </w:pPr>
    <w:rPr>
      <w:rFonts w:ascii="ＭＳ ゴシック" w:eastAsia="ＭＳ ゴシック" w:hAnsi="ＭＳ ゴシック"/>
      <w:szCs w:val="24"/>
    </w:rPr>
  </w:style>
  <w:style w:type="character" w:customStyle="1" w:styleId="26">
    <w:name w:val="本文インデント 2 (文字)"/>
    <w:basedOn w:val="a3"/>
    <w:link w:val="25"/>
    <w:rsid w:val="00FD5126"/>
    <w:rPr>
      <w:rFonts w:ascii="ＭＳ ゴシック" w:eastAsia="ＭＳ ゴシック" w:hAnsi="ＭＳ ゴシック"/>
      <w:kern w:val="2"/>
      <w:sz w:val="21"/>
      <w:szCs w:val="24"/>
    </w:rPr>
  </w:style>
  <w:style w:type="paragraph" w:styleId="afe">
    <w:name w:val="Plain Text"/>
    <w:basedOn w:val="a0"/>
    <w:link w:val="aff"/>
    <w:rsid w:val="00FD5126"/>
    <w:rPr>
      <w:rFonts w:ascii="ＭＳ 明朝" w:eastAsia="ＭＳ ゴシック" w:hAnsi="Courier New" w:cs="Courier New"/>
      <w:szCs w:val="21"/>
    </w:rPr>
  </w:style>
  <w:style w:type="character" w:customStyle="1" w:styleId="aff">
    <w:name w:val="書式なし (文字)"/>
    <w:basedOn w:val="a3"/>
    <w:link w:val="afe"/>
    <w:rsid w:val="00FD5126"/>
    <w:rPr>
      <w:rFonts w:ascii="ＭＳ 明朝" w:eastAsia="ＭＳ ゴシック" w:hAnsi="Courier New" w:cs="Courier New"/>
      <w:kern w:val="2"/>
      <w:sz w:val="21"/>
      <w:szCs w:val="21"/>
    </w:rPr>
  </w:style>
  <w:style w:type="table" w:styleId="aff0">
    <w:name w:val="Table Grid"/>
    <w:basedOn w:val="a4"/>
    <w:uiPriority w:val="59"/>
    <w:rsid w:val="00FD512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Balloon Text"/>
    <w:basedOn w:val="a0"/>
    <w:link w:val="aff2"/>
    <w:rsid w:val="00FD5126"/>
    <w:rPr>
      <w:rFonts w:ascii="Arial" w:eastAsia="ＭＳ ゴシック" w:hAnsi="Arial"/>
      <w:sz w:val="18"/>
      <w:szCs w:val="18"/>
    </w:rPr>
  </w:style>
  <w:style w:type="character" w:customStyle="1" w:styleId="aff2">
    <w:name w:val="吹き出し (文字)"/>
    <w:basedOn w:val="a3"/>
    <w:link w:val="aff1"/>
    <w:rsid w:val="00FD5126"/>
    <w:rPr>
      <w:rFonts w:ascii="Arial" w:eastAsia="ＭＳ ゴシック" w:hAnsi="Arial"/>
      <w:kern w:val="2"/>
      <w:sz w:val="18"/>
      <w:szCs w:val="18"/>
    </w:rPr>
  </w:style>
  <w:style w:type="paragraph" w:styleId="aff3">
    <w:name w:val="List Paragraph"/>
    <w:basedOn w:val="a0"/>
    <w:uiPriority w:val="34"/>
    <w:qFormat/>
    <w:rsid w:val="00FD5126"/>
    <w:pPr>
      <w:ind w:leftChars="400" w:left="840"/>
    </w:pPr>
    <w:rPr>
      <w:rFonts w:ascii="ＭＳ ゴシック" w:eastAsia="ＭＳ ゴシック" w:hAnsi="ＭＳ ゴシック"/>
      <w:szCs w:val="16"/>
    </w:rPr>
  </w:style>
  <w:style w:type="paragraph" w:styleId="aff4">
    <w:name w:val="endnote text"/>
    <w:basedOn w:val="a0"/>
    <w:link w:val="aff5"/>
    <w:rsid w:val="00FD5126"/>
    <w:pPr>
      <w:snapToGrid w:val="0"/>
      <w:jc w:val="left"/>
    </w:pPr>
    <w:rPr>
      <w:rFonts w:ascii="ＭＳ ゴシック" w:eastAsia="ＭＳ ゴシック" w:hAnsi="ＭＳ ゴシック"/>
      <w:szCs w:val="16"/>
    </w:rPr>
  </w:style>
  <w:style w:type="character" w:customStyle="1" w:styleId="aff5">
    <w:name w:val="文末脚注文字列 (文字)"/>
    <w:basedOn w:val="a3"/>
    <w:link w:val="aff4"/>
    <w:rsid w:val="00FD5126"/>
    <w:rPr>
      <w:rFonts w:ascii="ＭＳ ゴシック" w:eastAsia="ＭＳ ゴシック" w:hAnsi="ＭＳ ゴシック"/>
      <w:kern w:val="2"/>
      <w:sz w:val="21"/>
      <w:szCs w:val="16"/>
    </w:rPr>
  </w:style>
  <w:style w:type="character" w:styleId="aff6">
    <w:name w:val="endnote reference"/>
    <w:basedOn w:val="a3"/>
    <w:rsid w:val="00FD5126"/>
    <w:rPr>
      <w:vertAlign w:val="superscript"/>
    </w:rPr>
  </w:style>
  <w:style w:type="character" w:styleId="aff7">
    <w:name w:val="Emphasis"/>
    <w:basedOn w:val="a3"/>
    <w:qFormat/>
    <w:rsid w:val="00FD5126"/>
    <w:rPr>
      <w:i/>
      <w:iCs/>
    </w:rPr>
  </w:style>
  <w:style w:type="character" w:styleId="aff8">
    <w:name w:val="annotation reference"/>
    <w:basedOn w:val="a3"/>
    <w:rsid w:val="00FD5126"/>
    <w:rPr>
      <w:sz w:val="18"/>
      <w:szCs w:val="18"/>
    </w:rPr>
  </w:style>
  <w:style w:type="paragraph" w:styleId="aff9">
    <w:name w:val="annotation text"/>
    <w:basedOn w:val="a0"/>
    <w:link w:val="affa"/>
    <w:rsid w:val="00FD5126"/>
    <w:pPr>
      <w:jc w:val="left"/>
    </w:pPr>
    <w:rPr>
      <w:rFonts w:ascii="ＭＳ ゴシック" w:eastAsia="ＭＳ ゴシック" w:hAnsi="ＭＳ ゴシック"/>
      <w:szCs w:val="16"/>
    </w:rPr>
  </w:style>
  <w:style w:type="character" w:customStyle="1" w:styleId="affa">
    <w:name w:val="コメント文字列 (文字)"/>
    <w:basedOn w:val="a3"/>
    <w:link w:val="aff9"/>
    <w:rsid w:val="00FD5126"/>
    <w:rPr>
      <w:rFonts w:ascii="ＭＳ ゴシック" w:eastAsia="ＭＳ ゴシック" w:hAnsi="ＭＳ ゴシック"/>
      <w:kern w:val="2"/>
      <w:sz w:val="21"/>
      <w:szCs w:val="16"/>
    </w:rPr>
  </w:style>
  <w:style w:type="paragraph" w:styleId="affb">
    <w:name w:val="annotation subject"/>
    <w:basedOn w:val="aff9"/>
    <w:next w:val="aff9"/>
    <w:link w:val="affc"/>
    <w:rsid w:val="00FD5126"/>
    <w:rPr>
      <w:b/>
      <w:bCs/>
    </w:rPr>
  </w:style>
  <w:style w:type="character" w:customStyle="1" w:styleId="affc">
    <w:name w:val="コメント内容 (文字)"/>
    <w:basedOn w:val="affa"/>
    <w:link w:val="affb"/>
    <w:rsid w:val="00FD5126"/>
    <w:rPr>
      <w:rFonts w:ascii="ＭＳ ゴシック" w:eastAsia="ＭＳ ゴシック" w:hAnsi="ＭＳ ゴシック"/>
      <w:b/>
      <w:bCs/>
      <w:kern w:val="2"/>
      <w:sz w:val="21"/>
      <w:szCs w:val="16"/>
    </w:rPr>
  </w:style>
  <w:style w:type="character" w:customStyle="1" w:styleId="50">
    <w:name w:val="見出し 5 (文字)"/>
    <w:basedOn w:val="a3"/>
    <w:link w:val="5"/>
    <w:rsid w:val="00FD5126"/>
    <w:rPr>
      <w:rFonts w:eastAsia="ｺﾞｼｯｸ" w:hAnsi="Arial"/>
      <w:snapToGrid w:val="0"/>
      <w:kern w:val="20"/>
      <w:sz w:val="21"/>
    </w:rPr>
  </w:style>
  <w:style w:type="paragraph" w:customStyle="1" w:styleId="affd">
    <w:name w:val="図中の文字"/>
    <w:basedOn w:val="a0"/>
    <w:qFormat/>
    <w:rsid w:val="00FD5126"/>
    <w:rPr>
      <w:rFonts w:ascii="ＭＳ ゴシック" w:eastAsia="ＭＳ ゴシック" w:hAnsi="ＭＳ ゴシック"/>
      <w:sz w:val="16"/>
      <w:szCs w:val="16"/>
    </w:rPr>
  </w:style>
  <w:style w:type="character" w:customStyle="1" w:styleId="31">
    <w:name w:val="見出し 3 (文字)"/>
    <w:basedOn w:val="a3"/>
    <w:link w:val="3"/>
    <w:rsid w:val="00FD5126"/>
    <w:rPr>
      <w:rFonts w:ascii="Arial" w:eastAsia="ＭＳ ゴシック" w:hAnsi="Arial"/>
      <w:snapToGrid w:val="0"/>
      <w:kern w:val="20"/>
      <w:sz w:val="24"/>
    </w:rPr>
  </w:style>
  <w:style w:type="character" w:customStyle="1" w:styleId="40">
    <w:name w:val="見出し 4 (文字)"/>
    <w:basedOn w:val="a3"/>
    <w:link w:val="4"/>
    <w:rsid w:val="00FD5126"/>
    <w:rPr>
      <w:rFonts w:ascii="Arial" w:eastAsia="ＭＳ ゴシック" w:hAnsi="Arial"/>
      <w:snapToGrid w:val="0"/>
      <w:kern w:val="20"/>
      <w:sz w:val="22"/>
    </w:rPr>
  </w:style>
  <w:style w:type="character" w:customStyle="1" w:styleId="st1">
    <w:name w:val="st1"/>
    <w:basedOn w:val="a3"/>
    <w:rsid w:val="00FD5126"/>
  </w:style>
  <w:style w:type="paragraph" w:styleId="Web">
    <w:name w:val="Normal (Web)"/>
    <w:basedOn w:val="a0"/>
    <w:uiPriority w:val="99"/>
    <w:unhideWhenUsed/>
    <w:rsid w:val="00FD51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11166">
      <w:bodyDiv w:val="1"/>
      <w:marLeft w:val="0"/>
      <w:marRight w:val="0"/>
      <w:marTop w:val="0"/>
      <w:marBottom w:val="0"/>
      <w:divBdr>
        <w:top w:val="none" w:sz="0" w:space="0" w:color="auto"/>
        <w:left w:val="none" w:sz="0" w:space="0" w:color="auto"/>
        <w:bottom w:val="none" w:sz="0" w:space="0" w:color="auto"/>
        <w:right w:val="none" w:sz="0" w:space="0" w:color="auto"/>
      </w:divBdr>
    </w:div>
    <w:div w:id="1490364953">
      <w:bodyDiv w:val="1"/>
      <w:marLeft w:val="0"/>
      <w:marRight w:val="0"/>
      <w:marTop w:val="0"/>
      <w:marBottom w:val="0"/>
      <w:divBdr>
        <w:top w:val="none" w:sz="0" w:space="0" w:color="auto"/>
        <w:left w:val="none" w:sz="0" w:space="0" w:color="auto"/>
        <w:bottom w:val="none" w:sz="0" w:space="0" w:color="auto"/>
        <w:right w:val="none" w:sz="0" w:space="0" w:color="auto"/>
      </w:divBdr>
    </w:div>
    <w:div w:id="15056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o_yo\Desktop\A&#27231;&#33021;&#35373;&#35336;&#2636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A機能設計書.dotx</Template>
  <TotalTime>6</TotalTime>
  <Pages>1</Pages>
  <Words>2246</Words>
  <Characters>12803</Characters>
  <Application>Microsoft Office Word</Application>
  <DocSecurity>0</DocSecurity>
  <Lines>106</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A機能開発</vt:lpstr>
      <vt:lpstr>A機能開発</vt:lpstr>
    </vt:vector>
  </TitlesOfParts>
  <Company>Denso Create Inc.</Company>
  <LinksUpToDate>false</LinksUpToDate>
  <CharactersWithSpaces>15019</CharactersWithSpaces>
  <SharedDoc>false</SharedDoc>
  <HLinks>
    <vt:vector size="90" baseType="variant">
      <vt:variant>
        <vt:i4>1769527</vt:i4>
      </vt:variant>
      <vt:variant>
        <vt:i4>92</vt:i4>
      </vt:variant>
      <vt:variant>
        <vt:i4>0</vt:i4>
      </vt:variant>
      <vt:variant>
        <vt:i4>5</vt:i4>
      </vt:variant>
      <vt:variant>
        <vt:lpwstr/>
      </vt:variant>
      <vt:variant>
        <vt:lpwstr>_Toc229887416</vt:lpwstr>
      </vt:variant>
      <vt:variant>
        <vt:i4>1769527</vt:i4>
      </vt:variant>
      <vt:variant>
        <vt:i4>86</vt:i4>
      </vt:variant>
      <vt:variant>
        <vt:i4>0</vt:i4>
      </vt:variant>
      <vt:variant>
        <vt:i4>5</vt:i4>
      </vt:variant>
      <vt:variant>
        <vt:lpwstr/>
      </vt:variant>
      <vt:variant>
        <vt:lpwstr>_Toc229887415</vt:lpwstr>
      </vt:variant>
      <vt:variant>
        <vt:i4>1769527</vt:i4>
      </vt:variant>
      <vt:variant>
        <vt:i4>80</vt:i4>
      </vt:variant>
      <vt:variant>
        <vt:i4>0</vt:i4>
      </vt:variant>
      <vt:variant>
        <vt:i4>5</vt:i4>
      </vt:variant>
      <vt:variant>
        <vt:lpwstr/>
      </vt:variant>
      <vt:variant>
        <vt:lpwstr>_Toc229887414</vt:lpwstr>
      </vt:variant>
      <vt:variant>
        <vt:i4>1769527</vt:i4>
      </vt:variant>
      <vt:variant>
        <vt:i4>74</vt:i4>
      </vt:variant>
      <vt:variant>
        <vt:i4>0</vt:i4>
      </vt:variant>
      <vt:variant>
        <vt:i4>5</vt:i4>
      </vt:variant>
      <vt:variant>
        <vt:lpwstr/>
      </vt:variant>
      <vt:variant>
        <vt:lpwstr>_Toc229887413</vt:lpwstr>
      </vt:variant>
      <vt:variant>
        <vt:i4>1769527</vt:i4>
      </vt:variant>
      <vt:variant>
        <vt:i4>68</vt:i4>
      </vt:variant>
      <vt:variant>
        <vt:i4>0</vt:i4>
      </vt:variant>
      <vt:variant>
        <vt:i4>5</vt:i4>
      </vt:variant>
      <vt:variant>
        <vt:lpwstr/>
      </vt:variant>
      <vt:variant>
        <vt:lpwstr>_Toc229887412</vt:lpwstr>
      </vt:variant>
      <vt:variant>
        <vt:i4>1769527</vt:i4>
      </vt:variant>
      <vt:variant>
        <vt:i4>62</vt:i4>
      </vt:variant>
      <vt:variant>
        <vt:i4>0</vt:i4>
      </vt:variant>
      <vt:variant>
        <vt:i4>5</vt:i4>
      </vt:variant>
      <vt:variant>
        <vt:lpwstr/>
      </vt:variant>
      <vt:variant>
        <vt:lpwstr>_Toc229887411</vt:lpwstr>
      </vt:variant>
      <vt:variant>
        <vt:i4>1769527</vt:i4>
      </vt:variant>
      <vt:variant>
        <vt:i4>56</vt:i4>
      </vt:variant>
      <vt:variant>
        <vt:i4>0</vt:i4>
      </vt:variant>
      <vt:variant>
        <vt:i4>5</vt:i4>
      </vt:variant>
      <vt:variant>
        <vt:lpwstr/>
      </vt:variant>
      <vt:variant>
        <vt:lpwstr>_Toc229887410</vt:lpwstr>
      </vt:variant>
      <vt:variant>
        <vt:i4>1703991</vt:i4>
      </vt:variant>
      <vt:variant>
        <vt:i4>50</vt:i4>
      </vt:variant>
      <vt:variant>
        <vt:i4>0</vt:i4>
      </vt:variant>
      <vt:variant>
        <vt:i4>5</vt:i4>
      </vt:variant>
      <vt:variant>
        <vt:lpwstr/>
      </vt:variant>
      <vt:variant>
        <vt:lpwstr>_Toc229887409</vt:lpwstr>
      </vt:variant>
      <vt:variant>
        <vt:i4>1703991</vt:i4>
      </vt:variant>
      <vt:variant>
        <vt:i4>44</vt:i4>
      </vt:variant>
      <vt:variant>
        <vt:i4>0</vt:i4>
      </vt:variant>
      <vt:variant>
        <vt:i4>5</vt:i4>
      </vt:variant>
      <vt:variant>
        <vt:lpwstr/>
      </vt:variant>
      <vt:variant>
        <vt:lpwstr>_Toc229887408</vt:lpwstr>
      </vt:variant>
      <vt:variant>
        <vt:i4>1703991</vt:i4>
      </vt:variant>
      <vt:variant>
        <vt:i4>38</vt:i4>
      </vt:variant>
      <vt:variant>
        <vt:i4>0</vt:i4>
      </vt:variant>
      <vt:variant>
        <vt:i4>5</vt:i4>
      </vt:variant>
      <vt:variant>
        <vt:lpwstr/>
      </vt:variant>
      <vt:variant>
        <vt:lpwstr>_Toc229887407</vt:lpwstr>
      </vt:variant>
      <vt:variant>
        <vt:i4>1703991</vt:i4>
      </vt:variant>
      <vt:variant>
        <vt:i4>32</vt:i4>
      </vt:variant>
      <vt:variant>
        <vt:i4>0</vt:i4>
      </vt:variant>
      <vt:variant>
        <vt:i4>5</vt:i4>
      </vt:variant>
      <vt:variant>
        <vt:lpwstr/>
      </vt:variant>
      <vt:variant>
        <vt:lpwstr>_Toc229887406</vt:lpwstr>
      </vt:variant>
      <vt:variant>
        <vt:i4>1703991</vt:i4>
      </vt:variant>
      <vt:variant>
        <vt:i4>26</vt:i4>
      </vt:variant>
      <vt:variant>
        <vt:i4>0</vt:i4>
      </vt:variant>
      <vt:variant>
        <vt:i4>5</vt:i4>
      </vt:variant>
      <vt:variant>
        <vt:lpwstr/>
      </vt:variant>
      <vt:variant>
        <vt:lpwstr>_Toc229887405</vt:lpwstr>
      </vt:variant>
      <vt:variant>
        <vt:i4>1703991</vt:i4>
      </vt:variant>
      <vt:variant>
        <vt:i4>20</vt:i4>
      </vt:variant>
      <vt:variant>
        <vt:i4>0</vt:i4>
      </vt:variant>
      <vt:variant>
        <vt:i4>5</vt:i4>
      </vt:variant>
      <vt:variant>
        <vt:lpwstr/>
      </vt:variant>
      <vt:variant>
        <vt:lpwstr>_Toc229887404</vt:lpwstr>
      </vt:variant>
      <vt:variant>
        <vt:i4>1703991</vt:i4>
      </vt:variant>
      <vt:variant>
        <vt:i4>14</vt:i4>
      </vt:variant>
      <vt:variant>
        <vt:i4>0</vt:i4>
      </vt:variant>
      <vt:variant>
        <vt:i4>5</vt:i4>
      </vt:variant>
      <vt:variant>
        <vt:lpwstr/>
      </vt:variant>
      <vt:variant>
        <vt:lpwstr>_Toc229887403</vt:lpwstr>
      </vt:variant>
      <vt:variant>
        <vt:i4>1703991</vt:i4>
      </vt:variant>
      <vt:variant>
        <vt:i4>8</vt:i4>
      </vt:variant>
      <vt:variant>
        <vt:i4>0</vt:i4>
      </vt:variant>
      <vt:variant>
        <vt:i4>5</vt:i4>
      </vt:variant>
      <vt:variant>
        <vt:lpwstr/>
      </vt:variant>
      <vt:variant>
        <vt:lpwstr>_Toc229887402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A機能開発</dc:title>
  <dc:subject/>
  <dc:creator>Yoshihiro Ito</dc:creator>
  <cp:keywords/>
  <dc:description/>
  <cp:lastModifiedBy>Ito Yoshihiro(伊藤善博)</cp:lastModifiedBy>
  <cp:revision>16</cp:revision>
  <dcterms:created xsi:type="dcterms:W3CDTF">2017-04-28T05:00:00Z</dcterms:created>
  <dcterms:modified xsi:type="dcterms:W3CDTF">2017-04-28T05:06:00Z</dcterms:modified>
</cp:coreProperties>
</file>