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A0" w:rsidRPr="009631D1" w:rsidRDefault="00496F8C" w:rsidP="00496F8C">
      <w:pPr>
        <w:pStyle w:val="Maintitle"/>
        <w:rPr>
          <w:lang w:eastAsia="zh-TW"/>
        </w:rPr>
      </w:pPr>
      <w:r w:rsidRPr="009631D1">
        <w:t>title of the paper</w:t>
      </w:r>
    </w:p>
    <w:p w:rsidR="00C254A7" w:rsidRDefault="00C254A7" w:rsidP="00BE00FD">
      <w:pPr>
        <w:pStyle w:val="Basictext"/>
        <w:rPr>
          <w:rFonts w:eastAsia="標楷體"/>
          <w:color w:val="auto"/>
          <w:lang w:eastAsia="zh-TW"/>
        </w:rPr>
      </w:pPr>
      <w:r>
        <w:rPr>
          <w:rFonts w:eastAsia="標楷體" w:hint="eastAsia"/>
          <w:lang w:eastAsia="zh-TW"/>
        </w:rPr>
        <w:t xml:space="preserve">(Title of the paper: </w:t>
      </w:r>
      <w:r w:rsidR="00E24F46">
        <w:rPr>
          <w:rFonts w:eastAsia="標楷體" w:hint="eastAsia"/>
          <w:lang w:eastAsia="zh-TW"/>
        </w:rPr>
        <w:t>F</w:t>
      </w:r>
      <w:r w:rsidRPr="004320C0">
        <w:rPr>
          <w:rFonts w:eastAsia="標楷體" w:hint="eastAsia"/>
        </w:rPr>
        <w:t xml:space="preserve">ont </w:t>
      </w:r>
      <w:smartTag w:uri="urn:schemas-microsoft-com:office:smarttags" w:element="chmetcnv">
        <w:smartTagPr>
          <w:attr w:name="UnitName" w:val="pt"/>
          <w:attr w:name="SourceValue" w:val="16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eastAsia="標楷體" w:hint="eastAsia"/>
          </w:rPr>
          <w:t>16 pt</w:t>
        </w:r>
      </w:smartTag>
      <w:r w:rsidRPr="004320C0">
        <w:rPr>
          <w:rFonts w:eastAsia="標楷體" w:hint="eastAsia"/>
        </w:rPr>
        <w:t xml:space="preserve">, all caps, alignment </w:t>
      </w:r>
      <w:proofErr w:type="spellStart"/>
      <w:r w:rsidRPr="004320C0">
        <w:rPr>
          <w:rFonts w:eastAsia="標楷體"/>
        </w:rPr>
        <w:t>centered</w:t>
      </w:r>
      <w:proofErr w:type="spellEnd"/>
      <w:r w:rsidRPr="004320C0">
        <w:rPr>
          <w:rFonts w:eastAsia="標楷體" w:hint="eastAsia"/>
        </w:rPr>
        <w:t xml:space="preserve">, space after </w:t>
      </w:r>
      <w:smartTag w:uri="urn:schemas-microsoft-com:office:smarttags" w:element="chmetcnv">
        <w:smartTagPr>
          <w:attr w:name="UnitName" w:val="pt"/>
          <w:attr w:name="SourceValue" w:val="24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eastAsia="標楷體" w:hint="eastAsia"/>
          </w:rPr>
          <w:t>24 pt</w:t>
        </w:r>
      </w:smartTag>
      <w:r w:rsidR="00945912">
        <w:rPr>
          <w:rFonts w:eastAsia="標楷體" w:hint="eastAsia"/>
          <w:lang w:eastAsia="zh-TW"/>
        </w:rPr>
        <w:t>;</w:t>
      </w:r>
      <w:r w:rsidRPr="004320C0">
        <w:rPr>
          <w:rFonts w:eastAsia="標楷體" w:hint="eastAsia"/>
        </w:rPr>
        <w:t xml:space="preserve"> </w:t>
      </w:r>
      <w:r w:rsidRPr="004320C0">
        <w:rPr>
          <w:rFonts w:eastAsia="標楷體" w:hint="eastAsia"/>
          <w:color w:val="0000FF"/>
        </w:rPr>
        <w:t xml:space="preserve">Style </w:t>
      </w:r>
      <w:r w:rsidRPr="004320C0">
        <w:rPr>
          <w:rFonts w:eastAsia="標楷體"/>
          <w:color w:val="0000FF"/>
        </w:rPr>
        <w:t>“</w:t>
      </w:r>
      <w:r w:rsidRPr="004320C0">
        <w:rPr>
          <w:rFonts w:eastAsia="標楷體" w:hint="eastAsia"/>
          <w:color w:val="0000FF"/>
        </w:rPr>
        <w:t xml:space="preserve">Main </w:t>
      </w:r>
      <w:r>
        <w:rPr>
          <w:rFonts w:eastAsia="標楷體" w:hint="eastAsia"/>
          <w:color w:val="0000FF"/>
          <w:lang w:eastAsia="zh-TW"/>
        </w:rPr>
        <w:t>T</w:t>
      </w:r>
      <w:r w:rsidRPr="004320C0">
        <w:rPr>
          <w:rFonts w:eastAsia="標楷體" w:hint="eastAsia"/>
          <w:color w:val="0000FF"/>
        </w:rPr>
        <w:t>itle</w:t>
      </w:r>
      <w:r w:rsidRPr="004320C0">
        <w:rPr>
          <w:rFonts w:eastAsia="標楷體"/>
          <w:color w:val="0000FF"/>
        </w:rPr>
        <w:t>”</w:t>
      </w:r>
      <w:r w:rsidRPr="00C254A7">
        <w:rPr>
          <w:rFonts w:eastAsia="標楷體" w:hint="eastAsia"/>
          <w:color w:val="auto"/>
          <w:lang w:eastAsia="zh-TW"/>
        </w:rPr>
        <w:t>)</w:t>
      </w:r>
    </w:p>
    <w:p w:rsidR="00C254A7" w:rsidRDefault="00C254A7" w:rsidP="00BE00FD">
      <w:pPr>
        <w:pStyle w:val="Basictext"/>
        <w:rPr>
          <w:color w:val="0000FF"/>
          <w:lang w:eastAsia="zh-TW"/>
        </w:rPr>
      </w:pPr>
      <w:r w:rsidRPr="004320C0">
        <w:rPr>
          <w:szCs w:val="22"/>
        </w:rPr>
        <w:t xml:space="preserve">Times New Roman </w:t>
      </w:r>
      <w:r w:rsidRPr="004320C0">
        <w:rPr>
          <w:rFonts w:hint="eastAsia"/>
          <w:szCs w:val="22"/>
        </w:rPr>
        <w:t>f</w:t>
      </w:r>
      <w:r w:rsidRPr="004320C0">
        <w:rPr>
          <w:szCs w:val="22"/>
        </w:rPr>
        <w:t xml:space="preserve">ont </w:t>
      </w:r>
      <w:r w:rsidRPr="004320C0">
        <w:rPr>
          <w:rFonts w:hint="eastAsia"/>
          <w:szCs w:val="22"/>
        </w:rPr>
        <w:t xml:space="preserve">should </w:t>
      </w:r>
      <w:r w:rsidRPr="004320C0">
        <w:rPr>
          <w:szCs w:val="22"/>
        </w:rPr>
        <w:t xml:space="preserve">be used everywhere in </w:t>
      </w:r>
      <w:r w:rsidRPr="004320C0">
        <w:rPr>
          <w:rFonts w:hint="eastAsia"/>
          <w:szCs w:val="22"/>
        </w:rPr>
        <w:t>your</w:t>
      </w:r>
      <w:r w:rsidRPr="004320C0">
        <w:rPr>
          <w:szCs w:val="22"/>
        </w:rPr>
        <w:t xml:space="preserve"> paper. No other font </w:t>
      </w:r>
      <w:r w:rsidRPr="004320C0">
        <w:rPr>
          <w:rFonts w:hint="eastAsia"/>
          <w:szCs w:val="22"/>
        </w:rPr>
        <w:t xml:space="preserve">can be </w:t>
      </w:r>
      <w:r w:rsidRPr="004320C0">
        <w:rPr>
          <w:szCs w:val="22"/>
        </w:rPr>
        <w:t>used anywhere in the paper.</w:t>
      </w:r>
    </w:p>
    <w:p w:rsidR="002235A2" w:rsidRPr="00BE00FD" w:rsidRDefault="00CE334E" w:rsidP="00BE00FD">
      <w:pPr>
        <w:pStyle w:val="Basictext"/>
        <w:rPr>
          <w:color w:val="0000FF"/>
          <w:lang w:eastAsia="zh-TW"/>
        </w:rPr>
      </w:pPr>
      <w:r w:rsidRPr="009122AD">
        <w:rPr>
          <w:color w:val="auto"/>
        </w:rPr>
        <w:t>In case of acceptance, p</w:t>
      </w:r>
      <w:r w:rsidR="002235A2" w:rsidRPr="009122AD">
        <w:rPr>
          <w:color w:val="auto"/>
        </w:rPr>
        <w:t xml:space="preserve">lace here the author information </w:t>
      </w:r>
      <w:r w:rsidRPr="009122AD">
        <w:rPr>
          <w:color w:val="auto"/>
        </w:rPr>
        <w:t xml:space="preserve">for the final version </w:t>
      </w:r>
      <w:r w:rsidR="009122AD" w:rsidRPr="009122AD">
        <w:rPr>
          <w:color w:val="auto"/>
        </w:rPr>
        <w:t>as illustrated below</w:t>
      </w:r>
      <w:r w:rsidR="009122AD" w:rsidRPr="009122AD">
        <w:rPr>
          <w:rFonts w:hint="eastAsia"/>
          <w:color w:val="auto"/>
          <w:lang w:eastAsia="zh-TW"/>
        </w:rPr>
        <w:t xml:space="preserve">. </w:t>
      </w:r>
      <w:r w:rsidR="00945912">
        <w:rPr>
          <w:rFonts w:hint="eastAsia"/>
          <w:color w:val="auto"/>
          <w:lang w:eastAsia="zh-TW"/>
        </w:rPr>
        <w:t>S</w:t>
      </w:r>
      <w:r w:rsidR="009122AD" w:rsidRPr="009122AD">
        <w:rPr>
          <w:rFonts w:hint="eastAsia"/>
          <w:color w:val="auto"/>
          <w:lang w:eastAsia="zh-TW"/>
        </w:rPr>
        <w:t xml:space="preserve">tyle </w:t>
      </w:r>
      <w:r w:rsidR="00E24F46">
        <w:rPr>
          <w:rFonts w:hint="eastAsia"/>
          <w:color w:val="auto"/>
          <w:lang w:eastAsia="zh-TW"/>
        </w:rPr>
        <w:t xml:space="preserve">for </w:t>
      </w:r>
      <w:r w:rsidR="009122AD" w:rsidRPr="009122AD">
        <w:rPr>
          <w:color w:val="auto"/>
          <w:lang w:eastAsia="zh-TW"/>
        </w:rPr>
        <w:t>“</w:t>
      </w:r>
      <w:r w:rsidR="009122AD" w:rsidRPr="009122AD">
        <w:rPr>
          <w:rFonts w:hint="eastAsia"/>
          <w:color w:val="auto"/>
          <w:lang w:eastAsia="zh-TW"/>
        </w:rPr>
        <w:t>Authors</w:t>
      </w:r>
      <w:r w:rsidR="009122AD" w:rsidRPr="009122AD">
        <w:rPr>
          <w:color w:val="auto"/>
          <w:lang w:eastAsia="zh-TW"/>
        </w:rPr>
        <w:t>”</w:t>
      </w:r>
      <w:r w:rsidR="009122AD" w:rsidRPr="009122AD">
        <w:rPr>
          <w:rFonts w:hint="eastAsia"/>
          <w:color w:val="auto"/>
          <w:lang w:eastAsia="zh-TW"/>
        </w:rPr>
        <w:t xml:space="preserve">: </w:t>
      </w:r>
      <w:r w:rsidR="00E24F46">
        <w:rPr>
          <w:rFonts w:hint="eastAsia"/>
          <w:lang w:eastAsia="zh-TW"/>
        </w:rPr>
        <w:t>F</w:t>
      </w:r>
      <w:r w:rsidR="009122AD" w:rsidRPr="004320C0">
        <w:t xml:space="preserve">ont </w:t>
      </w:r>
      <w:smartTag w:uri="urn:schemas-microsoft-com:office:smarttags" w:element="chmetcnv">
        <w:smartTagPr>
          <w:attr w:name="UnitName" w:val="pt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="009122AD" w:rsidRPr="004320C0">
          <w:t>12 pt</w:t>
        </w:r>
      </w:smartTag>
      <w:r w:rsidR="009122AD" w:rsidRPr="004320C0">
        <w:t xml:space="preserve">, </w:t>
      </w:r>
      <w:r w:rsidR="009122AD" w:rsidRPr="004320C0">
        <w:rPr>
          <w:rFonts w:hint="eastAsia"/>
        </w:rPr>
        <w:t>h</w:t>
      </w:r>
      <w:r w:rsidR="009122AD"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="009122AD" w:rsidRPr="004320C0">
          <w:t>0</w:t>
        </w:r>
        <w:r w:rsidR="009122AD" w:rsidRPr="004320C0">
          <w:rPr>
            <w:rFonts w:hint="eastAsia"/>
          </w:rPr>
          <w:t>.</w:t>
        </w:r>
        <w:r w:rsidR="009122AD" w:rsidRPr="004320C0">
          <w:t>5 cm</w:t>
        </w:r>
      </w:smartTag>
      <w:r w:rsidR="009122AD" w:rsidRPr="004320C0">
        <w:t xml:space="preserve">, </w:t>
      </w:r>
      <w:r w:rsidR="009122AD" w:rsidRPr="004320C0">
        <w:rPr>
          <w:rFonts w:hint="eastAsia"/>
        </w:rPr>
        <w:t>a</w:t>
      </w:r>
      <w:r w:rsidR="009122AD" w:rsidRPr="004320C0">
        <w:t>lignment left</w:t>
      </w:r>
      <w:r w:rsidR="00945912">
        <w:rPr>
          <w:rFonts w:hint="eastAsia"/>
          <w:lang w:eastAsia="zh-TW"/>
        </w:rPr>
        <w:t xml:space="preserve">; </w:t>
      </w:r>
      <w:r w:rsidR="00945912">
        <w:rPr>
          <w:rFonts w:hint="eastAsia"/>
          <w:color w:val="0000FF"/>
          <w:lang w:eastAsia="zh-TW"/>
        </w:rPr>
        <w:t>S</w:t>
      </w:r>
      <w:r w:rsidR="00945912" w:rsidRPr="00BE00FD">
        <w:rPr>
          <w:color w:val="0000FF"/>
        </w:rPr>
        <w:t>tyle</w:t>
      </w:r>
      <w:r w:rsidR="00945912">
        <w:rPr>
          <w:color w:val="0000FF"/>
        </w:rPr>
        <w:t xml:space="preserve"> "Authors"</w:t>
      </w:r>
      <w:r w:rsidR="00945912">
        <w:rPr>
          <w:rFonts w:hint="eastAsia"/>
          <w:color w:val="auto"/>
          <w:lang w:eastAsia="zh-TW"/>
        </w:rPr>
        <w:t>.</w:t>
      </w:r>
    </w:p>
    <w:p w:rsidR="008E1D0B" w:rsidRPr="002235A2" w:rsidRDefault="00216799" w:rsidP="008E1D0B">
      <w:pPr>
        <w:pStyle w:val="Authors"/>
      </w:pPr>
      <w:r>
        <w:rPr>
          <w:rFonts w:hint="eastAsia"/>
          <w:lang w:eastAsia="zh-TW"/>
        </w:rPr>
        <w:t>Author 1</w:t>
      </w:r>
      <w:r w:rsidR="002235A2">
        <w:t xml:space="preserve">, </w:t>
      </w:r>
      <w:r>
        <w:rPr>
          <w:rFonts w:hint="eastAsia"/>
          <w:lang w:eastAsia="zh-TW"/>
        </w:rPr>
        <w:t>Department of ABC</w:t>
      </w:r>
      <w:r w:rsidR="004D3D3B">
        <w:rPr>
          <w:rFonts w:hint="eastAsia"/>
          <w:lang w:eastAsia="zh-TW"/>
        </w:rPr>
        <w:t xml:space="preserve">, </w:t>
      </w:r>
      <w:r w:rsidR="008E1D0B">
        <w:t>University</w:t>
      </w:r>
      <w:r>
        <w:rPr>
          <w:rFonts w:hint="eastAsia"/>
          <w:lang w:eastAsia="zh-TW"/>
        </w:rPr>
        <w:t xml:space="preserve"> of XYZ</w:t>
      </w:r>
      <w:r w:rsidR="004D3D3B"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City</w:t>
      </w:r>
      <w:r w:rsidR="004D3D3B"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Country</w:t>
      </w:r>
      <w:r w:rsidR="004D3D3B"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author1</w:t>
      </w:r>
      <w:r w:rsidR="004D3D3B">
        <w:rPr>
          <w:rFonts w:hint="eastAsia"/>
          <w:lang w:eastAsia="zh-TW"/>
        </w:rPr>
        <w:t>@</w:t>
      </w:r>
      <w:r>
        <w:rPr>
          <w:rFonts w:hint="eastAsia"/>
          <w:lang w:eastAsia="zh-TW"/>
        </w:rPr>
        <w:t>xyz</w:t>
      </w:r>
      <w:r w:rsidR="004D3D3B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edu</w:t>
      </w:r>
    </w:p>
    <w:p w:rsidR="00BE00FD" w:rsidRDefault="00216799" w:rsidP="008E1D0B">
      <w:pPr>
        <w:pStyle w:val="Authors"/>
        <w:rPr>
          <w:lang w:eastAsia="zh-TW"/>
        </w:rPr>
      </w:pPr>
      <w:r>
        <w:rPr>
          <w:rFonts w:hint="eastAsia"/>
          <w:lang w:eastAsia="zh-TW"/>
        </w:rPr>
        <w:t>Author 2</w:t>
      </w:r>
      <w:r w:rsidR="00BE00FD"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Department of DEF</w:t>
      </w:r>
      <w:r w:rsidR="00BE00FD"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University of XYZ,</w:t>
      </w:r>
      <w:r w:rsidR="00BE00FD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City, Country, author2@xyz.edu</w:t>
      </w:r>
    </w:p>
    <w:p w:rsidR="008E1D0B" w:rsidRPr="009631D1" w:rsidRDefault="00AB4AFF" w:rsidP="008E1D0B">
      <w:pPr>
        <w:pStyle w:val="ab"/>
        <w:rPr>
          <w:szCs w:val="18"/>
          <w:lang w:val="en-GB" w:eastAsia="zh-TW"/>
        </w:rPr>
      </w:pPr>
      <w:r>
        <w:rPr>
          <w:lang w:val="en-GB"/>
        </w:rPr>
        <w:t>Abstract</w:t>
      </w:r>
    </w:p>
    <w:p w:rsidR="002E5EEA" w:rsidRPr="00AB4AFF" w:rsidRDefault="002E5EEA" w:rsidP="00496F8C">
      <w:pPr>
        <w:pStyle w:val="Abstract"/>
        <w:rPr>
          <w:lang w:val="en-GB"/>
        </w:rPr>
      </w:pPr>
      <w:r w:rsidRPr="00AB4AFF">
        <w:rPr>
          <w:rFonts w:hint="eastAsia"/>
          <w:lang w:val="en-GB"/>
        </w:rPr>
        <w:t xml:space="preserve">Abstract heading: </w:t>
      </w:r>
      <w:r w:rsidR="00AB4AFF" w:rsidRPr="00AB4AFF">
        <w:rPr>
          <w:lang w:val="en-GB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r w:rsidR="00AB4AFF" w:rsidRPr="00AB4AFF">
          <w:rPr>
            <w:lang w:val="en-GB"/>
          </w:rPr>
          <w:t>14 pt</w:t>
        </w:r>
      </w:smartTag>
      <w:r w:rsidR="00AB4AFF" w:rsidRPr="00AB4AFF">
        <w:rPr>
          <w:lang w:val="en-GB"/>
        </w:rPr>
        <w:t xml:space="preserve">, </w:t>
      </w:r>
      <w:r w:rsidR="00AB4AFF" w:rsidRPr="00AB4AFF">
        <w:rPr>
          <w:rFonts w:hint="eastAsia"/>
          <w:lang w:val="en-GB"/>
        </w:rPr>
        <w:t>s</w:t>
      </w:r>
      <w:r w:rsidR="00AB4AFF" w:rsidRPr="00AB4AFF">
        <w:rPr>
          <w:lang w:val="en-GB"/>
        </w:rPr>
        <w:t xml:space="preserve">pace before 18 and after </w:t>
      </w:r>
      <w:smartTag w:uri="urn:schemas-microsoft-com:office:smarttags" w:element="chmetcnv">
        <w:smartTagPr>
          <w:attr w:name="UnitName" w:val="pt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="00AB4AFF" w:rsidRPr="00AB4AFF">
          <w:rPr>
            <w:lang w:val="en-GB"/>
          </w:rPr>
          <w:t>6 pt</w:t>
        </w:r>
      </w:smartTag>
      <w:r w:rsidR="00AB4AFF" w:rsidRPr="00AB4AFF">
        <w:rPr>
          <w:lang w:val="en-GB"/>
        </w:rPr>
        <w:t xml:space="preserve">, </w:t>
      </w:r>
      <w:r w:rsidR="00AB4AFF" w:rsidRPr="00AB4AFF">
        <w:rPr>
          <w:rFonts w:hint="eastAsia"/>
          <w:lang w:val="en-GB"/>
        </w:rPr>
        <w:t>k</w:t>
      </w:r>
      <w:r w:rsidR="00AB4AFF" w:rsidRPr="00AB4AFF">
        <w:rPr>
          <w:lang w:val="en-GB"/>
        </w:rPr>
        <w:t xml:space="preserve">eep with next, </w:t>
      </w:r>
      <w:r w:rsidR="00AB4AFF" w:rsidRPr="00AB4AFF">
        <w:rPr>
          <w:rFonts w:hint="eastAsia"/>
          <w:lang w:val="en-GB"/>
        </w:rPr>
        <w:t>a</w:t>
      </w:r>
      <w:r w:rsidR="00AB4AFF" w:rsidRPr="00AB4AFF">
        <w:rPr>
          <w:lang w:val="en-GB"/>
        </w:rPr>
        <w:t>lignment left</w:t>
      </w:r>
      <w:r w:rsidR="00AB4AFF" w:rsidRPr="00AB4AFF">
        <w:rPr>
          <w:rFonts w:hint="eastAsia"/>
          <w:lang w:val="en-GB"/>
        </w:rPr>
        <w:t xml:space="preserve">; </w:t>
      </w:r>
      <w:r w:rsidR="00AB4AFF" w:rsidRPr="00AB4AFF">
        <w:rPr>
          <w:rFonts w:hint="eastAsia"/>
          <w:color w:val="0000FF"/>
          <w:lang w:val="en-GB"/>
        </w:rPr>
        <w:t xml:space="preserve">Style </w:t>
      </w:r>
      <w:r w:rsidR="00AB4AFF" w:rsidRPr="00AB4AFF">
        <w:rPr>
          <w:color w:val="0000FF"/>
          <w:lang w:val="en-GB"/>
        </w:rPr>
        <w:t>“</w:t>
      </w:r>
      <w:r w:rsidR="00AB4AFF" w:rsidRPr="00AB4AFF">
        <w:rPr>
          <w:rFonts w:hint="eastAsia"/>
          <w:color w:val="0000FF"/>
          <w:lang w:val="en-GB"/>
        </w:rPr>
        <w:t>Subtitle</w:t>
      </w:r>
      <w:r w:rsidR="00AB4AFF" w:rsidRPr="00AB4AFF">
        <w:rPr>
          <w:color w:val="0000FF"/>
          <w:lang w:val="en-GB"/>
        </w:rPr>
        <w:t>”</w:t>
      </w:r>
      <w:r w:rsidRPr="00AB4AFF">
        <w:rPr>
          <w:rFonts w:hint="eastAsia"/>
          <w:lang w:val="en-GB"/>
        </w:rPr>
        <w:t>.</w:t>
      </w:r>
    </w:p>
    <w:p w:rsidR="002E5EEA" w:rsidRPr="00AB4AFF" w:rsidRDefault="00BE00FD" w:rsidP="00496F8C">
      <w:pPr>
        <w:pStyle w:val="Abstract"/>
        <w:rPr>
          <w:lang w:val="en-GB"/>
        </w:rPr>
      </w:pPr>
      <w:r w:rsidRPr="00AB4AFF">
        <w:rPr>
          <w:lang w:val="en-GB"/>
        </w:rPr>
        <w:t xml:space="preserve">The paper should include an abstract. The abstract should be understandable by the general reader outside the context of the </w:t>
      </w:r>
      <w:r w:rsidRPr="00AB4AFF">
        <w:rPr>
          <w:rFonts w:hint="eastAsia"/>
          <w:lang w:val="en-GB"/>
        </w:rPr>
        <w:t>study</w:t>
      </w:r>
      <w:r w:rsidRPr="00AB4AFF">
        <w:rPr>
          <w:lang w:val="en-GB"/>
        </w:rPr>
        <w:t xml:space="preserve">. The abstract should be formatted like this paragraph, and may be up to 200 words in length. </w:t>
      </w:r>
    </w:p>
    <w:p w:rsidR="00BE00FD" w:rsidRPr="00AB4AFF" w:rsidRDefault="002E5EEA" w:rsidP="00496F8C">
      <w:pPr>
        <w:pStyle w:val="Abstract"/>
        <w:rPr>
          <w:lang w:val="en-GB"/>
        </w:rPr>
      </w:pPr>
      <w:r w:rsidRPr="00AB4AFF">
        <w:rPr>
          <w:lang w:val="en-GB"/>
        </w:rPr>
        <w:t>Abstract</w:t>
      </w:r>
      <w:r w:rsidRPr="00AB4AFF">
        <w:rPr>
          <w:rFonts w:hint="eastAsia"/>
          <w:lang w:val="en-GB"/>
        </w:rPr>
        <w:t xml:space="preserve"> text (including keywords)</w:t>
      </w:r>
      <w:r w:rsidRPr="00AB4AFF">
        <w:rPr>
          <w:lang w:val="en-GB"/>
        </w:rPr>
        <w:t xml:space="preserve">: </w:t>
      </w:r>
      <w:r w:rsidRPr="00AB4AFF">
        <w:rPr>
          <w:rFonts w:hint="eastAsia"/>
          <w:lang w:val="en-GB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AB4AFF">
          <w:rPr>
            <w:rFonts w:hint="eastAsia"/>
            <w:lang w:val="en-GB"/>
          </w:rPr>
          <w:t>11 pt</w:t>
        </w:r>
      </w:smartTag>
      <w:r w:rsidRPr="00AB4AFF">
        <w:rPr>
          <w:rFonts w:hint="eastAsia"/>
          <w:lang w:val="en-GB"/>
        </w:rPr>
        <w:t xml:space="preserve">, italic, alignment justified, single spacing, space before </w:t>
      </w:r>
      <w:smartTag w:uri="urn:schemas-microsoft-com:office:smarttags" w:element="chmetcnv">
        <w:smartTagPr>
          <w:attr w:name="UnitName" w:val="pt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Pr="00AB4AFF">
          <w:rPr>
            <w:rFonts w:hint="eastAsia"/>
            <w:lang w:val="en-GB"/>
          </w:rPr>
          <w:t>6 pt</w:t>
        </w:r>
      </w:smartTag>
      <w:r w:rsidR="00945912" w:rsidRPr="00AB4AFF">
        <w:rPr>
          <w:rFonts w:hint="eastAsia"/>
          <w:lang w:val="en-GB"/>
        </w:rPr>
        <w:t>;</w:t>
      </w:r>
      <w:r w:rsidRPr="00AB4AFF">
        <w:rPr>
          <w:rFonts w:hint="eastAsia"/>
          <w:lang w:val="en-GB"/>
        </w:rPr>
        <w:t xml:space="preserve"> </w:t>
      </w:r>
      <w:r w:rsidRPr="00AB4AFF">
        <w:rPr>
          <w:rFonts w:hint="eastAsia"/>
          <w:color w:val="0000FF"/>
          <w:lang w:val="en-GB"/>
        </w:rPr>
        <w:t xml:space="preserve">Style </w:t>
      </w:r>
      <w:r w:rsidRPr="00AB4AFF">
        <w:rPr>
          <w:color w:val="0000FF"/>
          <w:lang w:val="en-GB"/>
        </w:rPr>
        <w:t>“</w:t>
      </w:r>
      <w:r w:rsidRPr="00AB4AFF">
        <w:rPr>
          <w:rFonts w:hint="eastAsia"/>
          <w:color w:val="0000FF"/>
          <w:lang w:val="en-GB"/>
        </w:rPr>
        <w:t>Abstract</w:t>
      </w:r>
      <w:r w:rsidRPr="00AB4AFF">
        <w:rPr>
          <w:color w:val="0000FF"/>
          <w:lang w:val="en-GB"/>
        </w:rPr>
        <w:t>”</w:t>
      </w:r>
      <w:r w:rsidRPr="00AB4AFF">
        <w:rPr>
          <w:rFonts w:hint="eastAsia"/>
          <w:lang w:val="en-GB"/>
        </w:rPr>
        <w:t>.</w:t>
      </w:r>
    </w:p>
    <w:p w:rsidR="00496F8C" w:rsidRPr="009631D1" w:rsidRDefault="00496F8C" w:rsidP="00496F8C">
      <w:pPr>
        <w:pStyle w:val="Abstract"/>
        <w:rPr>
          <w:lang w:val="en-GB"/>
        </w:rPr>
      </w:pPr>
      <w:r w:rsidRPr="009631D1">
        <w:rPr>
          <w:lang w:val="en-GB"/>
        </w:rPr>
        <w:t>Keywords: One, Two, Three</w:t>
      </w:r>
      <w:r w:rsidR="00E67204" w:rsidRPr="009631D1">
        <w:rPr>
          <w:lang w:val="en-GB"/>
        </w:rPr>
        <w:t>, Four</w:t>
      </w:r>
      <w:r w:rsidRPr="009631D1">
        <w:rPr>
          <w:lang w:val="en-GB"/>
        </w:rPr>
        <w:t>.</w:t>
      </w:r>
    </w:p>
    <w:p w:rsidR="00A95109" w:rsidRPr="009631D1" w:rsidRDefault="00A95109" w:rsidP="00496F8C">
      <w:pPr>
        <w:pStyle w:val="Basictext"/>
      </w:pPr>
    </w:p>
    <w:p w:rsidR="0008010A" w:rsidRPr="00E24F46" w:rsidRDefault="00E24F46" w:rsidP="00A95109">
      <w:pPr>
        <w:pStyle w:val="1"/>
        <w:rPr>
          <w:lang w:eastAsia="zh-TW"/>
        </w:rPr>
      </w:pPr>
      <w:r>
        <w:rPr>
          <w:rFonts w:hint="eastAsia"/>
          <w:lang w:eastAsia="zh-TW"/>
        </w:rPr>
        <w:t>Section heading</w:t>
      </w:r>
    </w:p>
    <w:p w:rsidR="00E24F46" w:rsidRDefault="00E24F46" w:rsidP="002E5EEA">
      <w:pPr>
        <w:pStyle w:val="Basictext"/>
        <w:rPr>
          <w:color w:val="0000FF"/>
          <w:lang w:eastAsia="zh-TW"/>
        </w:rPr>
      </w:pPr>
      <w:r>
        <w:rPr>
          <w:rFonts w:eastAsia="標楷體" w:hint="eastAsia"/>
          <w:bCs/>
          <w:lang w:eastAsia="zh-TW"/>
        </w:rPr>
        <w:t>S</w:t>
      </w:r>
      <w:r w:rsidRPr="00E24F46">
        <w:rPr>
          <w:rFonts w:eastAsia="標楷體" w:hint="eastAsia"/>
          <w:bCs/>
        </w:rPr>
        <w:t xml:space="preserve">ection </w:t>
      </w:r>
      <w:r>
        <w:rPr>
          <w:rFonts w:eastAsia="標楷體" w:hint="eastAsia"/>
          <w:bCs/>
          <w:lang w:eastAsia="zh-TW"/>
        </w:rPr>
        <w:t>h</w:t>
      </w:r>
      <w:r>
        <w:rPr>
          <w:rFonts w:eastAsia="標楷體" w:hint="eastAsia"/>
          <w:bCs/>
        </w:rPr>
        <w:t>eading</w:t>
      </w:r>
      <w:r>
        <w:rPr>
          <w:rFonts w:eastAsia="標楷體" w:hint="eastAsia"/>
          <w:bCs/>
          <w:lang w:eastAsia="zh-TW"/>
        </w:rPr>
        <w:t>s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(f</w:t>
      </w:r>
      <w:r w:rsidRPr="00E24F46">
        <w:rPr>
          <w:rFonts w:eastAsia="標楷體"/>
          <w:bCs/>
        </w:rPr>
        <w:t>irst-</w:t>
      </w:r>
      <w:r w:rsidRPr="00E24F46">
        <w:rPr>
          <w:rFonts w:eastAsia="標楷體" w:hint="eastAsia"/>
          <w:bCs/>
        </w:rPr>
        <w:t>level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/>
          <w:bCs/>
        </w:rPr>
        <w:t>eadings</w:t>
      </w:r>
      <w:r w:rsidRPr="00E24F46">
        <w:rPr>
          <w:rFonts w:eastAsia="標楷體" w:hint="eastAsia"/>
          <w:bCs/>
        </w:rPr>
        <w:t>)</w:t>
      </w:r>
      <w:r w:rsidRPr="00E24F46">
        <w:rPr>
          <w:rFonts w:eastAsia="標楷體"/>
          <w:bCs/>
        </w:rPr>
        <w:t>:</w:t>
      </w:r>
      <w:r w:rsidRPr="004320C0">
        <w:rPr>
          <w:rFonts w:eastAsia="標楷體"/>
        </w:rPr>
        <w:t xml:space="preserve"> </w:t>
      </w:r>
      <w:r w:rsidRPr="004320C0">
        <w:t xml:space="preserve">Font </w:t>
      </w:r>
      <w:smartTag w:uri="urn:schemas-microsoft-com:office:smarttags" w:element="chmetcnv">
        <w:smartTagPr>
          <w:attr w:name="UnitName" w:val="pt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r w:rsidRPr="004320C0">
          <w:t>14 pt</w:t>
        </w:r>
      </w:smartTag>
      <w:r w:rsidRPr="004320C0">
        <w:t xml:space="preserve">, </w:t>
      </w:r>
      <w:r w:rsidRPr="004320C0">
        <w:rPr>
          <w:rFonts w:hint="eastAsia"/>
        </w:rPr>
        <w:t>b</w:t>
      </w:r>
      <w:r w:rsidRPr="004320C0">
        <w:t>old</w:t>
      </w:r>
      <w:r w:rsidRPr="004320C0">
        <w:rPr>
          <w:rFonts w:hint="eastAsia"/>
        </w:rPr>
        <w:t>face</w:t>
      </w:r>
      <w:r w:rsidRPr="004320C0">
        <w:t xml:space="preserve">, </w:t>
      </w:r>
      <w:r w:rsidRPr="004320C0">
        <w:rPr>
          <w:rFonts w:hint="eastAsia"/>
        </w:rPr>
        <w:t>a</w:t>
      </w:r>
      <w:r w:rsidRPr="004320C0">
        <w:t xml:space="preserve">ll caps,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4320C0">
          <w:t>1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n</w:t>
      </w:r>
      <w:r w:rsidRPr="004320C0">
        <w:t xml:space="preserve">umbered, </w:t>
      </w:r>
      <w:r w:rsidRPr="004320C0">
        <w:rPr>
          <w:rFonts w:hint="eastAsia"/>
        </w:rPr>
        <w:t>k</w:t>
      </w:r>
      <w:r w:rsidRPr="004320C0">
        <w:t xml:space="preserve">eep with next, </w:t>
      </w:r>
      <w:r w:rsidRPr="004320C0">
        <w:rPr>
          <w:rFonts w:hint="eastAsia"/>
        </w:rPr>
        <w:t>a</w:t>
      </w:r>
      <w:r w:rsidRPr="004320C0">
        <w:t>lignment left</w:t>
      </w:r>
      <w:r w:rsidR="00945912"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Heading 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4320C0">
          <w:rPr>
            <w:rFonts w:hint="eastAsia"/>
            <w:color w:val="0000FF"/>
          </w:rPr>
          <w:t>1</w:t>
        </w:r>
        <w:r w:rsidRPr="004320C0">
          <w:rPr>
            <w:color w:val="0000FF"/>
          </w:rPr>
          <w:t>”</w:t>
        </w:r>
      </w:smartTag>
      <w:r>
        <w:rPr>
          <w:rFonts w:hint="eastAsia"/>
          <w:color w:val="0000FF"/>
          <w:lang w:eastAsia="zh-TW"/>
        </w:rPr>
        <w:t>.</w:t>
      </w:r>
    </w:p>
    <w:p w:rsidR="004A2F20" w:rsidRPr="00E24F46" w:rsidRDefault="00E24F46" w:rsidP="004A2F20">
      <w:pPr>
        <w:pStyle w:val="2"/>
        <w:rPr>
          <w:b/>
          <w:lang w:eastAsia="zh-TW"/>
        </w:rPr>
      </w:pPr>
      <w:r>
        <w:rPr>
          <w:rFonts w:hint="eastAsia"/>
          <w:b/>
          <w:lang w:eastAsia="zh-TW"/>
        </w:rPr>
        <w:t>Subsection Heading</w:t>
      </w:r>
    </w:p>
    <w:p w:rsidR="00E24F46" w:rsidRPr="00E24F46" w:rsidRDefault="00E24F46" w:rsidP="00E24F46">
      <w:pPr>
        <w:pStyle w:val="Basictext"/>
        <w:rPr>
          <w:lang w:eastAsia="zh-TW"/>
        </w:rPr>
      </w:pPr>
      <w:r>
        <w:rPr>
          <w:rFonts w:eastAsia="標楷體" w:hint="eastAsia"/>
          <w:bCs/>
          <w:lang w:eastAsia="zh-TW"/>
        </w:rPr>
        <w:t>S</w:t>
      </w:r>
      <w:r>
        <w:rPr>
          <w:rFonts w:eastAsia="標楷體" w:hint="eastAsia"/>
          <w:bCs/>
        </w:rPr>
        <w:t xml:space="preserve">ubsection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 w:hint="eastAsia"/>
          <w:bCs/>
        </w:rPr>
        <w:t>eadings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(s</w:t>
      </w:r>
      <w:r w:rsidRPr="00E24F46">
        <w:rPr>
          <w:rFonts w:eastAsia="標楷體"/>
          <w:bCs/>
        </w:rPr>
        <w:t>econd-</w:t>
      </w:r>
      <w:r w:rsidRPr="00E24F46">
        <w:rPr>
          <w:rFonts w:eastAsia="標楷體" w:hint="eastAsia"/>
          <w:bCs/>
        </w:rPr>
        <w:t>level</w:t>
      </w:r>
      <w:r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/>
          <w:bCs/>
        </w:rPr>
        <w:t>eading</w:t>
      </w:r>
      <w:r>
        <w:rPr>
          <w:rFonts w:eastAsia="標楷體" w:hint="eastAsia"/>
          <w:bCs/>
          <w:lang w:eastAsia="zh-TW"/>
        </w:rPr>
        <w:t>)</w:t>
      </w:r>
      <w:r w:rsidRPr="00E24F46">
        <w:rPr>
          <w:rFonts w:eastAsia="標楷體"/>
        </w:rPr>
        <w:t xml:space="preserve">: </w:t>
      </w:r>
      <w:r w:rsidRPr="00E24F46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E24F46">
          <w:rPr>
            <w:rFonts w:hint="eastAsia"/>
            <w:szCs w:val="22"/>
          </w:rPr>
          <w:t>11</w:t>
        </w:r>
        <w:r w:rsidRPr="00E24F46">
          <w:rPr>
            <w:rFonts w:eastAsia="標楷體" w:hint="eastAsia"/>
          </w:rPr>
          <w:t xml:space="preserve"> pt</w:t>
        </w:r>
      </w:smartTag>
      <w:r w:rsidRPr="00E24F46">
        <w:rPr>
          <w:rFonts w:eastAsia="標楷體" w:hint="eastAsia"/>
        </w:rPr>
        <w:t xml:space="preserve">, </w:t>
      </w:r>
      <w:r w:rsidRPr="00E24F46">
        <w:rPr>
          <w:rFonts w:hint="eastAsia"/>
        </w:rPr>
        <w:t>b</w:t>
      </w:r>
      <w:r w:rsidRPr="00E24F46">
        <w:t>old</w:t>
      </w:r>
      <w:r w:rsidRPr="00E24F46">
        <w:rPr>
          <w:rFonts w:hint="eastAsia"/>
        </w:rPr>
        <w:t>face</w:t>
      </w:r>
      <w:r w:rsidRPr="00E24F46">
        <w:t xml:space="preserve">, </w:t>
      </w:r>
      <w:r w:rsidRPr="00E24F46">
        <w:rPr>
          <w:rFonts w:hint="eastAsia"/>
        </w:rPr>
        <w:t>h</w:t>
      </w:r>
      <w:r w:rsidRPr="00E24F46">
        <w:t xml:space="preserve">anging </w:t>
      </w:r>
      <w:smartTag w:uri="urn:schemas-microsoft-com:office:smarttags" w:element="chmetcnv">
        <w:smartTagPr>
          <w:attr w:name="UnitName" w:val="cm"/>
          <w:attr w:name="SourceValue" w:val="1.5"/>
          <w:attr w:name="HasSpace" w:val="True"/>
          <w:attr w:name="Negative" w:val="False"/>
          <w:attr w:name="NumberType" w:val="1"/>
          <w:attr w:name="TCSC" w:val="0"/>
        </w:smartTagPr>
        <w:r w:rsidRPr="00E24F46">
          <w:t>1</w:t>
        </w:r>
        <w:r w:rsidRPr="00E24F46">
          <w:rPr>
            <w:rFonts w:hint="eastAsia"/>
          </w:rPr>
          <w:t>.</w:t>
        </w:r>
        <w:r w:rsidRPr="00E24F46">
          <w:t>5 cm</w:t>
        </w:r>
      </w:smartTag>
      <w:r w:rsidRPr="00E24F46">
        <w:t xml:space="preserve">, </w:t>
      </w:r>
      <w:r w:rsidRPr="00E24F46">
        <w:rPr>
          <w:rFonts w:hint="eastAsia"/>
        </w:rPr>
        <w:t>n</w:t>
      </w:r>
      <w:r w:rsidRPr="00E24F46">
        <w:t>umbered,</w:t>
      </w:r>
      <w:r w:rsidRPr="004320C0">
        <w:t xml:space="preserve"> </w:t>
      </w:r>
      <w:r w:rsidRPr="004320C0">
        <w:rPr>
          <w:rFonts w:hint="eastAsia"/>
        </w:rPr>
        <w:t>k</w:t>
      </w:r>
      <w:r w:rsidRPr="004320C0">
        <w:t xml:space="preserve">eep with next, </w:t>
      </w:r>
      <w:r w:rsidRPr="004320C0">
        <w:rPr>
          <w:rFonts w:hint="eastAsia"/>
        </w:rPr>
        <w:t>a</w:t>
      </w:r>
      <w:r w:rsidRPr="004320C0">
        <w:t>lignment left</w:t>
      </w:r>
      <w:r w:rsidR="00945912"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Heading 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320C0">
          <w:rPr>
            <w:rFonts w:hint="eastAsia"/>
            <w:color w:val="0000FF"/>
          </w:rPr>
          <w:t>2</w:t>
        </w:r>
        <w:r w:rsidRPr="004320C0">
          <w:rPr>
            <w:color w:val="0000FF"/>
          </w:rPr>
          <w:t>”</w:t>
        </w:r>
      </w:smartTag>
      <w:r w:rsidRPr="009631D1">
        <w:t>.</w:t>
      </w:r>
    </w:p>
    <w:p w:rsidR="004A2F20" w:rsidRPr="009631D1" w:rsidRDefault="0031244B" w:rsidP="004A2F20">
      <w:pPr>
        <w:pStyle w:val="3"/>
      </w:pPr>
      <w:r>
        <w:rPr>
          <w:rFonts w:hint="eastAsia"/>
          <w:lang w:eastAsia="zh-TW"/>
        </w:rPr>
        <w:t>Sub-subsection Heading</w:t>
      </w:r>
    </w:p>
    <w:p w:rsidR="00E24F46" w:rsidRPr="00E24F46" w:rsidRDefault="00E24F46" w:rsidP="00E24F46">
      <w:pPr>
        <w:pStyle w:val="Basictext"/>
        <w:rPr>
          <w:lang w:eastAsia="zh-TW"/>
        </w:rPr>
      </w:pPr>
      <w:r>
        <w:rPr>
          <w:rFonts w:eastAsia="標楷體" w:hint="eastAsia"/>
          <w:bCs/>
          <w:lang w:eastAsia="zh-TW"/>
        </w:rPr>
        <w:t>Sub-s</w:t>
      </w:r>
      <w:r>
        <w:rPr>
          <w:rFonts w:eastAsia="標楷體" w:hint="eastAsia"/>
          <w:bCs/>
        </w:rPr>
        <w:t xml:space="preserve">ubsection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 w:hint="eastAsia"/>
          <w:bCs/>
        </w:rPr>
        <w:t>eadings</w:t>
      </w:r>
      <w:r w:rsidRPr="00E24F46"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(third</w:t>
      </w:r>
      <w:r w:rsidRPr="00E24F46">
        <w:rPr>
          <w:rFonts w:eastAsia="標楷體"/>
          <w:bCs/>
        </w:rPr>
        <w:t>-</w:t>
      </w:r>
      <w:r w:rsidRPr="00E24F46">
        <w:rPr>
          <w:rFonts w:eastAsia="標楷體" w:hint="eastAsia"/>
          <w:bCs/>
        </w:rPr>
        <w:t>level</w:t>
      </w:r>
      <w:r>
        <w:rPr>
          <w:rFonts w:eastAsia="標楷體"/>
          <w:bCs/>
        </w:rPr>
        <w:t xml:space="preserve"> </w:t>
      </w:r>
      <w:r>
        <w:rPr>
          <w:rFonts w:eastAsia="標楷體" w:hint="eastAsia"/>
          <w:bCs/>
          <w:lang w:eastAsia="zh-TW"/>
        </w:rPr>
        <w:t>h</w:t>
      </w:r>
      <w:r w:rsidRPr="00E24F46">
        <w:rPr>
          <w:rFonts w:eastAsia="標楷體"/>
          <w:bCs/>
        </w:rPr>
        <w:t>eading</w:t>
      </w:r>
      <w:r>
        <w:rPr>
          <w:rFonts w:eastAsia="標楷體" w:hint="eastAsia"/>
          <w:bCs/>
          <w:lang w:eastAsia="zh-TW"/>
        </w:rPr>
        <w:t>)</w:t>
      </w:r>
      <w:r w:rsidRPr="00E24F46">
        <w:rPr>
          <w:rFonts w:eastAsia="標楷體"/>
        </w:rPr>
        <w:t xml:space="preserve">: </w:t>
      </w:r>
      <w:r w:rsidRPr="004320C0">
        <w:rPr>
          <w:rFonts w:hint="eastAsia"/>
        </w:rPr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"/>
          <w:attr w:name="UnitName" w:val="pt"/>
        </w:smartTagPr>
        <w:r w:rsidRPr="004320C0">
          <w:rPr>
            <w:rFonts w:hint="eastAsia"/>
          </w:rPr>
          <w:t>11 pt</w:t>
        </w:r>
      </w:smartTag>
      <w:r w:rsidRPr="004320C0">
        <w:rPr>
          <w:rFonts w:hint="eastAsia"/>
        </w:rPr>
        <w:t>, i</w:t>
      </w:r>
      <w:r w:rsidRPr="004320C0">
        <w:t xml:space="preserve">talic,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5"/>
          <w:attr w:name="UnitName" w:val="cm"/>
        </w:smartTagPr>
        <w:r w:rsidRPr="004320C0">
          <w:t>1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  <w:szCs w:val="22"/>
        </w:rPr>
        <w:t>n</w:t>
      </w:r>
      <w:r w:rsidRPr="004320C0">
        <w:rPr>
          <w:szCs w:val="22"/>
        </w:rPr>
        <w:t>umbered</w:t>
      </w:r>
      <w:r w:rsidRPr="004320C0">
        <w:t xml:space="preserve">, </w:t>
      </w:r>
      <w:r w:rsidRPr="004320C0">
        <w:rPr>
          <w:rFonts w:hint="eastAsia"/>
        </w:rPr>
        <w:t>k</w:t>
      </w:r>
      <w:r w:rsidRPr="004320C0">
        <w:t xml:space="preserve">eep with next, </w:t>
      </w:r>
      <w:r w:rsidRPr="004320C0">
        <w:rPr>
          <w:rFonts w:hint="eastAsia"/>
        </w:rPr>
        <w:t>a</w:t>
      </w:r>
      <w:r w:rsidRPr="004320C0">
        <w:t>lignment left</w:t>
      </w:r>
      <w:r w:rsidR="00640C16">
        <w:rPr>
          <w:rFonts w:hint="eastAsia"/>
          <w:lang w:eastAsia="zh-TW"/>
        </w:rPr>
        <w:t xml:space="preserve">; </w:t>
      </w:r>
      <w:r w:rsidR="00640C16" w:rsidRPr="004320C0">
        <w:rPr>
          <w:rFonts w:hint="eastAsia"/>
          <w:color w:val="0000FF"/>
        </w:rPr>
        <w:t xml:space="preserve">Style </w:t>
      </w:r>
      <w:r w:rsidR="00640C16" w:rsidRPr="004320C0">
        <w:rPr>
          <w:color w:val="0000FF"/>
        </w:rPr>
        <w:t>“</w:t>
      </w:r>
      <w:r w:rsidR="00640C16" w:rsidRPr="004320C0">
        <w:rPr>
          <w:rFonts w:hint="eastAsia"/>
          <w:color w:val="0000FF"/>
        </w:rPr>
        <w:t xml:space="preserve">Heading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="00640C16" w:rsidRPr="004320C0">
          <w:rPr>
            <w:rFonts w:hint="eastAsia"/>
            <w:color w:val="0000FF"/>
          </w:rPr>
          <w:t>3</w:t>
        </w:r>
        <w:r w:rsidR="00640C16" w:rsidRPr="004320C0">
          <w:rPr>
            <w:color w:val="0000FF"/>
          </w:rPr>
          <w:t>”</w:t>
        </w:r>
      </w:smartTag>
      <w:r w:rsidR="00640C16">
        <w:rPr>
          <w:rFonts w:hint="eastAsia"/>
          <w:lang w:eastAsia="zh-TW"/>
        </w:rPr>
        <w:t xml:space="preserve">. </w:t>
      </w:r>
      <w:r w:rsidRPr="004320C0">
        <w:rPr>
          <w:rFonts w:hint="eastAsia"/>
        </w:rPr>
        <w:t>However, t</w:t>
      </w:r>
      <w:r w:rsidRPr="004320C0">
        <w:t>hird-</w:t>
      </w:r>
      <w:r w:rsidRPr="004320C0">
        <w:rPr>
          <w:rFonts w:hint="eastAsia"/>
        </w:rPr>
        <w:t>level</w:t>
      </w:r>
      <w:r w:rsidR="00945912">
        <w:t xml:space="preserve"> headings are discouraged</w:t>
      </w:r>
      <w:r w:rsidRPr="009631D1">
        <w:t>.</w:t>
      </w:r>
    </w:p>
    <w:p w:rsidR="00661BF2" w:rsidRPr="009631D1" w:rsidRDefault="002D5E9D" w:rsidP="00661BF2">
      <w:pPr>
        <w:pStyle w:val="Basictext"/>
      </w:pPr>
      <w:r w:rsidRPr="009631D1">
        <w:t>This i</w:t>
      </w:r>
      <w:r w:rsidR="008F558D" w:rsidRPr="009631D1">
        <w:t xml:space="preserve">s a normal </w:t>
      </w:r>
      <w:r w:rsidRPr="009631D1">
        <w:t xml:space="preserve">text </w:t>
      </w:r>
      <w:r w:rsidR="00BF6E34">
        <w:t>paragraph</w:t>
      </w:r>
      <w:r w:rsidR="00BF6E34">
        <w:rPr>
          <w:rFonts w:hint="eastAsia"/>
          <w:lang w:eastAsia="zh-TW"/>
        </w:rPr>
        <w:t xml:space="preserve">. Style for normal text paragraphs: </w:t>
      </w:r>
      <w:r w:rsidR="00BF6E34" w:rsidRPr="004320C0">
        <w:rPr>
          <w:rFonts w:hint="eastAsia"/>
        </w:rPr>
        <w:t>Font</w:t>
      </w:r>
      <w:r w:rsidR="00BF6E34" w:rsidRPr="004320C0">
        <w:t xml:space="preserve">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="00BF6E34" w:rsidRPr="004320C0">
          <w:t>11 pt</w:t>
        </w:r>
      </w:smartTag>
      <w:r w:rsidR="00BF6E34" w:rsidRPr="004320C0">
        <w:t xml:space="preserve">, </w:t>
      </w:r>
      <w:r w:rsidR="00BF6E34" w:rsidRPr="004320C0">
        <w:rPr>
          <w:rFonts w:hint="eastAsia"/>
        </w:rPr>
        <w:t>a</w:t>
      </w:r>
      <w:r w:rsidR="00BF6E34" w:rsidRPr="004320C0">
        <w:t xml:space="preserve">lignment justified, </w:t>
      </w:r>
      <w:r w:rsidR="00BF6E34" w:rsidRPr="004320C0">
        <w:rPr>
          <w:rFonts w:hint="eastAsia"/>
        </w:rPr>
        <w:t>s</w:t>
      </w:r>
      <w:r w:rsidR="00BF6E34" w:rsidRPr="004320C0">
        <w:t xml:space="preserve">ingle spacing, </w:t>
      </w:r>
      <w:r w:rsidR="00BF6E34" w:rsidRPr="004320C0">
        <w:rPr>
          <w:rFonts w:hint="eastAsia"/>
        </w:rPr>
        <w:t>s</w:t>
      </w:r>
      <w:r w:rsidR="00BF6E34" w:rsidRPr="004320C0">
        <w:t xml:space="preserve">pace before </w:t>
      </w:r>
      <w:smartTag w:uri="urn:schemas-microsoft-com:office:smarttags" w:element="chmetcnv">
        <w:smartTagPr>
          <w:attr w:name="UnitName" w:val="pt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="00BF6E34" w:rsidRPr="004320C0">
          <w:t>6 pt</w:t>
        </w:r>
      </w:smartTag>
      <w:r w:rsidR="00945912">
        <w:rPr>
          <w:rFonts w:hint="eastAsia"/>
          <w:lang w:eastAsia="zh-TW"/>
        </w:rPr>
        <w:t>;</w:t>
      </w:r>
      <w:r w:rsidR="00BF6E34" w:rsidRPr="004320C0">
        <w:rPr>
          <w:rFonts w:hint="eastAsia"/>
        </w:rPr>
        <w:t xml:space="preserve"> </w:t>
      </w:r>
      <w:r w:rsidR="00BF6E34" w:rsidRPr="004320C0">
        <w:rPr>
          <w:rFonts w:hint="eastAsia"/>
          <w:color w:val="0000FF"/>
        </w:rPr>
        <w:t xml:space="preserve">Style </w:t>
      </w:r>
      <w:r w:rsidR="00BF6E34" w:rsidRPr="004320C0">
        <w:rPr>
          <w:color w:val="0000FF"/>
        </w:rPr>
        <w:t>“</w:t>
      </w:r>
      <w:r w:rsidR="00BF6E34" w:rsidRPr="004320C0">
        <w:rPr>
          <w:rFonts w:hint="eastAsia"/>
          <w:color w:val="0000FF"/>
        </w:rPr>
        <w:t xml:space="preserve">Basic </w:t>
      </w:r>
      <w:r w:rsidR="00BF6E34">
        <w:rPr>
          <w:rFonts w:hint="eastAsia"/>
          <w:color w:val="0000FF"/>
          <w:lang w:eastAsia="zh-TW"/>
        </w:rPr>
        <w:t>T</w:t>
      </w:r>
      <w:r w:rsidR="00BF6E34" w:rsidRPr="004320C0">
        <w:rPr>
          <w:rFonts w:hint="eastAsia"/>
          <w:color w:val="0000FF"/>
        </w:rPr>
        <w:t>ext</w:t>
      </w:r>
      <w:r w:rsidR="00BF6E34" w:rsidRPr="004320C0">
        <w:rPr>
          <w:color w:val="0000FF"/>
        </w:rPr>
        <w:t>”</w:t>
      </w:r>
      <w:r w:rsidR="00BF6E34">
        <w:rPr>
          <w:rFonts w:hint="eastAsia"/>
          <w:color w:val="0000FF"/>
          <w:lang w:eastAsia="zh-TW"/>
        </w:rPr>
        <w:t xml:space="preserve">. </w:t>
      </w:r>
      <w:r w:rsidR="001D4FA0" w:rsidRPr="009631D1">
        <w:t>Here is a footnote</w:t>
      </w:r>
      <w:r w:rsidR="008F558D" w:rsidRPr="009631D1">
        <w:rPr>
          <w:rStyle w:val="a9"/>
        </w:rPr>
        <w:footnoteReference w:id="2"/>
      </w:r>
      <w:r w:rsidRPr="009631D1">
        <w:t>.</w:t>
      </w:r>
    </w:p>
    <w:p w:rsidR="00C138A8" w:rsidRPr="009631D1" w:rsidRDefault="00A52F2F" w:rsidP="006A7A9D">
      <w:pPr>
        <w:pStyle w:val="Figure"/>
      </w:pPr>
      <w:bookmarkStart w:id="0" w:name="_MON_1108359320"/>
      <w:bookmarkStart w:id="1" w:name="_MON_1108361054"/>
      <w:bookmarkEnd w:id="0"/>
      <w:bookmarkEnd w:id="1"/>
      <w:r>
        <w:rPr>
          <w:noProof/>
          <w:lang w:val="en-US" w:eastAsia="zh-TW"/>
        </w:rPr>
        <w:lastRenderedPageBreak/>
        <w:drawing>
          <wp:inline distT="0" distB="0" distL="0" distR="0">
            <wp:extent cx="4358640" cy="7010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F20" w:rsidRPr="009631D1" w:rsidRDefault="00C138A8" w:rsidP="00C25718">
      <w:pPr>
        <w:pStyle w:val="Figuretitle"/>
        <w:rPr>
          <w:lang w:eastAsia="zh-TW"/>
        </w:rPr>
      </w:pPr>
      <w:r w:rsidRPr="009631D1">
        <w:t xml:space="preserve">Figure </w:t>
      </w:r>
      <w:r w:rsidR="00C1767B">
        <w:fldChar w:fldCharType="begin"/>
      </w:r>
      <w:r w:rsidR="00C1767B">
        <w:instrText xml:space="preserve"> SEQ Figure \* ARABIC </w:instrText>
      </w:r>
      <w:r w:rsidR="00C1767B">
        <w:fldChar w:fldCharType="separate"/>
      </w:r>
      <w:r w:rsidR="00A52F2F">
        <w:rPr>
          <w:noProof/>
        </w:rPr>
        <w:t>1</w:t>
      </w:r>
      <w:r w:rsidR="00C1767B">
        <w:rPr>
          <w:noProof/>
        </w:rPr>
        <w:fldChar w:fldCharType="end"/>
      </w:r>
      <w:r w:rsidRPr="009631D1">
        <w:t>.</w:t>
      </w:r>
      <w:r w:rsidRPr="009631D1">
        <w:tab/>
      </w:r>
      <w:r w:rsidR="005A2126">
        <w:rPr>
          <w:rFonts w:hint="eastAsia"/>
          <w:lang w:eastAsia="zh-TW"/>
        </w:rPr>
        <w:t>F</w:t>
      </w:r>
      <w:r w:rsidR="00E632EE">
        <w:rPr>
          <w:rFonts w:hint="eastAsia"/>
          <w:lang w:eastAsia="zh-TW"/>
        </w:rPr>
        <w:t>igure title</w:t>
      </w:r>
      <w:r w:rsidR="005A2126">
        <w:rPr>
          <w:rFonts w:hint="eastAsia"/>
          <w:lang w:eastAsia="zh-TW"/>
        </w:rPr>
        <w:t xml:space="preserve">: </w:t>
      </w:r>
      <w:r w:rsidR="005A2126" w:rsidRPr="004320C0">
        <w:rPr>
          <w:rFonts w:hint="eastAsia"/>
          <w:bCs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="005A2126" w:rsidRPr="004320C0">
          <w:rPr>
            <w:rFonts w:hint="eastAsia"/>
            <w:bCs/>
          </w:rPr>
          <w:t>11 pt</w:t>
        </w:r>
      </w:smartTag>
      <w:r w:rsidR="005A2126" w:rsidRPr="004320C0">
        <w:rPr>
          <w:rFonts w:hint="eastAsia"/>
          <w:bCs/>
        </w:rPr>
        <w:t xml:space="preserve">, </w:t>
      </w:r>
      <w:r w:rsidR="005A2126" w:rsidRPr="004320C0">
        <w:rPr>
          <w:rFonts w:hint="eastAsia"/>
        </w:rPr>
        <w:t>i</w:t>
      </w:r>
      <w:r w:rsidR="005A2126" w:rsidRPr="004320C0">
        <w:t xml:space="preserve">talic, </w:t>
      </w:r>
      <w:r w:rsidR="005A2126" w:rsidRPr="004320C0">
        <w:rPr>
          <w:rFonts w:hint="eastAsia"/>
        </w:rPr>
        <w:t>a</w:t>
      </w:r>
      <w:r w:rsidR="005A2126" w:rsidRPr="004320C0">
        <w:t xml:space="preserve">lignment left, </w:t>
      </w:r>
      <w:r w:rsidR="005A2126" w:rsidRPr="004320C0">
        <w:rPr>
          <w:rFonts w:hint="eastAsia"/>
        </w:rPr>
        <w:t>h</w:t>
      </w:r>
      <w:r w:rsidR="005A2126"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 w:rsidR="005A2126" w:rsidRPr="004320C0">
          <w:t>2</w:t>
        </w:r>
        <w:r w:rsidR="005A2126" w:rsidRPr="004320C0">
          <w:rPr>
            <w:rFonts w:hint="eastAsia"/>
          </w:rPr>
          <w:t>.</w:t>
        </w:r>
        <w:r w:rsidR="005A2126" w:rsidRPr="004320C0">
          <w:t>5 cm</w:t>
        </w:r>
      </w:smartTag>
      <w:r w:rsidR="005A2126" w:rsidRPr="004320C0">
        <w:t xml:space="preserve">, </w:t>
      </w:r>
      <w:r w:rsidR="005A2126" w:rsidRPr="004320C0">
        <w:rPr>
          <w:rFonts w:hint="eastAsia"/>
        </w:rPr>
        <w:t>s</w:t>
      </w:r>
      <w:r w:rsidR="005A2126" w:rsidRPr="004320C0">
        <w:t xml:space="preserve">pace after </w:t>
      </w:r>
      <w:smartTag w:uri="urn:schemas-microsoft-com:office:smarttags" w:element="chmetcnv">
        <w:smartTagPr>
          <w:attr w:name="UnitName" w:val="pt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="005A2126" w:rsidRPr="004320C0">
          <w:t>6 pt</w:t>
        </w:r>
      </w:smartTag>
      <w:r w:rsidR="00945912">
        <w:rPr>
          <w:rFonts w:hint="eastAsia"/>
          <w:lang w:eastAsia="zh-TW"/>
        </w:rPr>
        <w:t>;</w:t>
      </w:r>
      <w:r w:rsidR="005A2126" w:rsidRPr="004320C0">
        <w:rPr>
          <w:rFonts w:hint="eastAsia"/>
          <w:color w:val="0000FF"/>
        </w:rPr>
        <w:t xml:space="preserve"> Style </w:t>
      </w:r>
      <w:r w:rsidR="005A2126" w:rsidRPr="004320C0">
        <w:rPr>
          <w:color w:val="0000FF"/>
        </w:rPr>
        <w:t>“</w:t>
      </w:r>
      <w:r w:rsidR="005A2126" w:rsidRPr="004320C0">
        <w:rPr>
          <w:rFonts w:hint="eastAsia"/>
          <w:color w:val="0000FF"/>
        </w:rPr>
        <w:t xml:space="preserve">Figure </w:t>
      </w:r>
      <w:r w:rsidR="005A2126">
        <w:rPr>
          <w:rFonts w:hint="eastAsia"/>
          <w:color w:val="0000FF"/>
          <w:lang w:eastAsia="zh-TW"/>
        </w:rPr>
        <w:t>T</w:t>
      </w:r>
      <w:r w:rsidR="005A2126" w:rsidRPr="004320C0">
        <w:rPr>
          <w:rFonts w:hint="eastAsia"/>
          <w:color w:val="0000FF"/>
        </w:rPr>
        <w:t>itle</w:t>
      </w:r>
      <w:r w:rsidR="005A2126" w:rsidRPr="004320C0">
        <w:rPr>
          <w:color w:val="0000FF"/>
        </w:rPr>
        <w:t>”</w:t>
      </w:r>
      <w:r w:rsidR="005A2126">
        <w:rPr>
          <w:rFonts w:hint="eastAsia"/>
          <w:lang w:eastAsia="zh-TW"/>
        </w:rPr>
        <w:t xml:space="preserve">. </w:t>
      </w:r>
      <w:r w:rsidR="00E632EE" w:rsidRPr="009631D1">
        <w:t>The title should always be placed below the figure.</w:t>
      </w:r>
      <w:r w:rsidR="00E632EE">
        <w:rPr>
          <w:rFonts w:hint="eastAsia"/>
          <w:lang w:eastAsia="zh-TW"/>
        </w:rPr>
        <w:t xml:space="preserve"> S</w:t>
      </w:r>
      <w:r w:rsidR="00C25718" w:rsidRPr="009631D1">
        <w:t>tyle for the figure</w:t>
      </w:r>
      <w:r w:rsidR="00E632EE">
        <w:rPr>
          <w:rFonts w:hint="eastAsia"/>
          <w:lang w:eastAsia="zh-TW"/>
        </w:rPr>
        <w:t xml:space="preserve">: </w:t>
      </w:r>
      <w:r w:rsidR="00E632EE" w:rsidRPr="004320C0">
        <w:t xml:space="preserve">Space before </w:t>
      </w:r>
      <w:smartTag w:uri="urn:schemas-microsoft-com:office:smarttags" w:element="chmetcnv">
        <w:smartTagPr>
          <w:attr w:name="UnitName" w:val="pt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="00E632EE" w:rsidRPr="004320C0">
          <w:t>12 pt</w:t>
        </w:r>
      </w:smartTag>
      <w:r w:rsidR="00E632EE" w:rsidRPr="004320C0">
        <w:t xml:space="preserve">, </w:t>
      </w:r>
      <w:r w:rsidR="00E632EE" w:rsidRPr="004320C0">
        <w:rPr>
          <w:rFonts w:hint="eastAsia"/>
        </w:rPr>
        <w:t>k</w:t>
      </w:r>
      <w:r w:rsidR="00E632EE" w:rsidRPr="004320C0">
        <w:t xml:space="preserve">eep with next, </w:t>
      </w:r>
      <w:r w:rsidR="00E632EE" w:rsidRPr="004320C0">
        <w:rPr>
          <w:rFonts w:hint="eastAsia"/>
        </w:rPr>
        <w:t>a</w:t>
      </w:r>
      <w:r w:rsidR="00E632EE" w:rsidRPr="004320C0">
        <w:t>lignment left</w:t>
      </w:r>
      <w:r w:rsidR="00945912">
        <w:rPr>
          <w:rFonts w:hint="eastAsia"/>
          <w:lang w:eastAsia="zh-TW"/>
        </w:rPr>
        <w:t>;</w:t>
      </w:r>
      <w:r w:rsidR="00E632EE" w:rsidRPr="004320C0">
        <w:rPr>
          <w:rFonts w:hint="eastAsia"/>
        </w:rPr>
        <w:t xml:space="preserve"> </w:t>
      </w:r>
      <w:r w:rsidR="00E632EE" w:rsidRPr="004320C0">
        <w:rPr>
          <w:rFonts w:hint="eastAsia"/>
          <w:color w:val="0000FF"/>
        </w:rPr>
        <w:t xml:space="preserve">Style </w:t>
      </w:r>
      <w:r w:rsidR="00E632EE" w:rsidRPr="004320C0">
        <w:rPr>
          <w:color w:val="0000FF"/>
        </w:rPr>
        <w:t>“</w:t>
      </w:r>
      <w:r w:rsidR="00E632EE" w:rsidRPr="004320C0">
        <w:rPr>
          <w:rFonts w:hint="eastAsia"/>
          <w:color w:val="0000FF"/>
        </w:rPr>
        <w:t>Figure</w:t>
      </w:r>
      <w:r w:rsidR="00E632EE" w:rsidRPr="004320C0">
        <w:rPr>
          <w:color w:val="0000FF"/>
        </w:rPr>
        <w:t>”</w:t>
      </w:r>
      <w:r w:rsidR="00E632EE">
        <w:rPr>
          <w:rFonts w:hint="eastAsia"/>
          <w:color w:val="0000FF"/>
          <w:lang w:eastAsia="zh-TW"/>
        </w:rPr>
        <w:t>.</w:t>
      </w:r>
    </w:p>
    <w:p w:rsidR="00A81884" w:rsidRPr="009631D1" w:rsidRDefault="00A81884" w:rsidP="00C25718">
      <w:pPr>
        <w:pStyle w:val="Basictext"/>
      </w:pPr>
      <w:r w:rsidRPr="009631D1">
        <w:t>Tables should be titled like the example shows</w:t>
      </w:r>
      <w:r w:rsidR="006C52C9" w:rsidRPr="009631D1">
        <w:t xml:space="preserve"> below</w:t>
      </w:r>
      <w:r w:rsidRPr="009631D1">
        <w:t xml:space="preserve">, the style </w:t>
      </w:r>
      <w:r w:rsidRPr="00176404">
        <w:rPr>
          <w:color w:val="0000FF"/>
        </w:rPr>
        <w:t>"Figure title"</w:t>
      </w:r>
      <w:r w:rsidRPr="009631D1">
        <w:t xml:space="preserve"> is </w:t>
      </w:r>
      <w:r w:rsidR="00790D78" w:rsidRPr="009631D1">
        <w:t xml:space="preserve">also </w:t>
      </w:r>
      <w:r w:rsidRPr="009631D1">
        <w:t>used for the title</w:t>
      </w:r>
      <w:r w:rsidR="00176404">
        <w:rPr>
          <w:rFonts w:hint="eastAsia"/>
          <w:lang w:eastAsia="zh-TW"/>
        </w:rPr>
        <w:t>s of tables</w:t>
      </w:r>
      <w:r w:rsidRPr="009631D1">
        <w:t>.</w:t>
      </w:r>
    </w:p>
    <w:p w:rsidR="00BA6C3D" w:rsidRPr="009631D1" w:rsidRDefault="00BA6C3D" w:rsidP="00C25718">
      <w:pPr>
        <w:pStyle w:val="Basictext"/>
      </w:pPr>
      <w:r w:rsidRPr="009631D1">
        <w:t>&lt;One blank line of basic text is needed here!&gt;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5"/>
        <w:gridCol w:w="1408"/>
        <w:gridCol w:w="1559"/>
      </w:tblGrid>
      <w:tr w:rsidR="00A81884" w:rsidRPr="009631D1">
        <w:tc>
          <w:tcPr>
            <w:tcW w:w="3095" w:type="dxa"/>
          </w:tcPr>
          <w:p w:rsidR="00A81884" w:rsidRPr="009631D1" w:rsidRDefault="00A81884" w:rsidP="00BA6C3D">
            <w:pPr>
              <w:pStyle w:val="Table"/>
            </w:pPr>
            <w:r w:rsidRPr="009631D1">
              <w:t>Question</w:t>
            </w:r>
          </w:p>
        </w:tc>
        <w:tc>
          <w:tcPr>
            <w:tcW w:w="1408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Average 1992</w:t>
            </w:r>
          </w:p>
        </w:tc>
        <w:tc>
          <w:tcPr>
            <w:tcW w:w="1559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Average 1999</w:t>
            </w:r>
          </w:p>
        </w:tc>
      </w:tr>
      <w:tr w:rsidR="00A81884" w:rsidRPr="009631D1">
        <w:tc>
          <w:tcPr>
            <w:tcW w:w="3095" w:type="dxa"/>
          </w:tcPr>
          <w:p w:rsidR="00A81884" w:rsidRPr="009631D1" w:rsidRDefault="00A81884" w:rsidP="00BA6C3D">
            <w:pPr>
              <w:pStyle w:val="Table"/>
            </w:pPr>
            <w:r w:rsidRPr="009631D1">
              <w:t xml:space="preserve">1 How do you </w:t>
            </w:r>
            <w:r w:rsidR="009631D1">
              <w:t>regard...</w:t>
            </w:r>
          </w:p>
        </w:tc>
        <w:tc>
          <w:tcPr>
            <w:tcW w:w="1408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3.4</w:t>
            </w:r>
          </w:p>
        </w:tc>
        <w:tc>
          <w:tcPr>
            <w:tcW w:w="1559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3.7</w:t>
            </w:r>
          </w:p>
        </w:tc>
      </w:tr>
      <w:tr w:rsidR="00A81884" w:rsidRPr="009631D1">
        <w:tc>
          <w:tcPr>
            <w:tcW w:w="3095" w:type="dxa"/>
          </w:tcPr>
          <w:p w:rsidR="00A81884" w:rsidRPr="009631D1" w:rsidRDefault="00A81884" w:rsidP="00BA6C3D">
            <w:pPr>
              <w:pStyle w:val="Table"/>
            </w:pPr>
            <w:r w:rsidRPr="009631D1">
              <w:t>2 How do you...</w:t>
            </w:r>
          </w:p>
        </w:tc>
        <w:tc>
          <w:tcPr>
            <w:tcW w:w="1408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2.7</w:t>
            </w:r>
          </w:p>
        </w:tc>
        <w:tc>
          <w:tcPr>
            <w:tcW w:w="1559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3.4</w:t>
            </w:r>
          </w:p>
        </w:tc>
      </w:tr>
      <w:tr w:rsidR="00A81884" w:rsidRPr="009631D1">
        <w:tc>
          <w:tcPr>
            <w:tcW w:w="3095" w:type="dxa"/>
          </w:tcPr>
          <w:p w:rsidR="00A81884" w:rsidRPr="009631D1" w:rsidRDefault="00A81884" w:rsidP="00BA6C3D">
            <w:pPr>
              <w:pStyle w:val="Table"/>
            </w:pPr>
            <w:r w:rsidRPr="009631D1">
              <w:t>3 How do you...</w:t>
            </w:r>
          </w:p>
        </w:tc>
        <w:tc>
          <w:tcPr>
            <w:tcW w:w="1408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3.9</w:t>
            </w:r>
          </w:p>
        </w:tc>
        <w:tc>
          <w:tcPr>
            <w:tcW w:w="1559" w:type="dxa"/>
          </w:tcPr>
          <w:p w:rsidR="00A81884" w:rsidRPr="009631D1" w:rsidRDefault="00A81884" w:rsidP="00BA6C3D">
            <w:pPr>
              <w:pStyle w:val="Table"/>
              <w:jc w:val="center"/>
            </w:pPr>
            <w:r w:rsidRPr="009631D1">
              <w:t>3.6</w:t>
            </w:r>
          </w:p>
        </w:tc>
      </w:tr>
    </w:tbl>
    <w:p w:rsidR="00BA6C3D" w:rsidRPr="009631D1" w:rsidRDefault="00BA6C3D" w:rsidP="00BA6C3D">
      <w:pPr>
        <w:pStyle w:val="Figuretitle"/>
      </w:pPr>
      <w:r w:rsidRPr="009631D1">
        <w:t xml:space="preserve">Table </w:t>
      </w:r>
      <w:r w:rsidR="00C1767B">
        <w:fldChar w:fldCharType="begin"/>
      </w:r>
      <w:r w:rsidR="00C1767B">
        <w:instrText xml:space="preserve"> SEQ Figure \* ARABIC </w:instrText>
      </w:r>
      <w:r w:rsidR="00C1767B">
        <w:fldChar w:fldCharType="separate"/>
      </w:r>
      <w:r w:rsidR="00A52F2F">
        <w:rPr>
          <w:noProof/>
        </w:rPr>
        <w:t>2</w:t>
      </w:r>
      <w:r w:rsidR="00C1767B">
        <w:rPr>
          <w:noProof/>
        </w:rPr>
        <w:fldChar w:fldCharType="end"/>
      </w:r>
      <w:r w:rsidRPr="009631D1">
        <w:t>.</w:t>
      </w:r>
      <w:r w:rsidRPr="009631D1">
        <w:tab/>
      </w:r>
      <w:r w:rsidR="00726D9B">
        <w:rPr>
          <w:rFonts w:hint="eastAsia"/>
          <w:lang w:eastAsia="zh-TW"/>
        </w:rPr>
        <w:t xml:space="preserve">Table title: </w:t>
      </w:r>
      <w:r w:rsidR="00726D9B" w:rsidRPr="004320C0">
        <w:rPr>
          <w:rFonts w:hint="eastAsia"/>
          <w:bCs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="00726D9B" w:rsidRPr="004320C0">
          <w:rPr>
            <w:rFonts w:hint="eastAsia"/>
            <w:bCs/>
          </w:rPr>
          <w:t>11 pt</w:t>
        </w:r>
      </w:smartTag>
      <w:r w:rsidR="00726D9B" w:rsidRPr="004320C0">
        <w:rPr>
          <w:rFonts w:hint="eastAsia"/>
          <w:bCs/>
        </w:rPr>
        <w:t xml:space="preserve">, </w:t>
      </w:r>
      <w:r w:rsidR="00726D9B" w:rsidRPr="004320C0">
        <w:rPr>
          <w:rFonts w:hint="eastAsia"/>
        </w:rPr>
        <w:t>i</w:t>
      </w:r>
      <w:r w:rsidR="00726D9B" w:rsidRPr="004320C0">
        <w:t xml:space="preserve">talic, </w:t>
      </w:r>
      <w:r w:rsidR="00726D9B" w:rsidRPr="004320C0">
        <w:rPr>
          <w:rFonts w:hint="eastAsia"/>
        </w:rPr>
        <w:t>a</w:t>
      </w:r>
      <w:r w:rsidR="00726D9B" w:rsidRPr="004320C0">
        <w:t xml:space="preserve">lignment left, </w:t>
      </w:r>
      <w:r w:rsidR="00726D9B" w:rsidRPr="004320C0">
        <w:rPr>
          <w:rFonts w:hint="eastAsia"/>
        </w:rPr>
        <w:t>h</w:t>
      </w:r>
      <w:r w:rsidR="00726D9B"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2.5"/>
          <w:attr w:name="HasSpace" w:val="True"/>
          <w:attr w:name="Negative" w:val="False"/>
          <w:attr w:name="NumberType" w:val="1"/>
          <w:attr w:name="TCSC" w:val="0"/>
        </w:smartTagPr>
        <w:r w:rsidR="00726D9B" w:rsidRPr="004320C0">
          <w:t>2</w:t>
        </w:r>
        <w:r w:rsidR="00726D9B" w:rsidRPr="004320C0">
          <w:rPr>
            <w:rFonts w:hint="eastAsia"/>
          </w:rPr>
          <w:t>.</w:t>
        </w:r>
        <w:r w:rsidR="00726D9B" w:rsidRPr="004320C0">
          <w:t>5 cm</w:t>
        </w:r>
      </w:smartTag>
      <w:r w:rsidR="00726D9B" w:rsidRPr="004320C0">
        <w:t xml:space="preserve">, </w:t>
      </w:r>
      <w:r w:rsidR="00726D9B" w:rsidRPr="004320C0">
        <w:rPr>
          <w:rFonts w:hint="eastAsia"/>
        </w:rPr>
        <w:t>s</w:t>
      </w:r>
      <w:r w:rsidR="00726D9B" w:rsidRPr="004320C0">
        <w:t xml:space="preserve">pace after </w:t>
      </w:r>
      <w:smartTag w:uri="urn:schemas-microsoft-com:office:smarttags" w:element="chmetcnv">
        <w:smartTagPr>
          <w:attr w:name="UnitName" w:val="pt"/>
          <w:attr w:name="SourceValue" w:val="6"/>
          <w:attr w:name="HasSpace" w:val="True"/>
          <w:attr w:name="Negative" w:val="False"/>
          <w:attr w:name="NumberType" w:val="1"/>
          <w:attr w:name="TCSC" w:val="0"/>
        </w:smartTagPr>
        <w:r w:rsidR="00726D9B" w:rsidRPr="004320C0">
          <w:t>6 pt</w:t>
        </w:r>
      </w:smartTag>
      <w:r w:rsidR="00726D9B">
        <w:rPr>
          <w:rFonts w:hint="eastAsia"/>
          <w:lang w:eastAsia="zh-TW"/>
        </w:rPr>
        <w:t>;</w:t>
      </w:r>
      <w:r w:rsidR="00726D9B" w:rsidRPr="004320C0">
        <w:rPr>
          <w:rFonts w:hint="eastAsia"/>
          <w:color w:val="0000FF"/>
        </w:rPr>
        <w:t xml:space="preserve"> Style </w:t>
      </w:r>
      <w:r w:rsidR="00726D9B" w:rsidRPr="004320C0">
        <w:rPr>
          <w:color w:val="0000FF"/>
        </w:rPr>
        <w:t>“</w:t>
      </w:r>
      <w:r w:rsidR="00726D9B" w:rsidRPr="004320C0">
        <w:rPr>
          <w:rFonts w:hint="eastAsia"/>
          <w:color w:val="0000FF"/>
        </w:rPr>
        <w:t xml:space="preserve">Figure </w:t>
      </w:r>
      <w:r w:rsidR="00726D9B">
        <w:rPr>
          <w:rFonts w:hint="eastAsia"/>
          <w:color w:val="0000FF"/>
          <w:lang w:eastAsia="zh-TW"/>
        </w:rPr>
        <w:t>T</w:t>
      </w:r>
      <w:r w:rsidR="00726D9B" w:rsidRPr="004320C0">
        <w:rPr>
          <w:rFonts w:hint="eastAsia"/>
          <w:color w:val="0000FF"/>
        </w:rPr>
        <w:t>itle</w:t>
      </w:r>
      <w:r w:rsidR="00726D9B" w:rsidRPr="004320C0">
        <w:rPr>
          <w:color w:val="0000FF"/>
        </w:rPr>
        <w:t>”</w:t>
      </w:r>
      <w:r w:rsidR="00726D9B">
        <w:rPr>
          <w:rFonts w:hint="eastAsia"/>
          <w:lang w:eastAsia="zh-TW"/>
        </w:rPr>
        <w:t xml:space="preserve">. </w:t>
      </w:r>
      <w:r w:rsidRPr="009631D1">
        <w:t xml:space="preserve">The title should always be placed below the table. The table may not extend the </w:t>
      </w:r>
      <w:r w:rsidR="00DE25FA" w:rsidRPr="009631D1">
        <w:t xml:space="preserve">margins. </w:t>
      </w:r>
      <w:r w:rsidR="00726D9B">
        <w:rPr>
          <w:rFonts w:hint="eastAsia"/>
          <w:lang w:eastAsia="zh-TW"/>
        </w:rPr>
        <w:t>S</w:t>
      </w:r>
      <w:r w:rsidRPr="009631D1">
        <w:t>tyle for the text in table cells</w:t>
      </w:r>
      <w:r w:rsidR="00726D9B">
        <w:rPr>
          <w:rFonts w:hint="eastAsia"/>
          <w:lang w:eastAsia="zh-TW"/>
        </w:rPr>
        <w:t xml:space="preserve">: </w:t>
      </w:r>
      <w:r w:rsidR="00726D9B" w:rsidRPr="004320C0">
        <w:t xml:space="preserve">Font </w:t>
      </w:r>
      <w:smartTag w:uri="urn:schemas-microsoft-com:office:smarttags" w:element="chmetcnv">
        <w:smartTagPr>
          <w:attr w:name="UnitName" w:val="pt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="00726D9B" w:rsidRPr="004320C0">
          <w:t>10 pt</w:t>
        </w:r>
      </w:smartTag>
      <w:r w:rsidR="00726D9B" w:rsidRPr="004320C0">
        <w:t xml:space="preserve">, </w:t>
      </w:r>
      <w:r w:rsidR="00726D9B" w:rsidRPr="004320C0">
        <w:rPr>
          <w:rFonts w:hint="eastAsia"/>
        </w:rPr>
        <w:t>a</w:t>
      </w:r>
      <w:r w:rsidR="00726D9B" w:rsidRPr="004320C0">
        <w:t xml:space="preserve">lignment left, </w:t>
      </w:r>
      <w:r w:rsidR="00726D9B" w:rsidRPr="004320C0">
        <w:rPr>
          <w:rFonts w:hint="eastAsia"/>
        </w:rPr>
        <w:t>s</w:t>
      </w:r>
      <w:r w:rsidR="00726D9B" w:rsidRPr="004320C0">
        <w:t xml:space="preserve">pace before </w:t>
      </w:r>
      <w:smartTag w:uri="urn:schemas-microsoft-com:office:smarttags" w:element="chmetcnv">
        <w:smartTagPr>
          <w:attr w:name="UnitName" w:val="pt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="00726D9B" w:rsidRPr="004320C0">
          <w:t>0 pt</w:t>
        </w:r>
      </w:smartTag>
      <w:r w:rsidR="00726D9B">
        <w:rPr>
          <w:rFonts w:hint="eastAsia"/>
          <w:lang w:eastAsia="zh-TW"/>
        </w:rPr>
        <w:t>;</w:t>
      </w:r>
      <w:r w:rsidR="00726D9B" w:rsidRPr="004320C0">
        <w:rPr>
          <w:rFonts w:hint="eastAsia"/>
        </w:rPr>
        <w:t xml:space="preserve"> </w:t>
      </w:r>
      <w:r w:rsidR="00726D9B" w:rsidRPr="004320C0">
        <w:rPr>
          <w:rFonts w:hint="eastAsia"/>
          <w:color w:val="0000FF"/>
        </w:rPr>
        <w:t xml:space="preserve">Style </w:t>
      </w:r>
      <w:r w:rsidR="00726D9B" w:rsidRPr="004320C0">
        <w:rPr>
          <w:color w:val="0000FF"/>
        </w:rPr>
        <w:t>“</w:t>
      </w:r>
      <w:r w:rsidR="00726D9B" w:rsidRPr="004320C0">
        <w:rPr>
          <w:rFonts w:hint="eastAsia"/>
          <w:color w:val="0000FF"/>
        </w:rPr>
        <w:t>Table</w:t>
      </w:r>
      <w:r w:rsidR="00726D9B" w:rsidRPr="004320C0">
        <w:rPr>
          <w:color w:val="0000FF"/>
        </w:rPr>
        <w:t>”</w:t>
      </w:r>
      <w:r w:rsidR="00726D9B">
        <w:rPr>
          <w:rFonts w:hint="eastAsia"/>
          <w:lang w:eastAsia="zh-TW"/>
        </w:rPr>
        <w:t xml:space="preserve">. </w:t>
      </w:r>
      <w:r w:rsidRPr="009631D1">
        <w:t xml:space="preserve">Some cells may need </w:t>
      </w:r>
      <w:r w:rsidR="00DE25FA">
        <w:t xml:space="preserve">special </w:t>
      </w:r>
      <w:r w:rsidRPr="009631D1">
        <w:t>alignment.</w:t>
      </w:r>
    </w:p>
    <w:p w:rsidR="001D2220" w:rsidRPr="009631D1" w:rsidRDefault="008D7DAC" w:rsidP="00C25718">
      <w:pPr>
        <w:pStyle w:val="Basictext"/>
      </w:pPr>
      <w:r>
        <w:t>H</w:t>
      </w:r>
      <w:r w:rsidR="001D2220" w:rsidRPr="009631D1">
        <w:t xml:space="preserve">ere </w:t>
      </w:r>
      <w:r w:rsidR="00A96788">
        <w:rPr>
          <w:rFonts w:hint="eastAsia"/>
          <w:lang w:eastAsia="zh-TW"/>
        </w:rPr>
        <w:t>are</w:t>
      </w:r>
      <w:r w:rsidR="001D2220" w:rsidRPr="009631D1">
        <w:t xml:space="preserve"> example</w:t>
      </w:r>
      <w:r w:rsidR="00A96788">
        <w:rPr>
          <w:rFonts w:hint="eastAsia"/>
          <w:lang w:eastAsia="zh-TW"/>
        </w:rPr>
        <w:t>s</w:t>
      </w:r>
      <w:r w:rsidR="001D2220" w:rsidRPr="009631D1">
        <w:t xml:space="preserve"> of </w:t>
      </w:r>
      <w:r w:rsidR="00A96788">
        <w:rPr>
          <w:rFonts w:hint="eastAsia"/>
          <w:lang w:eastAsia="zh-TW"/>
        </w:rPr>
        <w:t>bulleted lists</w:t>
      </w:r>
      <w:r w:rsidR="001D2220" w:rsidRPr="009631D1">
        <w:t>:</w:t>
      </w:r>
    </w:p>
    <w:p w:rsidR="001D2220" w:rsidRPr="009631D1" w:rsidRDefault="00460052" w:rsidP="005459F0">
      <w:pPr>
        <w:pStyle w:val="Bullet"/>
        <w:rPr>
          <w:lang w:val="en-GB"/>
        </w:rPr>
      </w:pPr>
      <w:r>
        <w:rPr>
          <w:rFonts w:hint="eastAsia"/>
          <w:lang w:eastAsia="zh-TW"/>
        </w:rPr>
        <w:t xml:space="preserve">First-level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eastAsia="標楷體" w:hint="eastAsia"/>
          </w:rPr>
          <w:t>11 pt</w:t>
        </w:r>
      </w:smartTag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>Bullet</w:t>
      </w:r>
      <w:r w:rsidRPr="004320C0">
        <w:rPr>
          <w:color w:val="0000FF"/>
        </w:rPr>
        <w:t>”</w:t>
      </w:r>
      <w:r>
        <w:rPr>
          <w:rFonts w:hint="eastAsia"/>
          <w:lang w:eastAsia="zh-TW"/>
        </w:rPr>
        <w:t xml:space="preserve">. </w:t>
      </w:r>
      <w:r w:rsidR="00DE25FA">
        <w:t xml:space="preserve">In the following </w:t>
      </w:r>
      <w:r w:rsidR="001D2220" w:rsidRPr="009631D1">
        <w:rPr>
          <w:lang w:val="en-GB"/>
        </w:rPr>
        <w:t xml:space="preserve">you can find an example of </w:t>
      </w:r>
      <w:r w:rsidR="00DE25FA">
        <w:rPr>
          <w:lang w:val="en-GB"/>
        </w:rPr>
        <w:t>a second level list</w:t>
      </w:r>
      <w:r w:rsidR="001D2220" w:rsidRPr="009631D1">
        <w:rPr>
          <w:lang w:val="en-GB"/>
        </w:rPr>
        <w:t>:</w:t>
      </w:r>
    </w:p>
    <w:p w:rsidR="00460052" w:rsidRDefault="00460052" w:rsidP="005459F0">
      <w:pPr>
        <w:pStyle w:val="Bullet2"/>
      </w:pPr>
      <w:r>
        <w:rPr>
          <w:rFonts w:hint="eastAsia"/>
          <w:lang w:eastAsia="zh-TW"/>
        </w:rPr>
        <w:t xml:space="preserve">Second-level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eastAsia="標楷體" w:hint="eastAsia"/>
          </w:rPr>
          <w:t>11 pt</w:t>
        </w:r>
      </w:smartTag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l</w:t>
      </w:r>
      <w:r w:rsidRPr="004320C0">
        <w:t xml:space="preserve">eft indent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Bullet 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320C0">
          <w:rPr>
            <w:rFonts w:hint="eastAsia"/>
            <w:color w:val="0000FF"/>
          </w:rPr>
          <w:t>2</w:t>
        </w:r>
        <w:r w:rsidRPr="004320C0">
          <w:rPr>
            <w:color w:val="0000FF"/>
          </w:rPr>
          <w:t>”</w:t>
        </w:r>
      </w:smartTag>
      <w:r>
        <w:rPr>
          <w:rFonts w:hint="eastAsia"/>
          <w:lang w:eastAsia="zh-TW"/>
        </w:rPr>
        <w:t xml:space="preserve">. </w:t>
      </w:r>
    </w:p>
    <w:p w:rsidR="001D2220" w:rsidRPr="009631D1" w:rsidRDefault="00460052" w:rsidP="005459F0">
      <w:pPr>
        <w:pStyle w:val="Bullet2"/>
      </w:pPr>
      <w:r>
        <w:rPr>
          <w:rFonts w:hint="eastAsia"/>
          <w:lang w:eastAsia="zh-TW"/>
        </w:rPr>
        <w:t xml:space="preserve">Second-level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eastAsia="標楷體" w:hint="eastAsia"/>
          </w:rPr>
          <w:t>11 pt</w:t>
        </w:r>
      </w:smartTag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l</w:t>
      </w:r>
      <w:r w:rsidRPr="004320C0">
        <w:t xml:space="preserve">eft indent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 xml:space="preserve">Bullet 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4320C0">
          <w:rPr>
            <w:rFonts w:hint="eastAsia"/>
            <w:color w:val="0000FF"/>
          </w:rPr>
          <w:t>2</w:t>
        </w:r>
        <w:r w:rsidRPr="004320C0">
          <w:rPr>
            <w:color w:val="0000FF"/>
          </w:rPr>
          <w:t>”</w:t>
        </w:r>
      </w:smartTag>
      <w:r>
        <w:rPr>
          <w:rFonts w:hint="eastAsia"/>
          <w:lang w:eastAsia="zh-TW"/>
        </w:rPr>
        <w:t>.</w:t>
      </w:r>
    </w:p>
    <w:p w:rsidR="001D2220" w:rsidRPr="009631D1" w:rsidRDefault="00460052" w:rsidP="00A81884">
      <w:pPr>
        <w:pStyle w:val="Bullet"/>
        <w:rPr>
          <w:lang w:val="en-GB"/>
        </w:rPr>
      </w:pPr>
      <w:r>
        <w:rPr>
          <w:rFonts w:hint="eastAsia"/>
          <w:lang w:eastAsia="zh-TW"/>
        </w:rPr>
        <w:t xml:space="preserve">First-level bulleted list: </w:t>
      </w:r>
      <w:r w:rsidRPr="004320C0">
        <w:rPr>
          <w:rFonts w:eastAsia="標楷體" w:hint="eastAsia"/>
        </w:rPr>
        <w:t xml:space="preserve">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eastAsia="標楷體" w:hint="eastAsia"/>
          </w:rPr>
          <w:t>11 pt</w:t>
        </w:r>
      </w:smartTag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b</w:t>
      </w:r>
      <w:r w:rsidRPr="004320C0">
        <w:t xml:space="preserve">ulleted,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s</w:t>
      </w:r>
      <w:r w:rsidRPr="004320C0">
        <w:t>pace before 0</w:t>
      </w:r>
      <w:r>
        <w:rPr>
          <w:rFonts w:hint="eastAsia"/>
          <w:lang w:eastAsia="zh-TW"/>
        </w:rPr>
        <w:t>;</w:t>
      </w:r>
      <w:r w:rsidRPr="004320C0">
        <w:rPr>
          <w:rFonts w:hint="eastAsia"/>
        </w:rPr>
        <w:t xml:space="preserve">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Pr="004320C0">
        <w:rPr>
          <w:rFonts w:hint="eastAsia"/>
          <w:color w:val="0000FF"/>
        </w:rPr>
        <w:t>Bullet</w:t>
      </w:r>
      <w:r w:rsidRPr="004320C0">
        <w:rPr>
          <w:color w:val="0000FF"/>
        </w:rPr>
        <w:t>”</w:t>
      </w:r>
      <w:r w:rsidR="00181A8F" w:rsidRPr="009631D1">
        <w:rPr>
          <w:lang w:val="en-GB"/>
        </w:rPr>
        <w:t>.</w:t>
      </w:r>
    </w:p>
    <w:p w:rsidR="000E340E" w:rsidRDefault="000E340E" w:rsidP="000E340E">
      <w:pPr>
        <w:pStyle w:val="Basictext"/>
      </w:pPr>
      <w:r>
        <w:rPr>
          <w:rFonts w:hint="eastAsia"/>
        </w:rPr>
        <w:t xml:space="preserve">Citation format in the text </w:t>
      </w:r>
      <w:r w:rsidR="00C05B02">
        <w:t xml:space="preserve">should </w:t>
      </w:r>
      <w:r w:rsidR="00C05B02">
        <w:rPr>
          <w:rFonts w:hint="eastAsia"/>
        </w:rPr>
        <w:t xml:space="preserve">follow the </w:t>
      </w:r>
      <w:r w:rsidR="00C05B02" w:rsidRPr="00C05B02">
        <w:rPr>
          <w:rFonts w:hint="eastAsia"/>
          <w:color w:val="FF0000"/>
        </w:rPr>
        <w:t xml:space="preserve">APA </w:t>
      </w:r>
      <w:r w:rsidR="00C05B02" w:rsidRPr="00C05B02">
        <w:rPr>
          <w:color w:val="FF0000"/>
        </w:rPr>
        <w:t>Referencing</w:t>
      </w:r>
      <w:r w:rsidR="00C05B02" w:rsidRPr="00C05B02">
        <w:rPr>
          <w:rFonts w:hint="eastAsia"/>
          <w:color w:val="FF0000"/>
        </w:rPr>
        <w:t xml:space="preserve"> </w:t>
      </w:r>
      <w:r w:rsidR="00C05B02" w:rsidRPr="00C05B02">
        <w:rPr>
          <w:color w:val="FF0000"/>
        </w:rPr>
        <w:t>Style</w:t>
      </w:r>
      <w:r w:rsidR="00C05B02">
        <w:t xml:space="preserve"> where the</w:t>
      </w:r>
      <w:r>
        <w:rPr>
          <w:rFonts w:hint="eastAsia"/>
        </w:rPr>
        <w:t xml:space="preserve"> authors</w:t>
      </w:r>
      <w:r>
        <w:t>’</w:t>
      </w:r>
      <w:r>
        <w:rPr>
          <w:rFonts w:hint="eastAsia"/>
        </w:rPr>
        <w:t xml:space="preserve"> names and year of publication in parentheses. If a reference has more than two authors, t</w:t>
      </w:r>
      <w:bookmarkStart w:id="2" w:name="_GoBack"/>
      <w:bookmarkEnd w:id="2"/>
      <w:r>
        <w:rPr>
          <w:rFonts w:hint="eastAsia"/>
        </w:rPr>
        <w:t xml:space="preserve">he </w:t>
      </w:r>
      <w:r>
        <w:t>corresponding</w:t>
      </w:r>
      <w:r>
        <w:rPr>
          <w:rFonts w:hint="eastAsia"/>
        </w:rPr>
        <w:t xml:space="preserve"> citations should appear as the first author followed by </w:t>
      </w:r>
      <w:r>
        <w:t>‘</w:t>
      </w:r>
      <w:r>
        <w:rPr>
          <w:rFonts w:hint="eastAsia"/>
        </w:rPr>
        <w:t>et al.</w:t>
      </w:r>
      <w:r>
        <w:t>”</w:t>
      </w:r>
      <w:r>
        <w:rPr>
          <w:rFonts w:hint="eastAsia"/>
        </w:rPr>
        <w:t>. Here are some examples showing how citations in the text should be used:</w:t>
      </w:r>
    </w:p>
    <w:p w:rsidR="000E340E" w:rsidRPr="000E340E" w:rsidRDefault="000E340E" w:rsidP="000E340E">
      <w:pPr>
        <w:pStyle w:val="Bullet"/>
        <w:tabs>
          <w:tab w:val="clear" w:pos="360"/>
          <w:tab w:val="num" w:pos="284"/>
        </w:tabs>
        <w:ind w:left="284" w:hanging="284"/>
        <w:rPr>
          <w:lang w:eastAsia="zh-TW"/>
        </w:rPr>
      </w:pPr>
      <w:r w:rsidRPr="000E340E">
        <w:rPr>
          <w:lang w:eastAsia="zh-TW"/>
        </w:rPr>
        <w:t xml:space="preserve">Nowadays almost everything is end-user computing (Smith 2002). </w:t>
      </w:r>
    </w:p>
    <w:p w:rsidR="000E340E" w:rsidRPr="000E340E" w:rsidRDefault="000E340E" w:rsidP="000E340E">
      <w:pPr>
        <w:pStyle w:val="Bullet"/>
        <w:tabs>
          <w:tab w:val="clear" w:pos="360"/>
          <w:tab w:val="num" w:pos="284"/>
        </w:tabs>
        <w:ind w:left="284" w:hanging="284"/>
        <w:rPr>
          <w:lang w:eastAsia="zh-TW"/>
        </w:rPr>
      </w:pPr>
      <w:r w:rsidRPr="000E340E">
        <w:rPr>
          <w:lang w:eastAsia="zh-TW"/>
        </w:rPr>
        <w:t>However, many counter-arguments exist (</w:t>
      </w:r>
      <w:proofErr w:type="spellStart"/>
      <w:r w:rsidRPr="000E340E">
        <w:rPr>
          <w:lang w:eastAsia="zh-TW"/>
        </w:rPr>
        <w:t>Jörgenssen</w:t>
      </w:r>
      <w:proofErr w:type="spellEnd"/>
      <w:r w:rsidRPr="000E340E">
        <w:rPr>
          <w:lang w:eastAsia="zh-TW"/>
        </w:rPr>
        <w:t xml:space="preserve"> 1999</w:t>
      </w:r>
      <w:r w:rsidRPr="000E340E">
        <w:rPr>
          <w:rFonts w:hint="eastAsia"/>
          <w:lang w:eastAsia="zh-TW"/>
        </w:rPr>
        <w:t>;</w:t>
      </w:r>
      <w:r w:rsidRPr="000E340E">
        <w:rPr>
          <w:lang w:eastAsia="zh-TW"/>
        </w:rPr>
        <w:t xml:space="preserve"> Lee &amp; Li 2000). </w:t>
      </w:r>
    </w:p>
    <w:p w:rsidR="000E340E" w:rsidRPr="000E340E" w:rsidRDefault="000E340E" w:rsidP="000E340E">
      <w:pPr>
        <w:pStyle w:val="Bullet"/>
        <w:tabs>
          <w:tab w:val="clear" w:pos="360"/>
          <w:tab w:val="num" w:pos="284"/>
        </w:tabs>
        <w:ind w:left="284" w:hanging="284"/>
        <w:rPr>
          <w:lang w:eastAsia="zh-TW"/>
        </w:rPr>
      </w:pPr>
      <w:proofErr w:type="spellStart"/>
      <w:r w:rsidRPr="000E340E">
        <w:rPr>
          <w:lang w:eastAsia="zh-TW"/>
        </w:rPr>
        <w:t>Reponen</w:t>
      </w:r>
      <w:proofErr w:type="spellEnd"/>
      <w:r w:rsidRPr="000E340E">
        <w:rPr>
          <w:lang w:eastAsia="zh-TW"/>
        </w:rPr>
        <w:t xml:space="preserve"> (1995), Sin and Powell (2001)</w:t>
      </w:r>
      <w:r w:rsidRPr="000E340E">
        <w:rPr>
          <w:rFonts w:hint="eastAsia"/>
          <w:lang w:eastAsia="zh-TW"/>
        </w:rPr>
        <w:t>,</w:t>
      </w:r>
      <w:r w:rsidRPr="000E340E">
        <w:rPr>
          <w:lang w:eastAsia="zh-TW"/>
        </w:rPr>
        <w:t xml:space="preserve"> and </w:t>
      </w:r>
      <w:proofErr w:type="spellStart"/>
      <w:r w:rsidRPr="000E340E">
        <w:rPr>
          <w:rFonts w:hint="eastAsia"/>
          <w:lang w:eastAsia="zh-TW"/>
        </w:rPr>
        <w:t>Smythe</w:t>
      </w:r>
      <w:proofErr w:type="spellEnd"/>
      <w:r w:rsidRPr="000E340E">
        <w:rPr>
          <w:rFonts w:hint="eastAsia"/>
          <w:lang w:eastAsia="zh-TW"/>
        </w:rPr>
        <w:t xml:space="preserve"> et al. </w:t>
      </w:r>
      <w:r w:rsidRPr="000E340E">
        <w:rPr>
          <w:lang w:eastAsia="zh-TW"/>
        </w:rPr>
        <w:t>(199</w:t>
      </w:r>
      <w:r w:rsidRPr="000E340E">
        <w:rPr>
          <w:rFonts w:hint="eastAsia"/>
          <w:lang w:eastAsia="zh-TW"/>
        </w:rPr>
        <w:t>3</w:t>
      </w:r>
      <w:r w:rsidRPr="000E340E">
        <w:rPr>
          <w:lang w:eastAsia="zh-TW"/>
        </w:rPr>
        <w:t>) all agree that ...</w:t>
      </w:r>
    </w:p>
    <w:p w:rsidR="00AB4AFF" w:rsidRDefault="00AB4AFF" w:rsidP="00AB4AFF">
      <w:pPr>
        <w:pStyle w:val="Basictext"/>
        <w:rPr>
          <w:color w:val="0000FF"/>
          <w:lang w:eastAsia="zh-TW"/>
        </w:rPr>
      </w:pPr>
      <w:r>
        <w:rPr>
          <w:rFonts w:hint="eastAsia"/>
          <w:lang w:eastAsia="zh-TW"/>
        </w:rPr>
        <w:t>References</w:t>
      </w:r>
      <w:r w:rsidRPr="00AB4AFF">
        <w:rPr>
          <w:rFonts w:hint="eastAsia"/>
        </w:rPr>
        <w:t xml:space="preserve"> heading: </w:t>
      </w:r>
      <w:r w:rsidRPr="00AB4AFF"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4"/>
          <w:attr w:name="UnitName" w:val="pt"/>
        </w:smartTagPr>
        <w:r w:rsidRPr="00AB4AFF">
          <w:t>14 pt</w:t>
        </w:r>
      </w:smartTag>
      <w:r w:rsidRPr="00AB4AFF">
        <w:t xml:space="preserve">, </w:t>
      </w:r>
      <w:r w:rsidRPr="00AB4AFF">
        <w:rPr>
          <w:rFonts w:hint="eastAsia"/>
        </w:rPr>
        <w:t>s</w:t>
      </w:r>
      <w:r w:rsidRPr="00AB4AFF">
        <w:t xml:space="preserve">pace </w:t>
      </w:r>
      <w:r w:rsidRPr="00AB4AFF">
        <w:rPr>
          <w:szCs w:val="18"/>
        </w:rPr>
        <w:t>before</w:t>
      </w:r>
      <w:r w:rsidRPr="00AB4AFF">
        <w:t xml:space="preserve"> 18 and after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pt"/>
        </w:smartTagPr>
        <w:r w:rsidRPr="00AB4AFF">
          <w:t>6 pt</w:t>
        </w:r>
      </w:smartTag>
      <w:r w:rsidRPr="00AB4AFF">
        <w:t xml:space="preserve">, </w:t>
      </w:r>
      <w:r w:rsidRPr="00AB4AFF">
        <w:rPr>
          <w:rFonts w:hint="eastAsia"/>
        </w:rPr>
        <w:t>k</w:t>
      </w:r>
      <w:r w:rsidRPr="00AB4AFF">
        <w:t xml:space="preserve">eep with next, </w:t>
      </w:r>
      <w:r w:rsidRPr="00AB4AFF">
        <w:rPr>
          <w:rFonts w:hint="eastAsia"/>
        </w:rPr>
        <w:t>a</w:t>
      </w:r>
      <w:r w:rsidRPr="00AB4AFF">
        <w:t>lignment left</w:t>
      </w:r>
      <w:r w:rsidRPr="00AB4AFF">
        <w:rPr>
          <w:rFonts w:hint="eastAsia"/>
        </w:rPr>
        <w:t xml:space="preserve">; </w:t>
      </w:r>
      <w:r w:rsidRPr="00AB4AFF">
        <w:rPr>
          <w:rFonts w:hint="eastAsia"/>
          <w:color w:val="0000FF"/>
        </w:rPr>
        <w:t xml:space="preserve">Style </w:t>
      </w:r>
      <w:r w:rsidRPr="00AB4AFF">
        <w:rPr>
          <w:color w:val="0000FF"/>
        </w:rPr>
        <w:t>“</w:t>
      </w:r>
      <w:r w:rsidRPr="00AB4AFF">
        <w:rPr>
          <w:rFonts w:hint="eastAsia"/>
          <w:color w:val="0000FF"/>
        </w:rPr>
        <w:t>Subtitle</w:t>
      </w:r>
      <w:r w:rsidRPr="00AB4AFF">
        <w:rPr>
          <w:color w:val="0000FF"/>
        </w:rPr>
        <w:t>”</w:t>
      </w:r>
    </w:p>
    <w:p w:rsidR="00AB4AFF" w:rsidRDefault="00AB4AFF" w:rsidP="00C25718">
      <w:pPr>
        <w:pStyle w:val="Basictext"/>
        <w:rPr>
          <w:lang w:eastAsia="zh-TW"/>
        </w:rPr>
      </w:pPr>
      <w:r w:rsidRPr="00AB4AFF">
        <w:rPr>
          <w:rFonts w:eastAsia="標楷體" w:hint="eastAsia"/>
        </w:rPr>
        <w:t>References:</w:t>
      </w:r>
      <w:r w:rsidRPr="004320C0">
        <w:rPr>
          <w:rFonts w:eastAsia="標楷體" w:hint="eastAsia"/>
        </w:rPr>
        <w:t xml:space="preserve"> Font </w:t>
      </w:r>
      <w:smartTag w:uri="urn:schemas-microsoft-com:office:smarttags" w:element="chmetcnv">
        <w:smartTagPr>
          <w:attr w:name="UnitName" w:val="pt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4320C0">
          <w:rPr>
            <w:rFonts w:eastAsia="標楷體" w:hint="eastAsia"/>
          </w:rPr>
          <w:t>11 pt</w:t>
        </w:r>
      </w:smartTag>
      <w:r w:rsidRPr="004320C0">
        <w:rPr>
          <w:rFonts w:eastAsia="標楷體" w:hint="eastAsia"/>
        </w:rPr>
        <w:t xml:space="preserve">, </w:t>
      </w:r>
      <w:r w:rsidRPr="004320C0">
        <w:rPr>
          <w:rFonts w:hint="eastAsia"/>
        </w:rPr>
        <w:t>h</w:t>
      </w:r>
      <w:r w:rsidRPr="004320C0">
        <w:t xml:space="preserve">anging </w:t>
      </w:r>
      <w:smartTag w:uri="urn:schemas-microsoft-com:office:smarttags" w:element="chmetcnv">
        <w:smartTagPr>
          <w:attr w:name="UnitName" w:val="cm"/>
          <w:attr w:name="SourceValue" w:val="0.5"/>
          <w:attr w:name="HasSpace" w:val="True"/>
          <w:attr w:name="Negative" w:val="False"/>
          <w:attr w:name="NumberType" w:val="1"/>
          <w:attr w:name="TCSC" w:val="0"/>
        </w:smartTagPr>
        <w:r w:rsidRPr="004320C0">
          <w:t>0</w:t>
        </w:r>
        <w:r w:rsidRPr="004320C0">
          <w:rPr>
            <w:rFonts w:hint="eastAsia"/>
          </w:rPr>
          <w:t>.</w:t>
        </w:r>
        <w:r w:rsidRPr="004320C0">
          <w:t>5 cm</w:t>
        </w:r>
      </w:smartTag>
      <w:r w:rsidRPr="004320C0">
        <w:t xml:space="preserve">, </w:t>
      </w:r>
      <w:r w:rsidRPr="004320C0">
        <w:rPr>
          <w:rFonts w:hint="eastAsia"/>
        </w:rPr>
        <w:t>a</w:t>
      </w:r>
      <w:r w:rsidRPr="004320C0">
        <w:t>lignment left</w:t>
      </w:r>
      <w:r>
        <w:rPr>
          <w:rFonts w:hint="eastAsia"/>
          <w:lang w:eastAsia="zh-TW"/>
        </w:rPr>
        <w:t xml:space="preserve">; </w:t>
      </w:r>
      <w:r w:rsidRPr="004320C0">
        <w:rPr>
          <w:rFonts w:hint="eastAsia"/>
          <w:color w:val="0000FF"/>
        </w:rPr>
        <w:t xml:space="preserve">Style </w:t>
      </w:r>
      <w:r w:rsidRPr="004320C0">
        <w:rPr>
          <w:color w:val="0000FF"/>
        </w:rPr>
        <w:t>“</w:t>
      </w:r>
      <w:r w:rsidR="00BC6228">
        <w:rPr>
          <w:rFonts w:hint="eastAsia"/>
          <w:color w:val="0000FF"/>
        </w:rPr>
        <w:t xml:space="preserve">Reference </w:t>
      </w:r>
      <w:r w:rsidR="00BC6228">
        <w:rPr>
          <w:rFonts w:hint="eastAsia"/>
          <w:color w:val="0000FF"/>
          <w:lang w:eastAsia="zh-TW"/>
        </w:rPr>
        <w:t>l</w:t>
      </w:r>
      <w:r w:rsidRPr="004320C0">
        <w:rPr>
          <w:rFonts w:hint="eastAsia"/>
          <w:color w:val="0000FF"/>
        </w:rPr>
        <w:t>ist</w:t>
      </w:r>
      <w:r w:rsidRPr="004320C0">
        <w:rPr>
          <w:color w:val="0000FF"/>
        </w:rPr>
        <w:t>”</w:t>
      </w:r>
      <w:r w:rsidRPr="004320C0">
        <w:rPr>
          <w:rFonts w:hint="eastAsia"/>
          <w:color w:val="0000FF"/>
        </w:rPr>
        <w:t>.</w:t>
      </w:r>
      <w:r w:rsidRPr="004320C0">
        <w:rPr>
          <w:rFonts w:hint="eastAsia"/>
        </w:rPr>
        <w:t xml:space="preserve"> R</w:t>
      </w:r>
      <w:r w:rsidRPr="004320C0">
        <w:t xml:space="preserve">eferences are listed alphabetically at the end of </w:t>
      </w:r>
      <w:r w:rsidRPr="004320C0">
        <w:rPr>
          <w:rFonts w:hint="eastAsia"/>
        </w:rPr>
        <w:t>your</w:t>
      </w:r>
      <w:r w:rsidRPr="004320C0">
        <w:t xml:space="preserve"> paper.</w:t>
      </w:r>
      <w:r w:rsidRPr="004320C0">
        <w:rPr>
          <w:rFonts w:hint="eastAsia"/>
        </w:rPr>
        <w:t xml:space="preserve"> Some examples of references are as follows:</w:t>
      </w:r>
    </w:p>
    <w:p w:rsidR="008C6F36" w:rsidRPr="009631D1" w:rsidRDefault="00BC6228" w:rsidP="006A7A9D">
      <w:pPr>
        <w:pStyle w:val="ab"/>
        <w:rPr>
          <w:lang w:val="en-GB" w:eastAsia="zh-TW"/>
        </w:rPr>
      </w:pPr>
      <w:r>
        <w:rPr>
          <w:lang w:val="en-GB"/>
        </w:rPr>
        <w:t>References</w:t>
      </w:r>
    </w:p>
    <w:p w:rsidR="005459F0" w:rsidRDefault="005459F0" w:rsidP="008F558D">
      <w:pPr>
        <w:pStyle w:val="Referencelist"/>
      </w:pPr>
      <w:r w:rsidRPr="005459F0">
        <w:t xml:space="preserve">Markus, M.L. </w:t>
      </w:r>
      <w:r>
        <w:t>and</w:t>
      </w:r>
      <w:r w:rsidRPr="005459F0">
        <w:t xml:space="preserve"> Robey, D. (1988)</w:t>
      </w:r>
      <w:r>
        <w:t>.</w:t>
      </w:r>
      <w:r w:rsidRPr="005459F0">
        <w:t xml:space="preserve"> Information technology and organizational change: Causal structure in </w:t>
      </w:r>
      <w:r>
        <w:t>theory and research. Management Science, 34 (5)</w:t>
      </w:r>
      <w:r w:rsidRPr="005459F0">
        <w:t>, 583-598</w:t>
      </w:r>
      <w:r>
        <w:t>.</w:t>
      </w:r>
    </w:p>
    <w:p w:rsidR="008F558D" w:rsidRPr="009631D1" w:rsidRDefault="008F558D" w:rsidP="008F558D">
      <w:pPr>
        <w:pStyle w:val="Referencelist"/>
      </w:pPr>
      <w:r w:rsidRPr="009631D1">
        <w:t>Avison, D.E. and Fitzgerald</w:t>
      </w:r>
      <w:r w:rsidR="00044D18">
        <w:rPr>
          <w:rFonts w:hint="eastAsia"/>
          <w:lang w:eastAsia="zh-TW"/>
        </w:rPr>
        <w:t xml:space="preserve">, </w:t>
      </w:r>
      <w:r w:rsidR="00044D18">
        <w:t>G.</w:t>
      </w:r>
      <w:r w:rsidRPr="009631D1">
        <w:t xml:space="preserve"> (1995). Information Systems Development: Methodologies, Techniques and Tools. 2nd Edition. McGraw-Hill, London.</w:t>
      </w:r>
    </w:p>
    <w:p w:rsidR="008F558D" w:rsidRPr="009631D1" w:rsidRDefault="00044D18" w:rsidP="00CE2B5A">
      <w:pPr>
        <w:pStyle w:val="Referencelist"/>
      </w:pPr>
      <w:r>
        <w:t xml:space="preserve">Kautz, K. and </w:t>
      </w:r>
      <w:proofErr w:type="spellStart"/>
      <w:r w:rsidR="008F558D" w:rsidRPr="009631D1">
        <w:t>Mcmaster</w:t>
      </w:r>
      <w:proofErr w:type="spellEnd"/>
      <w:r>
        <w:rPr>
          <w:rFonts w:hint="eastAsia"/>
          <w:lang w:eastAsia="zh-TW"/>
        </w:rPr>
        <w:t>, T.</w:t>
      </w:r>
      <w:r w:rsidR="008F558D" w:rsidRPr="009631D1">
        <w:t xml:space="preserve"> (1994). The failure to introduce systems development methods: A factor-based analysis. In Proceedings of the IFIP TC8 Working Conference on Diffusion, Transfer and Implementation of Information Technology (Levine, L. Ed.), p. 275, IFIP Transactions A-45, North-Holland, Amsterdam.</w:t>
      </w:r>
    </w:p>
    <w:sectPr w:rsidR="008F558D" w:rsidRPr="009631D1" w:rsidSect="0008010A">
      <w:headerReference w:type="even" r:id="rId8"/>
      <w:pgSz w:w="11906" w:h="16838" w:code="9"/>
      <w:pgMar w:top="1701" w:right="1134" w:bottom="1701" w:left="1701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67B" w:rsidRDefault="00C1767B">
      <w:r>
        <w:separator/>
      </w:r>
    </w:p>
  </w:endnote>
  <w:endnote w:type="continuationSeparator" w:id="0">
    <w:p w:rsidR="00C1767B" w:rsidRDefault="00C17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67B" w:rsidRDefault="00C1767B">
      <w:r>
        <w:separator/>
      </w:r>
    </w:p>
  </w:footnote>
  <w:footnote w:type="continuationSeparator" w:id="0">
    <w:p w:rsidR="00C1767B" w:rsidRDefault="00C1767B">
      <w:r>
        <w:continuationSeparator/>
      </w:r>
    </w:p>
  </w:footnote>
  <w:footnote w:type="continuationNotice" w:id="1">
    <w:p w:rsidR="00C1767B" w:rsidRDefault="00C1767B"/>
  </w:footnote>
  <w:footnote w:id="2">
    <w:p w:rsidR="0065568B" w:rsidRPr="00D50EBA" w:rsidRDefault="0065568B" w:rsidP="00D50EBA">
      <w:pPr>
        <w:pStyle w:val="a8"/>
        <w:rPr>
          <w:lang w:eastAsia="zh-TW"/>
        </w:rPr>
      </w:pPr>
      <w:r w:rsidRPr="008F558D">
        <w:rPr>
          <w:rStyle w:val="a9"/>
        </w:rPr>
        <w:footnoteRef/>
      </w:r>
      <w:r w:rsidRPr="008F558D">
        <w:t xml:space="preserve"> </w:t>
      </w:r>
      <w:r>
        <w:rPr>
          <w:rFonts w:hint="eastAsia"/>
          <w:lang w:eastAsia="zh-TW"/>
        </w:rPr>
        <w:t xml:space="preserve">Style for footnotes: </w:t>
      </w:r>
      <w:r w:rsidRPr="004320C0">
        <w:t xml:space="preserve">Font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pt"/>
        </w:smartTagPr>
        <w:r w:rsidRPr="004320C0">
          <w:t>9 pt</w:t>
        </w:r>
      </w:smartTag>
      <w:r w:rsidRPr="004320C0">
        <w:t xml:space="preserve">, </w:t>
      </w:r>
      <w:r w:rsidRPr="004320C0">
        <w:rPr>
          <w:rFonts w:hint="eastAsia"/>
        </w:rPr>
        <w:t>a</w:t>
      </w:r>
      <w:r w:rsidRPr="004320C0">
        <w:t>lignment left</w:t>
      </w:r>
      <w:r>
        <w:rPr>
          <w:rFonts w:hint="eastAsia"/>
          <w:lang w:eastAsia="zh-TW"/>
        </w:rPr>
        <w:t>;</w:t>
      </w:r>
      <w:r w:rsidRPr="004320C0">
        <w:rPr>
          <w:bCs/>
        </w:rPr>
        <w:t xml:space="preserve"> </w:t>
      </w:r>
      <w:r w:rsidRPr="00D75F1B">
        <w:rPr>
          <w:rFonts w:hint="eastAsia"/>
          <w:bCs/>
          <w:color w:val="0000FF"/>
          <w:lang w:eastAsia="zh-TW"/>
        </w:rPr>
        <w:t xml:space="preserve">Style </w:t>
      </w:r>
      <w:r w:rsidRPr="00D75F1B">
        <w:rPr>
          <w:color w:val="0000FF"/>
          <w:lang w:eastAsia="zh-TW"/>
        </w:rPr>
        <w:t>“</w:t>
      </w:r>
      <w:r>
        <w:rPr>
          <w:rFonts w:hint="eastAsia"/>
          <w:color w:val="0000FF"/>
          <w:lang w:eastAsia="zh-TW"/>
        </w:rPr>
        <w:t>F</w:t>
      </w:r>
      <w:r w:rsidRPr="004320C0">
        <w:rPr>
          <w:rFonts w:hint="eastAsia"/>
          <w:color w:val="0000FF"/>
        </w:rPr>
        <w:t xml:space="preserve">ootnote </w:t>
      </w:r>
      <w:r>
        <w:rPr>
          <w:rFonts w:hint="eastAsia"/>
          <w:color w:val="0000FF"/>
          <w:lang w:eastAsia="zh-TW"/>
        </w:rPr>
        <w:t>T</w:t>
      </w:r>
      <w:r w:rsidRPr="004320C0">
        <w:rPr>
          <w:rFonts w:hint="eastAsia"/>
          <w:color w:val="0000FF"/>
        </w:rPr>
        <w:t>ext</w:t>
      </w:r>
      <w:r>
        <w:rPr>
          <w:color w:val="0000FF"/>
          <w:lang w:eastAsia="zh-TW"/>
        </w:rPr>
        <w:t>”</w:t>
      </w:r>
      <w:r>
        <w:rPr>
          <w:rFonts w:hint="eastAsia"/>
          <w:color w:val="0000FF"/>
          <w:lang w:eastAsia="zh-TW"/>
        </w:rPr>
        <w:t xml:space="preserve">. </w:t>
      </w:r>
      <w:r w:rsidRPr="008F558D">
        <w:t>Footnotes are not recommended</w:t>
      </w:r>
      <w:r>
        <w:rPr>
          <w:rFonts w:hint="eastAsia"/>
          <w:lang w:eastAsia="zh-TW"/>
        </w:rPr>
        <w:t xml:space="preserve">. </w:t>
      </w:r>
      <w:r w:rsidRPr="004320C0">
        <w:t>If you must use them, place them at the bottom of the page on which they are referenced.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8B" w:rsidRDefault="0065568B">
    <w:pPr>
      <w:pStyle w:val="a5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65568B" w:rsidRDefault="0065568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5F45E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12DE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58FF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96F6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9293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2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DE7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CA0B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74E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E6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C7B58"/>
    <w:multiLevelType w:val="hybridMultilevel"/>
    <w:tmpl w:val="6710451A"/>
    <w:lvl w:ilvl="0" w:tplc="4AD06AB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4573A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71E451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097A47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9D119D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9EA498F"/>
    <w:multiLevelType w:val="multilevel"/>
    <w:tmpl w:val="7FB2342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3C157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A77030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1CB05289"/>
    <w:multiLevelType w:val="multilevel"/>
    <w:tmpl w:val="6084F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A4234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21A863E8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23F23C6D"/>
    <w:multiLevelType w:val="multilevel"/>
    <w:tmpl w:val="6084F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E42EB1"/>
    <w:multiLevelType w:val="hybridMultilevel"/>
    <w:tmpl w:val="6084FDF0"/>
    <w:lvl w:ilvl="0" w:tplc="63C638CC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E18CDA6">
      <w:start w:val="1"/>
      <w:numFmt w:val="bullet"/>
      <w:pStyle w:val="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460329"/>
    <w:multiLevelType w:val="multilevel"/>
    <w:tmpl w:val="2958924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31E84C85"/>
    <w:multiLevelType w:val="singleLevel"/>
    <w:tmpl w:val="9620C1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25D4FB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37044B77"/>
    <w:multiLevelType w:val="singleLevel"/>
    <w:tmpl w:val="DD3A9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8DA4444"/>
    <w:multiLevelType w:val="hybridMultilevel"/>
    <w:tmpl w:val="4C4A4A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D115B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495765BC"/>
    <w:multiLevelType w:val="singleLevel"/>
    <w:tmpl w:val="702474CE"/>
    <w:lvl w:ilvl="0">
      <w:numFmt w:val="bullet"/>
      <w:lvlText w:val="-"/>
      <w:lvlJc w:val="left"/>
      <w:pPr>
        <w:tabs>
          <w:tab w:val="num" w:pos="861"/>
        </w:tabs>
        <w:ind w:left="861" w:hanging="435"/>
      </w:pPr>
      <w:rPr>
        <w:rFonts w:hint="default"/>
      </w:rPr>
    </w:lvl>
  </w:abstractNum>
  <w:abstractNum w:abstractNumId="30" w15:restartNumberingAfterBreak="0">
    <w:nsid w:val="507435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568E3EE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80546D8"/>
    <w:multiLevelType w:val="singleLevel"/>
    <w:tmpl w:val="B0A88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8BF343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9D06D95"/>
    <w:multiLevelType w:val="multilevel"/>
    <w:tmpl w:val="E254602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4"/>
  </w:num>
  <w:num w:numId="4">
    <w:abstractNumId w:val="29"/>
  </w:num>
  <w:num w:numId="5">
    <w:abstractNumId w:val="26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5"/>
  </w:num>
  <w:num w:numId="18">
    <w:abstractNumId w:val="13"/>
  </w:num>
  <w:num w:numId="19">
    <w:abstractNumId w:val="30"/>
  </w:num>
  <w:num w:numId="20">
    <w:abstractNumId w:val="33"/>
  </w:num>
  <w:num w:numId="21">
    <w:abstractNumId w:val="11"/>
  </w:num>
  <w:num w:numId="22">
    <w:abstractNumId w:val="19"/>
  </w:num>
  <w:num w:numId="23">
    <w:abstractNumId w:val="16"/>
  </w:num>
  <w:num w:numId="24">
    <w:abstractNumId w:val="14"/>
  </w:num>
  <w:num w:numId="25">
    <w:abstractNumId w:val="31"/>
  </w:num>
  <w:num w:numId="26">
    <w:abstractNumId w:val="20"/>
  </w:num>
  <w:num w:numId="27">
    <w:abstractNumId w:val="12"/>
  </w:num>
  <w:num w:numId="28">
    <w:abstractNumId w:val="28"/>
  </w:num>
  <w:num w:numId="29">
    <w:abstractNumId w:val="10"/>
  </w:num>
  <w:num w:numId="30">
    <w:abstractNumId w:val="34"/>
  </w:num>
  <w:num w:numId="31">
    <w:abstractNumId w:val="27"/>
  </w:num>
  <w:num w:numId="32">
    <w:abstractNumId w:val="15"/>
  </w:num>
  <w:num w:numId="33">
    <w:abstractNumId w:val="22"/>
  </w:num>
  <w:num w:numId="34">
    <w:abstractNumId w:val="22"/>
  </w:num>
  <w:num w:numId="35">
    <w:abstractNumId w:val="22"/>
  </w:num>
  <w:num w:numId="36">
    <w:abstractNumId w:val="18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2F"/>
    <w:rsid w:val="0000200D"/>
    <w:rsid w:val="00044D18"/>
    <w:rsid w:val="0004765F"/>
    <w:rsid w:val="00055C1C"/>
    <w:rsid w:val="0008010A"/>
    <w:rsid w:val="000C4BEE"/>
    <w:rsid w:val="000E340E"/>
    <w:rsid w:val="0013562B"/>
    <w:rsid w:val="00176404"/>
    <w:rsid w:val="00181A8F"/>
    <w:rsid w:val="00182860"/>
    <w:rsid w:val="001A1D64"/>
    <w:rsid w:val="001B1F86"/>
    <w:rsid w:val="001C7FDD"/>
    <w:rsid w:val="001D2220"/>
    <w:rsid w:val="001D4FA0"/>
    <w:rsid w:val="001E7A12"/>
    <w:rsid w:val="00216799"/>
    <w:rsid w:val="002235A2"/>
    <w:rsid w:val="002503BC"/>
    <w:rsid w:val="00271224"/>
    <w:rsid w:val="002A5E08"/>
    <w:rsid w:val="002D5E9D"/>
    <w:rsid w:val="002E5EEA"/>
    <w:rsid w:val="0031244B"/>
    <w:rsid w:val="00341995"/>
    <w:rsid w:val="00361A72"/>
    <w:rsid w:val="00394EF1"/>
    <w:rsid w:val="003A49F8"/>
    <w:rsid w:val="0045413C"/>
    <w:rsid w:val="00460052"/>
    <w:rsid w:val="00476E22"/>
    <w:rsid w:val="00496F8C"/>
    <w:rsid w:val="004A1F27"/>
    <w:rsid w:val="004A2F20"/>
    <w:rsid w:val="004B30DD"/>
    <w:rsid w:val="004B40CD"/>
    <w:rsid w:val="004D3D3B"/>
    <w:rsid w:val="004F5580"/>
    <w:rsid w:val="005210B9"/>
    <w:rsid w:val="005459F0"/>
    <w:rsid w:val="0059437F"/>
    <w:rsid w:val="005A2126"/>
    <w:rsid w:val="005F2A2F"/>
    <w:rsid w:val="005F6EE4"/>
    <w:rsid w:val="00604873"/>
    <w:rsid w:val="0063209A"/>
    <w:rsid w:val="00640C16"/>
    <w:rsid w:val="00641914"/>
    <w:rsid w:val="0065568B"/>
    <w:rsid w:val="00661BF2"/>
    <w:rsid w:val="0066349F"/>
    <w:rsid w:val="006843CB"/>
    <w:rsid w:val="006A1AEB"/>
    <w:rsid w:val="006A7A9D"/>
    <w:rsid w:val="006C52C9"/>
    <w:rsid w:val="006D0489"/>
    <w:rsid w:val="006D2D48"/>
    <w:rsid w:val="00726D9B"/>
    <w:rsid w:val="00740643"/>
    <w:rsid w:val="00790D78"/>
    <w:rsid w:val="007A66C8"/>
    <w:rsid w:val="007F1DDD"/>
    <w:rsid w:val="00811B8E"/>
    <w:rsid w:val="00813C50"/>
    <w:rsid w:val="00821BC4"/>
    <w:rsid w:val="008C6F36"/>
    <w:rsid w:val="008D7DAC"/>
    <w:rsid w:val="008E1D0B"/>
    <w:rsid w:val="008F1756"/>
    <w:rsid w:val="008F558D"/>
    <w:rsid w:val="009122AD"/>
    <w:rsid w:val="00923CF3"/>
    <w:rsid w:val="00945912"/>
    <w:rsid w:val="009631D1"/>
    <w:rsid w:val="00977A65"/>
    <w:rsid w:val="00996CB5"/>
    <w:rsid w:val="009A5AB5"/>
    <w:rsid w:val="009C13E4"/>
    <w:rsid w:val="00A05E48"/>
    <w:rsid w:val="00A52F2F"/>
    <w:rsid w:val="00A81884"/>
    <w:rsid w:val="00A95109"/>
    <w:rsid w:val="00A96788"/>
    <w:rsid w:val="00AB4AFF"/>
    <w:rsid w:val="00B33889"/>
    <w:rsid w:val="00B9727D"/>
    <w:rsid w:val="00BA6C3D"/>
    <w:rsid w:val="00BC6228"/>
    <w:rsid w:val="00BE00FD"/>
    <w:rsid w:val="00BE7257"/>
    <w:rsid w:val="00BF5FC8"/>
    <w:rsid w:val="00BF6E34"/>
    <w:rsid w:val="00C05B02"/>
    <w:rsid w:val="00C138A8"/>
    <w:rsid w:val="00C1767B"/>
    <w:rsid w:val="00C254A7"/>
    <w:rsid w:val="00C25718"/>
    <w:rsid w:val="00C52FF1"/>
    <w:rsid w:val="00C674AA"/>
    <w:rsid w:val="00C761CC"/>
    <w:rsid w:val="00CE2B5A"/>
    <w:rsid w:val="00CE334E"/>
    <w:rsid w:val="00CF0D7C"/>
    <w:rsid w:val="00D34AFE"/>
    <w:rsid w:val="00D362A9"/>
    <w:rsid w:val="00D50EBA"/>
    <w:rsid w:val="00D75493"/>
    <w:rsid w:val="00D75F1B"/>
    <w:rsid w:val="00DE25FA"/>
    <w:rsid w:val="00E24F46"/>
    <w:rsid w:val="00E553E8"/>
    <w:rsid w:val="00E632EE"/>
    <w:rsid w:val="00E67204"/>
    <w:rsid w:val="00E83F68"/>
    <w:rsid w:val="00E9775F"/>
    <w:rsid w:val="00F35A0A"/>
    <w:rsid w:val="00FB31D4"/>
    <w:rsid w:val="00FC00CF"/>
    <w:rsid w:val="00FC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docId w15:val="{5EF0415B-0447-40B4-800D-2441F004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40" w:lineRule="atLeast"/>
    </w:pPr>
    <w:rPr>
      <w:sz w:val="26"/>
      <w:lang w:val="fi-FI" w:eastAsia="en-US"/>
    </w:rPr>
  </w:style>
  <w:style w:type="paragraph" w:styleId="1">
    <w:name w:val="heading 1"/>
    <w:next w:val="Basictext"/>
    <w:qFormat/>
    <w:rsid w:val="00394EF1"/>
    <w:pPr>
      <w:keepNext/>
      <w:keepLines/>
      <w:numPr>
        <w:numId w:val="1"/>
      </w:numPr>
      <w:tabs>
        <w:tab w:val="clear" w:pos="432"/>
        <w:tab w:val="left" w:pos="851"/>
      </w:tabs>
      <w:spacing w:before="240" w:after="240"/>
      <w:ind w:left="851" w:hanging="851"/>
      <w:outlineLvl w:val="0"/>
    </w:pPr>
    <w:rPr>
      <w:b/>
      <w:caps/>
      <w:kern w:val="28"/>
      <w:sz w:val="28"/>
      <w:szCs w:val="24"/>
      <w:lang w:val="en-GB" w:eastAsia="en-US"/>
    </w:rPr>
  </w:style>
  <w:style w:type="paragraph" w:styleId="2">
    <w:name w:val="heading 2"/>
    <w:next w:val="Basictext"/>
    <w:qFormat/>
    <w:rsid w:val="008F558D"/>
    <w:pPr>
      <w:keepNext/>
      <w:keepLines/>
      <w:numPr>
        <w:ilvl w:val="1"/>
        <w:numId w:val="1"/>
      </w:numPr>
      <w:tabs>
        <w:tab w:val="clear" w:pos="576"/>
        <w:tab w:val="left" w:pos="851"/>
      </w:tabs>
      <w:spacing w:before="220" w:after="220"/>
      <w:ind w:left="851" w:hanging="851"/>
      <w:outlineLvl w:val="1"/>
    </w:pPr>
    <w:rPr>
      <w:sz w:val="22"/>
      <w:szCs w:val="22"/>
      <w:lang w:val="en-GB" w:eastAsia="en-US"/>
    </w:rPr>
  </w:style>
  <w:style w:type="paragraph" w:styleId="3">
    <w:name w:val="heading 3"/>
    <w:next w:val="Basictext"/>
    <w:qFormat/>
    <w:rsid w:val="00394EF1"/>
    <w:pPr>
      <w:keepNext/>
      <w:keepLines/>
      <w:numPr>
        <w:ilvl w:val="2"/>
        <w:numId w:val="1"/>
      </w:numPr>
      <w:tabs>
        <w:tab w:val="clear" w:pos="720"/>
        <w:tab w:val="left" w:pos="851"/>
      </w:tabs>
      <w:spacing w:before="200" w:after="200"/>
      <w:ind w:left="851" w:hanging="851"/>
      <w:outlineLvl w:val="2"/>
    </w:pPr>
    <w:rPr>
      <w:i/>
      <w:sz w:val="22"/>
      <w:lang w:val="en-GB" w:eastAsia="en-US"/>
    </w:rPr>
  </w:style>
  <w:style w:type="paragraph" w:styleId="4">
    <w:name w:val="heading 4"/>
    <w:basedOn w:val="a"/>
    <w:next w:val="a"/>
    <w:qFormat/>
    <w:rsid w:val="001D2220"/>
    <w:pPr>
      <w:keepNext/>
      <w:keepLines/>
      <w:numPr>
        <w:ilvl w:val="3"/>
        <w:numId w:val="1"/>
      </w:numPr>
      <w:tabs>
        <w:tab w:val="clear" w:pos="864"/>
        <w:tab w:val="num" w:pos="851"/>
      </w:tabs>
      <w:spacing w:before="680" w:after="340"/>
      <w:ind w:left="851" w:hanging="851"/>
      <w:outlineLvl w:val="3"/>
    </w:pPr>
    <w:rPr>
      <w:sz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text">
    <w:name w:val="Basic text"/>
    <w:rsid w:val="008F558D"/>
    <w:pPr>
      <w:spacing w:before="120"/>
      <w:jc w:val="both"/>
    </w:pPr>
    <w:rPr>
      <w:rFonts w:cs="Arial"/>
      <w:color w:val="000000"/>
      <w:sz w:val="22"/>
      <w:szCs w:val="15"/>
      <w:lang w:val="en-GB" w:eastAsia="en-US"/>
    </w:rPr>
  </w:style>
  <w:style w:type="paragraph" w:styleId="10">
    <w:name w:val="toc 1"/>
    <w:basedOn w:val="a"/>
    <w:next w:val="20"/>
    <w:autoRedefine/>
    <w:semiHidden/>
    <w:rsid w:val="001D2220"/>
    <w:pPr>
      <w:keepLines/>
      <w:tabs>
        <w:tab w:val="right" w:leader="dot" w:pos="8222"/>
      </w:tabs>
      <w:spacing w:before="120" w:after="120"/>
      <w:ind w:left="567" w:right="284" w:hanging="567"/>
    </w:pPr>
    <w:rPr>
      <w:caps/>
      <w:noProof/>
    </w:rPr>
  </w:style>
  <w:style w:type="paragraph" w:styleId="20">
    <w:name w:val="toc 2"/>
    <w:basedOn w:val="a"/>
    <w:autoRedefine/>
    <w:semiHidden/>
    <w:rsid w:val="001D2220"/>
    <w:pPr>
      <w:keepLines/>
      <w:tabs>
        <w:tab w:val="right" w:leader="dot" w:pos="8222"/>
      </w:tabs>
      <w:ind w:left="1134" w:right="284" w:hanging="567"/>
    </w:pPr>
    <w:rPr>
      <w:noProof/>
    </w:rPr>
  </w:style>
  <w:style w:type="paragraph" w:styleId="a3">
    <w:name w:val="caption"/>
    <w:basedOn w:val="a"/>
    <w:next w:val="a"/>
    <w:qFormat/>
    <w:rsid w:val="001D2220"/>
    <w:pPr>
      <w:spacing w:before="120" w:after="120"/>
      <w:jc w:val="both"/>
    </w:pPr>
    <w:rPr>
      <w:b/>
    </w:rPr>
  </w:style>
  <w:style w:type="paragraph" w:customStyle="1" w:styleId="Bullet">
    <w:name w:val="Bullet"/>
    <w:basedOn w:val="a"/>
    <w:rsid w:val="005459F0"/>
    <w:pPr>
      <w:numPr>
        <w:numId w:val="33"/>
      </w:numPr>
      <w:spacing w:line="240" w:lineRule="auto"/>
      <w:jc w:val="both"/>
    </w:pPr>
    <w:rPr>
      <w:sz w:val="22"/>
      <w:szCs w:val="22"/>
      <w:lang w:val="en-US"/>
    </w:rPr>
  </w:style>
  <w:style w:type="paragraph" w:styleId="a4">
    <w:name w:val="table of figures"/>
    <w:basedOn w:val="a"/>
    <w:next w:val="a"/>
    <w:semiHidden/>
    <w:rsid w:val="001D2220"/>
    <w:pPr>
      <w:tabs>
        <w:tab w:val="left" w:pos="1134"/>
        <w:tab w:val="right" w:leader="dot" w:pos="8222"/>
      </w:tabs>
      <w:ind w:left="1134" w:right="282" w:hanging="1134"/>
      <w:jc w:val="both"/>
    </w:pPr>
    <w:rPr>
      <w:noProof/>
    </w:rPr>
  </w:style>
  <w:style w:type="paragraph" w:customStyle="1" w:styleId="Bullet2">
    <w:name w:val="Bullet 2"/>
    <w:basedOn w:val="a"/>
    <w:rsid w:val="005459F0"/>
    <w:pPr>
      <w:numPr>
        <w:ilvl w:val="1"/>
        <w:numId w:val="33"/>
      </w:numPr>
      <w:tabs>
        <w:tab w:val="clear" w:pos="1080"/>
        <w:tab w:val="num" w:pos="567"/>
      </w:tabs>
      <w:spacing w:line="240" w:lineRule="auto"/>
      <w:ind w:left="567" w:hanging="283"/>
      <w:jc w:val="both"/>
    </w:pPr>
    <w:rPr>
      <w:sz w:val="22"/>
      <w:szCs w:val="22"/>
      <w:lang w:val="en-GB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footnote text"/>
    <w:basedOn w:val="a"/>
    <w:semiHidden/>
    <w:rsid w:val="004F5580"/>
    <w:pPr>
      <w:tabs>
        <w:tab w:val="left" w:pos="425"/>
      </w:tabs>
      <w:spacing w:line="240" w:lineRule="auto"/>
    </w:pPr>
    <w:rPr>
      <w:color w:val="000000"/>
      <w:sz w:val="18"/>
      <w:szCs w:val="16"/>
      <w:lang w:val="en-GB"/>
    </w:rPr>
  </w:style>
  <w:style w:type="character" w:styleId="a9">
    <w:name w:val="footnote reference"/>
    <w:basedOn w:val="a0"/>
    <w:semiHidden/>
    <w:rPr>
      <w:vertAlign w:val="superscript"/>
    </w:rPr>
  </w:style>
  <w:style w:type="paragraph" w:styleId="30">
    <w:name w:val="toc 3"/>
    <w:basedOn w:val="a"/>
    <w:autoRedefine/>
    <w:semiHidden/>
    <w:rsid w:val="001D2220"/>
    <w:pPr>
      <w:keepLines/>
      <w:tabs>
        <w:tab w:val="right" w:leader="dot" w:pos="8222"/>
      </w:tabs>
      <w:ind w:left="1701" w:right="284" w:hanging="567"/>
    </w:pPr>
    <w:rPr>
      <w:noProof/>
      <w:sz w:val="22"/>
    </w:rPr>
  </w:style>
  <w:style w:type="paragraph" w:styleId="40">
    <w:name w:val="toc 4"/>
    <w:basedOn w:val="a"/>
    <w:autoRedefine/>
    <w:semiHidden/>
    <w:rsid w:val="001D2220"/>
    <w:pPr>
      <w:keepLines/>
      <w:tabs>
        <w:tab w:val="right" w:leader="dot" w:pos="8222"/>
      </w:tabs>
      <w:ind w:left="2552" w:right="284" w:hanging="851"/>
      <w:jc w:val="both"/>
    </w:pPr>
    <w:rPr>
      <w:i/>
      <w:noProof/>
      <w:sz w:val="22"/>
    </w:rPr>
  </w:style>
  <w:style w:type="paragraph" w:styleId="50">
    <w:name w:val="toc 5"/>
    <w:basedOn w:val="a"/>
    <w:next w:val="a"/>
    <w:autoRedefine/>
    <w:semiHidden/>
    <w:pPr>
      <w:ind w:left="1040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300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560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820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2080"/>
    </w:pPr>
    <w:rPr>
      <w:sz w:val="18"/>
    </w:rPr>
  </w:style>
  <w:style w:type="paragraph" w:customStyle="1" w:styleId="Table">
    <w:name w:val="Table"/>
    <w:basedOn w:val="Basictext"/>
    <w:rsid w:val="00A81884"/>
    <w:pPr>
      <w:spacing w:before="0"/>
      <w:jc w:val="left"/>
    </w:pPr>
    <w:rPr>
      <w:sz w:val="20"/>
      <w:szCs w:val="20"/>
    </w:rPr>
  </w:style>
  <w:style w:type="paragraph" w:customStyle="1" w:styleId="Figure">
    <w:name w:val="Figure"/>
    <w:basedOn w:val="Basictext"/>
    <w:next w:val="Figuretitle"/>
    <w:rsid w:val="006A7A9D"/>
    <w:pPr>
      <w:keepNext/>
      <w:spacing w:before="240"/>
      <w:jc w:val="left"/>
    </w:pPr>
  </w:style>
  <w:style w:type="paragraph" w:customStyle="1" w:styleId="Figuretitle">
    <w:name w:val="Figure title"/>
    <w:basedOn w:val="Basictext"/>
    <w:next w:val="Basictext"/>
    <w:rsid w:val="008F558D"/>
    <w:pPr>
      <w:tabs>
        <w:tab w:val="left" w:pos="1418"/>
      </w:tabs>
      <w:spacing w:after="120"/>
      <w:ind w:left="1418" w:hanging="1418"/>
      <w:jc w:val="left"/>
    </w:pPr>
    <w:rPr>
      <w:i/>
    </w:rPr>
  </w:style>
  <w:style w:type="paragraph" w:customStyle="1" w:styleId="Referencelist">
    <w:name w:val="Reference list"/>
    <w:basedOn w:val="Basictext"/>
    <w:rsid w:val="00CE2B5A"/>
    <w:pPr>
      <w:spacing w:before="0"/>
      <w:ind w:left="284" w:hanging="284"/>
      <w:jc w:val="left"/>
    </w:pPr>
  </w:style>
  <w:style w:type="paragraph" w:customStyle="1" w:styleId="Maintitle">
    <w:name w:val="Main title"/>
    <w:basedOn w:val="Basictext"/>
    <w:next w:val="Authors"/>
    <w:rsid w:val="00496F8C"/>
    <w:pPr>
      <w:spacing w:before="0" w:after="480"/>
      <w:jc w:val="center"/>
    </w:pPr>
    <w:rPr>
      <w:caps/>
      <w:sz w:val="32"/>
      <w:szCs w:val="32"/>
    </w:rPr>
  </w:style>
  <w:style w:type="paragraph" w:customStyle="1" w:styleId="Authors">
    <w:name w:val="Authors"/>
    <w:rsid w:val="008C6F36"/>
    <w:pPr>
      <w:spacing w:before="120"/>
      <w:ind w:left="284" w:hanging="284"/>
    </w:pPr>
    <w:rPr>
      <w:rFonts w:cs="Arial"/>
      <w:color w:val="000000"/>
      <w:sz w:val="24"/>
      <w:szCs w:val="24"/>
      <w:lang w:eastAsia="en-US"/>
    </w:rPr>
  </w:style>
  <w:style w:type="paragraph" w:customStyle="1" w:styleId="Abstract">
    <w:name w:val="Abstract"/>
    <w:basedOn w:val="Basictext"/>
    <w:next w:val="Basictext"/>
    <w:rsid w:val="00496F8C"/>
    <w:rPr>
      <w:i/>
      <w:szCs w:val="18"/>
      <w:lang w:val="en-US"/>
    </w:rPr>
  </w:style>
  <w:style w:type="character" w:styleId="aa">
    <w:name w:val="Hyperlink"/>
    <w:basedOn w:val="a0"/>
    <w:rsid w:val="00A95109"/>
    <w:rPr>
      <w:color w:val="0000FF"/>
      <w:u w:val="single"/>
    </w:rPr>
  </w:style>
  <w:style w:type="paragraph" w:styleId="ab">
    <w:name w:val="Subtitle"/>
    <w:next w:val="Basictext"/>
    <w:qFormat/>
    <w:rsid w:val="006A7A9D"/>
    <w:pPr>
      <w:keepNext/>
      <w:spacing w:before="360" w:after="120"/>
      <w:outlineLvl w:val="1"/>
    </w:pPr>
    <w:rPr>
      <w:sz w:val="28"/>
      <w:szCs w:val="24"/>
      <w:lang w:val="fi-FI" w:eastAsia="en-US"/>
    </w:rPr>
  </w:style>
  <w:style w:type="character" w:styleId="ac">
    <w:name w:val="FollowedHyperlink"/>
    <w:basedOn w:val="a0"/>
    <w:rsid w:val="007F1D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SWIM2017-Template-v1%20(7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TSWIM2017-Template-v1 (7)</Template>
  <TotalTime>4</TotalTime>
  <Pages>2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NCKU IMBA</dc:creator>
  <cp:lastModifiedBy>NCKU IMBA</cp:lastModifiedBy>
  <cp:revision>2</cp:revision>
  <cp:lastPrinted>2003-08-15T03:08:00Z</cp:lastPrinted>
  <dcterms:created xsi:type="dcterms:W3CDTF">2017-06-07T08:42:00Z</dcterms:created>
  <dcterms:modified xsi:type="dcterms:W3CDTF">2017-06-07T08:46:00Z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erence">
    <vt:lpwstr>ECIS2007</vt:lpwstr>
  </property>
  <property fmtid="{D5CDD505-2E9C-101B-9397-08002B2CF9AE}" pid="3" name="Conference place">
    <vt:lpwstr>St. Gallen, Switzerland</vt:lpwstr>
  </property>
  <property fmtid="{D5CDD505-2E9C-101B-9397-08002B2CF9AE}" pid="4" name="Conference date">
    <vt:lpwstr>07.-09.06.2007</vt:lpwstr>
  </property>
</Properties>
</file>