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11BB" w14:textId="3478644C" w:rsidR="003B4877" w:rsidRDefault="008B358A">
      <w:r>
        <w:rPr>
          <w:noProof/>
        </w:rPr>
        <w:drawing>
          <wp:inline distT="0" distB="0" distL="0" distR="0" wp14:anchorId="09AC8D55" wp14:editId="0E20B09E">
            <wp:extent cx="5274310" cy="5053965"/>
            <wp:effectExtent l="0" t="0" r="2540" b="0"/>
            <wp:docPr id="143557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0803" w14:textId="3DA284B5" w:rsidR="00A3688A" w:rsidRDefault="00A3688A">
      <w:r>
        <w:rPr>
          <w:noProof/>
        </w:rPr>
        <w:drawing>
          <wp:inline distT="0" distB="0" distL="0" distR="0" wp14:anchorId="1EC9D70B" wp14:editId="1DDBDFE3">
            <wp:extent cx="5274310" cy="2880360"/>
            <wp:effectExtent l="0" t="0" r="2540" b="0"/>
            <wp:docPr id="710168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0E5" w14:textId="0A312688" w:rsidR="00A3688A" w:rsidRDefault="00A3688A">
      <w:r>
        <w:rPr>
          <w:noProof/>
        </w:rPr>
        <w:lastRenderedPageBreak/>
        <w:drawing>
          <wp:inline distT="0" distB="0" distL="0" distR="0" wp14:anchorId="1A9FEE59" wp14:editId="4AB8F4EB">
            <wp:extent cx="5274310" cy="2628265"/>
            <wp:effectExtent l="0" t="0" r="2540" b="635"/>
            <wp:docPr id="872237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3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E12E" w14:textId="77777777" w:rsidR="00A3688A" w:rsidRDefault="00A3688A"/>
    <w:p w14:paraId="75235FC3" w14:textId="2D15B0E5" w:rsidR="00AC258B" w:rsidRDefault="00AC258B">
      <w:r w:rsidRPr="00AC258B">
        <w:t>直接蓝图通信是蓝图/参与者之间的简单通信方法。它通过创建一个对象引用变量来使用，该变量存储对另一个Actor/Blueprint的引用。然后，我们可以使用这个对象引用变量作为这些Action的Target输入参数来调用Action。</w:t>
      </w:r>
      <w:proofErr w:type="gramStart"/>
      <w:r w:rsidRPr="00AC258B">
        <w:t>蓝图级</w:t>
      </w:r>
      <w:proofErr w:type="gramEnd"/>
      <w:r w:rsidRPr="00AC258B">
        <w:t>直接蓝图通信投射蓝图通信事件</w:t>
      </w:r>
      <w:proofErr w:type="gramStart"/>
      <w:r w:rsidRPr="00AC258B">
        <w:t>调度器</w:t>
      </w:r>
      <w:proofErr w:type="gramEnd"/>
      <w:r w:rsidRPr="00AC258B">
        <w:t>绑定事件</w:t>
      </w:r>
    </w:p>
    <w:p w14:paraId="54DF65ED" w14:textId="6B516B4A" w:rsidR="00AC258B" w:rsidRDefault="00FC480A">
      <w:r>
        <w:rPr>
          <w:noProof/>
        </w:rPr>
        <w:drawing>
          <wp:inline distT="0" distB="0" distL="0" distR="0" wp14:anchorId="2D8DD618" wp14:editId="60E36D66">
            <wp:extent cx="5274310" cy="2094230"/>
            <wp:effectExtent l="0" t="0" r="2540" b="1270"/>
            <wp:docPr id="97334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4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1F5E" w14:textId="3C690143" w:rsidR="00FC480A" w:rsidRDefault="0037387C">
      <w:r w:rsidRPr="0037387C">
        <w:t>使用“Cast To”节点的两种常见方法。一种方法是测试实例是否属于特定类型。另一种方法是访问子类的变量和函数。</w:t>
      </w:r>
    </w:p>
    <w:p w14:paraId="284C6060" w14:textId="77777777" w:rsidR="0037387C" w:rsidRDefault="0037387C">
      <w:pPr>
        <w:rPr>
          <w:rFonts w:hint="eastAsia"/>
        </w:rPr>
      </w:pPr>
    </w:p>
    <w:p w14:paraId="592E19EF" w14:textId="4159AC17" w:rsidR="0037387C" w:rsidRDefault="0037387C">
      <w:r w:rsidRPr="0037387C">
        <w:t>虚幻引擎有一种特殊类型的蓝图称为级别蓝图。游戏的每个关卡都有一个默认的关卡蓝图。它们对于创建仅在当前级别发生的事件和操作非常有用。要访问关卡蓝图，请单击关卡编辑器工具栏上的蓝图按钮，然后选择打开关卡蓝图选项，</w:t>
      </w:r>
    </w:p>
    <w:p w14:paraId="6038DC2C" w14:textId="7AEBB3B1" w:rsidR="00C70DF2" w:rsidRDefault="00C70DF2">
      <w:r>
        <w:rPr>
          <w:noProof/>
        </w:rPr>
        <w:lastRenderedPageBreak/>
        <w:drawing>
          <wp:inline distT="0" distB="0" distL="0" distR="0" wp14:anchorId="3F5994B2" wp14:editId="62D69FD1">
            <wp:extent cx="5274310" cy="2860040"/>
            <wp:effectExtent l="0" t="0" r="2540" b="0"/>
            <wp:docPr id="2037794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4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30C3" w14:textId="1BC7E0DA" w:rsidR="00C70DF2" w:rsidRDefault="00C70DF2">
      <w:r>
        <w:rPr>
          <w:noProof/>
        </w:rPr>
        <w:drawing>
          <wp:inline distT="0" distB="0" distL="0" distR="0" wp14:anchorId="5E09CD35" wp14:editId="36CE7E17">
            <wp:extent cx="5274310" cy="3785870"/>
            <wp:effectExtent l="0" t="0" r="2540" b="5080"/>
            <wp:docPr id="98290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04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2CC8" w14:textId="05F90DDB" w:rsidR="00C70DF2" w:rsidRDefault="00C70DF2">
      <w:r>
        <w:rPr>
          <w:noProof/>
        </w:rPr>
        <w:lastRenderedPageBreak/>
        <w:drawing>
          <wp:inline distT="0" distB="0" distL="0" distR="0" wp14:anchorId="3E953199" wp14:editId="562A06C2">
            <wp:extent cx="5274310" cy="2739390"/>
            <wp:effectExtent l="0" t="0" r="2540" b="3810"/>
            <wp:docPr id="317378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78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C147" w14:textId="7E08CA1F" w:rsidR="00C70DF2" w:rsidRDefault="00996BEF">
      <w:r>
        <w:rPr>
          <w:noProof/>
        </w:rPr>
        <w:drawing>
          <wp:inline distT="0" distB="0" distL="0" distR="0" wp14:anchorId="323EFD93" wp14:editId="26F999E5">
            <wp:extent cx="5274310" cy="2698750"/>
            <wp:effectExtent l="0" t="0" r="2540" b="6350"/>
            <wp:docPr id="839178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8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F957" w14:textId="41162612" w:rsidR="00996BEF" w:rsidRDefault="007621CC">
      <w:r>
        <w:rPr>
          <w:noProof/>
        </w:rPr>
        <w:drawing>
          <wp:inline distT="0" distB="0" distL="0" distR="0" wp14:anchorId="09BF4A92" wp14:editId="4C86B78C">
            <wp:extent cx="5274310" cy="2920365"/>
            <wp:effectExtent l="0" t="0" r="2540" b="0"/>
            <wp:docPr id="705693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93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F97" w14:textId="77777777" w:rsidR="007621CC" w:rsidRDefault="007621CC">
      <w:pPr>
        <w:rPr>
          <w:rFonts w:hint="eastAsia"/>
        </w:rPr>
      </w:pPr>
    </w:p>
    <w:sectPr w:rsidR="0076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BC9E5" w14:textId="77777777" w:rsidR="00836EB1" w:rsidRDefault="00836EB1" w:rsidP="00084FA6">
      <w:pPr>
        <w:rPr>
          <w:rFonts w:hint="eastAsia"/>
        </w:rPr>
      </w:pPr>
      <w:r>
        <w:separator/>
      </w:r>
    </w:p>
  </w:endnote>
  <w:endnote w:type="continuationSeparator" w:id="0">
    <w:p w14:paraId="46388522" w14:textId="77777777" w:rsidR="00836EB1" w:rsidRDefault="00836EB1" w:rsidP="00084FA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C451B" w14:textId="77777777" w:rsidR="00836EB1" w:rsidRDefault="00836EB1" w:rsidP="00084FA6">
      <w:pPr>
        <w:rPr>
          <w:rFonts w:hint="eastAsia"/>
        </w:rPr>
      </w:pPr>
      <w:r>
        <w:separator/>
      </w:r>
    </w:p>
  </w:footnote>
  <w:footnote w:type="continuationSeparator" w:id="0">
    <w:p w14:paraId="25CE5ED6" w14:textId="77777777" w:rsidR="00836EB1" w:rsidRDefault="00836EB1" w:rsidP="00084FA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96"/>
    <w:rsid w:val="000045D5"/>
    <w:rsid w:val="00084FA6"/>
    <w:rsid w:val="000B274F"/>
    <w:rsid w:val="000E5C28"/>
    <w:rsid w:val="000F52BE"/>
    <w:rsid w:val="001262D1"/>
    <w:rsid w:val="001469A8"/>
    <w:rsid w:val="001601DA"/>
    <w:rsid w:val="00194336"/>
    <w:rsid w:val="001C62BC"/>
    <w:rsid w:val="0020503A"/>
    <w:rsid w:val="00235E43"/>
    <w:rsid w:val="00256B4B"/>
    <w:rsid w:val="002C2499"/>
    <w:rsid w:val="002D4E84"/>
    <w:rsid w:val="0030677C"/>
    <w:rsid w:val="00321EDF"/>
    <w:rsid w:val="0034621D"/>
    <w:rsid w:val="0037387C"/>
    <w:rsid w:val="003B4877"/>
    <w:rsid w:val="00422500"/>
    <w:rsid w:val="004D6436"/>
    <w:rsid w:val="004F24C6"/>
    <w:rsid w:val="005C0865"/>
    <w:rsid w:val="00634C84"/>
    <w:rsid w:val="00754342"/>
    <w:rsid w:val="007621CC"/>
    <w:rsid w:val="00762982"/>
    <w:rsid w:val="00781C8E"/>
    <w:rsid w:val="00786886"/>
    <w:rsid w:val="00791758"/>
    <w:rsid w:val="00796536"/>
    <w:rsid w:val="007C082B"/>
    <w:rsid w:val="007F328D"/>
    <w:rsid w:val="00803F5B"/>
    <w:rsid w:val="00836EB1"/>
    <w:rsid w:val="0084103E"/>
    <w:rsid w:val="0088227B"/>
    <w:rsid w:val="00895816"/>
    <w:rsid w:val="008B1CBD"/>
    <w:rsid w:val="008B358A"/>
    <w:rsid w:val="008E44BF"/>
    <w:rsid w:val="009142A0"/>
    <w:rsid w:val="00924D41"/>
    <w:rsid w:val="009267FE"/>
    <w:rsid w:val="00961C4A"/>
    <w:rsid w:val="00975B84"/>
    <w:rsid w:val="00996BEF"/>
    <w:rsid w:val="009A4196"/>
    <w:rsid w:val="009D3667"/>
    <w:rsid w:val="00A3688A"/>
    <w:rsid w:val="00A54F08"/>
    <w:rsid w:val="00A92CB4"/>
    <w:rsid w:val="00A97D6D"/>
    <w:rsid w:val="00AC258B"/>
    <w:rsid w:val="00AD15CF"/>
    <w:rsid w:val="00B06405"/>
    <w:rsid w:val="00B12506"/>
    <w:rsid w:val="00B20A79"/>
    <w:rsid w:val="00B25810"/>
    <w:rsid w:val="00B507BB"/>
    <w:rsid w:val="00B93005"/>
    <w:rsid w:val="00BC49C3"/>
    <w:rsid w:val="00BD242E"/>
    <w:rsid w:val="00C17D10"/>
    <w:rsid w:val="00C40114"/>
    <w:rsid w:val="00C428BF"/>
    <w:rsid w:val="00C70DF2"/>
    <w:rsid w:val="00DD289E"/>
    <w:rsid w:val="00DF18D8"/>
    <w:rsid w:val="00E7229A"/>
    <w:rsid w:val="00F152C6"/>
    <w:rsid w:val="00F343C4"/>
    <w:rsid w:val="00FC480A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015F8"/>
  <w15:chartTrackingRefBased/>
  <w15:docId w15:val="{B4413B62-635A-46CD-B813-24EB021F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1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1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19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19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19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1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1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1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19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1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19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19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419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1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1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1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1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1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1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1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1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19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1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19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A419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4F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4F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4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4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2025-04-04T01:17:00Z</dcterms:created>
  <dcterms:modified xsi:type="dcterms:W3CDTF">2025-04-08T12:45:00Z</dcterms:modified>
</cp:coreProperties>
</file>