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0357D" w14:textId="2BE70775" w:rsidR="00973859" w:rsidRDefault="00006CE4">
      <w:r w:rsidRPr="00006CE4">
        <w:t>大多数算法都在算法头中定义。该库还定义了一组在数字头中定义的通用数字算法。</w:t>
      </w:r>
    </w:p>
    <w:p w14:paraId="08DE7A5A" w14:textId="0522287F" w:rsidR="00006CE4" w:rsidRDefault="00006CE4">
      <w:r w:rsidRPr="00006CE4">
        <w:t>一般来说，算法不直接在容器上工作。相反，它们通过遍历由两个迭代器限定的元素范围来进行操作（第9.2.1节）。通常，当算法遍历范围时，它会对每个元素执行一些操作。</w:t>
      </w:r>
    </w:p>
    <w:p w14:paraId="695A773B" w14:textId="782E4F57" w:rsidR="00006CE4" w:rsidRDefault="00006CE4">
      <w:r w:rsidRPr="00006CE4">
        <w:t>find将给定范围内的每个元素与给定值进行比较。它返回一个迭代器到第一个等于该值的元素。</w:t>
      </w:r>
    </w:p>
    <w:p w14:paraId="29092C12" w14:textId="14C950C2" w:rsidR="00006CE4" w:rsidRDefault="00006CE4" w:rsidP="00A244EF">
      <w:r w:rsidRPr="00006CE4">
        <w:t>它访问序列中的第一个元素。2.它将该元素与我们想要的值进行比较。3.如果这个元素与我们想要的元素匹配，find返回一个标识这个元素的值。4.否则，find前进到下一个元素并重复步骤2和3。5.find必须在到达序列末尾时停止。6.如果find到达序列的末尾，它需要返回一个值，指示未找到该元素。该值和步骤3返回的</w:t>
      </w:r>
      <w:proofErr w:type="gramStart"/>
      <w:r w:rsidRPr="00006CE4">
        <w:t>值必须</w:t>
      </w:r>
      <w:proofErr w:type="gramEnd"/>
      <w:r w:rsidRPr="00006CE4">
        <w:t>具有兼容的类型。</w:t>
      </w:r>
    </w:p>
    <w:p w14:paraId="0A4BB0C6" w14:textId="7F3C9918" w:rsidR="00A244EF" w:rsidRDefault="00A244EF" w:rsidP="00A244EF">
      <w:r w:rsidRPr="00A244EF">
        <w:t>这些操作都不依赖于保存元素的容器的类型。只要有一个迭代器可以用来访问元素，find就不以任何方式依赖于容器类型</w:t>
      </w:r>
    </w:p>
    <w:p w14:paraId="1B7A8DCD" w14:textId="7863C6F6" w:rsidR="00A244EF" w:rsidRDefault="00A244EF" w:rsidP="00A244EF">
      <w:r w:rsidRPr="00A244EF">
        <w:t>然而，正如我们将看到的，大多数算法都提供了一种方法，让我们提供自己的操作来代替默认操作符。</w:t>
      </w:r>
    </w:p>
    <w:p w14:paraId="4293EA80" w14:textId="77777777" w:rsidR="00A244EF" w:rsidRPr="00A244EF" w:rsidRDefault="00A244EF" w:rsidP="00A244EF">
      <w:r w:rsidRPr="00A244EF">
        <w:t>它们的核心思想是：</w:t>
      </w:r>
    </w:p>
    <w:p w14:paraId="3F97F596" w14:textId="77777777" w:rsidR="00A244EF" w:rsidRPr="00A244EF" w:rsidRDefault="00A244EF" w:rsidP="00A244EF">
      <w:pPr>
        <w:numPr>
          <w:ilvl w:val="0"/>
          <w:numId w:val="2"/>
        </w:numPr>
      </w:pPr>
      <w:r w:rsidRPr="00A244EF">
        <w:rPr>
          <w:b/>
          <w:bCs/>
        </w:rPr>
        <w:t>基于迭代器</w:t>
      </w:r>
      <w:r w:rsidRPr="00A244EF">
        <w:t>:</w:t>
      </w:r>
    </w:p>
    <w:p w14:paraId="43B5411A" w14:textId="77777777" w:rsidR="00A244EF" w:rsidRPr="00A244EF" w:rsidRDefault="00A244EF" w:rsidP="00A244EF">
      <w:pPr>
        <w:numPr>
          <w:ilvl w:val="1"/>
          <w:numId w:val="2"/>
        </w:numPr>
      </w:pPr>
      <w:r w:rsidRPr="00A244EF">
        <w:t>泛型算法通过迭代</w:t>
      </w:r>
      <w:proofErr w:type="gramStart"/>
      <w:r w:rsidRPr="00A244EF">
        <w:t>器访问</w:t>
      </w:r>
      <w:proofErr w:type="gramEnd"/>
      <w:r w:rsidRPr="00A244EF">
        <w:t>和操作容器中的元素。</w:t>
      </w:r>
    </w:p>
    <w:p w14:paraId="1B8F5279" w14:textId="77777777" w:rsidR="00A244EF" w:rsidRPr="00A244EF" w:rsidRDefault="00A244EF" w:rsidP="00A244EF">
      <w:pPr>
        <w:numPr>
          <w:ilvl w:val="1"/>
          <w:numId w:val="2"/>
        </w:numPr>
      </w:pPr>
      <w:r w:rsidRPr="00A244EF">
        <w:t>迭代器是算法和容器之间的桥梁，算法不需要知道容器的具体类型。</w:t>
      </w:r>
    </w:p>
    <w:p w14:paraId="645B9F22" w14:textId="77777777" w:rsidR="00A244EF" w:rsidRPr="00A244EF" w:rsidRDefault="00A244EF" w:rsidP="00A244EF">
      <w:pPr>
        <w:numPr>
          <w:ilvl w:val="0"/>
          <w:numId w:val="2"/>
        </w:numPr>
      </w:pPr>
      <w:r w:rsidRPr="00A244EF">
        <w:rPr>
          <w:b/>
          <w:bCs/>
        </w:rPr>
        <w:t>不直接操作容器</w:t>
      </w:r>
      <w:r w:rsidRPr="00A244EF">
        <w:t>:</w:t>
      </w:r>
    </w:p>
    <w:p w14:paraId="29F4B784" w14:textId="77777777" w:rsidR="00A244EF" w:rsidRPr="00A244EF" w:rsidRDefault="00A244EF" w:rsidP="00A244EF">
      <w:pPr>
        <w:numPr>
          <w:ilvl w:val="1"/>
          <w:numId w:val="2"/>
        </w:numPr>
      </w:pPr>
      <w:r w:rsidRPr="00A244EF">
        <w:t>泛型算法不会直接调用容器的成员函数（如 </w:t>
      </w:r>
      <w:proofErr w:type="spellStart"/>
      <w:r w:rsidRPr="00A244EF">
        <w:t>push_back</w:t>
      </w:r>
      <w:proofErr w:type="spellEnd"/>
      <w:r w:rsidRPr="00A244EF">
        <w:t>、erase 等）。</w:t>
      </w:r>
    </w:p>
    <w:p w14:paraId="2C310677" w14:textId="77777777" w:rsidR="00A244EF" w:rsidRPr="00A244EF" w:rsidRDefault="00A244EF" w:rsidP="00A244EF">
      <w:pPr>
        <w:numPr>
          <w:ilvl w:val="1"/>
          <w:numId w:val="2"/>
        </w:numPr>
      </w:pPr>
      <w:r w:rsidRPr="00A244EF">
        <w:t>它们只通过迭代</w:t>
      </w:r>
      <w:proofErr w:type="gramStart"/>
      <w:r w:rsidRPr="00A244EF">
        <w:t>器访问</w:t>
      </w:r>
      <w:proofErr w:type="gramEnd"/>
      <w:r w:rsidRPr="00A244EF">
        <w:t>和修改元素。</w:t>
      </w:r>
    </w:p>
    <w:p w14:paraId="0E226456" w14:textId="77777777" w:rsidR="00A244EF" w:rsidRDefault="00A244EF" w:rsidP="00A244EF"/>
    <w:p w14:paraId="09B91D88" w14:textId="7D0082EC" w:rsidR="00A244EF" w:rsidRDefault="00A244EF" w:rsidP="00A244EF">
      <w:r w:rsidRPr="00A244EF">
        <w:t>理解算法的最基本方法是知道它们是读元素、写元素，还是重新排列元素的顺序。</w:t>
      </w:r>
    </w:p>
    <w:p w14:paraId="7FAAA838" w14:textId="2F862279" w:rsidR="00A244EF" w:rsidRDefault="00A244EF" w:rsidP="00A244EF">
      <w:r>
        <w:rPr>
          <w:rFonts w:hint="eastAsia"/>
        </w:rPr>
        <w:t>只读算法</w:t>
      </w:r>
    </w:p>
    <w:p w14:paraId="44023B40" w14:textId="2AA1E9AE" w:rsidR="00A244EF" w:rsidRDefault="00A244EF" w:rsidP="00A244EF">
      <w:pPr>
        <w:rPr>
          <w:rFonts w:hint="eastAsia"/>
        </w:rPr>
      </w:pPr>
      <w:r w:rsidRPr="00A244EF">
        <w:rPr>
          <w:rFonts w:hint="eastAsia"/>
        </w:rPr>
        <w:t>int sum = accumulate(</w:t>
      </w:r>
      <w:proofErr w:type="spellStart"/>
      <w:proofErr w:type="gramStart"/>
      <w:r w:rsidRPr="00A244EF">
        <w:rPr>
          <w:rFonts w:hint="eastAsia"/>
        </w:rPr>
        <w:t>vec.cbegin</w:t>
      </w:r>
      <w:proofErr w:type="spellEnd"/>
      <w:proofErr w:type="gramEnd"/>
      <w:r w:rsidRPr="00A244EF">
        <w:rPr>
          <w:rFonts w:hint="eastAsia"/>
        </w:rPr>
        <w:t xml:space="preserve">(), </w:t>
      </w:r>
      <w:proofErr w:type="spellStart"/>
      <w:r w:rsidRPr="00A244EF">
        <w:rPr>
          <w:rFonts w:hint="eastAsia"/>
        </w:rPr>
        <w:t>vec.cend</w:t>
      </w:r>
      <w:proofErr w:type="spellEnd"/>
      <w:r w:rsidRPr="00A244EF">
        <w:rPr>
          <w:rFonts w:hint="eastAsia"/>
        </w:rPr>
        <w:t>(), 0);</w:t>
      </w:r>
    </w:p>
    <w:p w14:paraId="421C7BAC" w14:textId="5461ABF0" w:rsidR="00A244EF" w:rsidRDefault="00A244EF" w:rsidP="00A244EF">
      <w:r w:rsidRPr="00A244EF">
        <w:t>accumulate的第三个参数的类型确定使用哪个加法运算符，并且是accumulate返回的类型。</w:t>
      </w:r>
    </w:p>
    <w:p w14:paraId="14725D58" w14:textId="6682A1E9" w:rsidR="00A244EF" w:rsidRDefault="00A244EF" w:rsidP="00A244EF">
      <w:r w:rsidRPr="00A244EF">
        <w:t>通常，最好在读而不写元素的算法中使用</w:t>
      </w:r>
      <w:proofErr w:type="spellStart"/>
      <w:r w:rsidRPr="00A244EF">
        <w:t>ccbegin</w:t>
      </w:r>
      <w:proofErr w:type="spellEnd"/>
      <w:r w:rsidRPr="00A244EF">
        <w:t>（）和</w:t>
      </w:r>
      <w:proofErr w:type="spellStart"/>
      <w:r w:rsidRPr="00A244EF">
        <w:t>ccbegin</w:t>
      </w:r>
      <w:proofErr w:type="spellEnd"/>
      <w:r w:rsidRPr="00A244EF">
        <w:t>（）（第9.2.3节）。但是，如果计划使用算法返回的迭代器来更改元素的值，则需要传递开始（）和结束</w:t>
      </w:r>
      <w:r w:rsidRPr="00A244EF">
        <w:lastRenderedPageBreak/>
        <w:t>（）。</w:t>
      </w:r>
    </w:p>
    <w:p w14:paraId="420B125E" w14:textId="7772FA9C" w:rsidR="00A244EF" w:rsidRDefault="00A244EF" w:rsidP="00A244EF">
      <w:proofErr w:type="gramStart"/>
      <w:r w:rsidRPr="00A244EF">
        <w:rPr>
          <w:rFonts w:hint="eastAsia"/>
        </w:rPr>
        <w:t>equal(</w:t>
      </w:r>
      <w:proofErr w:type="gramEnd"/>
      <w:r w:rsidRPr="00A244EF">
        <w:rPr>
          <w:rFonts w:hint="eastAsia"/>
        </w:rPr>
        <w:t>roster1.cbegin(), roster1.cend(), roster2.cbegin());</w:t>
      </w:r>
    </w:p>
    <w:p w14:paraId="261B20A4" w14:textId="43833D81" w:rsidR="00DD21C3" w:rsidRDefault="00DD21C3" w:rsidP="00A244EF">
      <w:r w:rsidRPr="00DD21C3">
        <w:t>使用单个迭代</w:t>
      </w:r>
      <w:proofErr w:type="gramStart"/>
      <w:r w:rsidRPr="00DD21C3">
        <w:t>器表示</w:t>
      </w:r>
      <w:proofErr w:type="gramEnd"/>
      <w:r w:rsidRPr="00DD21C3">
        <w:t>第二个序列的算法假定第二个序列至少与第一个序列一样大。我们需要确保算法不会试图访问第二个序列中不存在的元素。例如，equal算法可能会将第一个序列中的每个元素与第二个序列中的元素进行比较。如果第二个序列是第一个序列的一个子集，那么我们的程序就有一个严重的错误--equal将试图访问第二个序列末尾以外的元素。</w:t>
      </w:r>
    </w:p>
    <w:p w14:paraId="74645447" w14:textId="77777777" w:rsidR="00DD21C3" w:rsidRPr="00DD21C3" w:rsidRDefault="00DD21C3" w:rsidP="00DD21C3">
      <w:proofErr w:type="spellStart"/>
      <w:r w:rsidRPr="00DD21C3">
        <w:t>fill_n</w:t>
      </w:r>
      <w:proofErr w:type="spellEnd"/>
      <w:r w:rsidRPr="00DD21C3">
        <w:t> 是C++标准库中的一个泛型算法，用于将指定数量的元素设置为给定值。</w:t>
      </w:r>
    </w:p>
    <w:p w14:paraId="73676B7F" w14:textId="77777777" w:rsidR="00DD21C3" w:rsidRPr="00DD21C3" w:rsidRDefault="00DD21C3" w:rsidP="00DD21C3">
      <w:pPr>
        <w:numPr>
          <w:ilvl w:val="0"/>
          <w:numId w:val="3"/>
        </w:numPr>
      </w:pPr>
      <w:r w:rsidRPr="00DD21C3">
        <w:rPr>
          <w:b/>
          <w:bCs/>
        </w:rPr>
        <w:t>参数</w:t>
      </w:r>
      <w:r w:rsidRPr="00DD21C3">
        <w:t>:</w:t>
      </w:r>
    </w:p>
    <w:p w14:paraId="6193ECA8" w14:textId="77777777" w:rsidR="00DD21C3" w:rsidRPr="00DD21C3" w:rsidRDefault="00DD21C3" w:rsidP="00DD21C3">
      <w:pPr>
        <w:numPr>
          <w:ilvl w:val="1"/>
          <w:numId w:val="3"/>
        </w:numPr>
      </w:pPr>
      <w:proofErr w:type="spellStart"/>
      <w:r w:rsidRPr="00DD21C3">
        <w:t>dest</w:t>
      </w:r>
      <w:proofErr w:type="spellEnd"/>
      <w:r w:rsidRPr="00DD21C3">
        <w:t>: 目标位置的迭代器，表示写入的起始位置。</w:t>
      </w:r>
    </w:p>
    <w:p w14:paraId="02EADD40" w14:textId="77777777" w:rsidR="00DD21C3" w:rsidRPr="00DD21C3" w:rsidRDefault="00DD21C3" w:rsidP="00DD21C3">
      <w:pPr>
        <w:numPr>
          <w:ilvl w:val="1"/>
          <w:numId w:val="3"/>
        </w:numPr>
      </w:pPr>
      <w:r w:rsidRPr="00DD21C3">
        <w:t>n: 要写入的元素数量。</w:t>
      </w:r>
    </w:p>
    <w:p w14:paraId="0736892A" w14:textId="77777777" w:rsidR="00DD21C3" w:rsidRPr="00DD21C3" w:rsidRDefault="00DD21C3" w:rsidP="00DD21C3">
      <w:pPr>
        <w:numPr>
          <w:ilvl w:val="1"/>
          <w:numId w:val="3"/>
        </w:numPr>
      </w:pPr>
      <w:proofErr w:type="spellStart"/>
      <w:r w:rsidRPr="00DD21C3">
        <w:t>val</w:t>
      </w:r>
      <w:proofErr w:type="spellEnd"/>
      <w:r w:rsidRPr="00DD21C3">
        <w:t>: 要设置的值。</w:t>
      </w:r>
    </w:p>
    <w:p w14:paraId="763141E0" w14:textId="77777777" w:rsidR="00DD21C3" w:rsidRDefault="00DD21C3" w:rsidP="00A244EF"/>
    <w:p w14:paraId="1C14E162" w14:textId="797ABBCD" w:rsidR="00DD21C3" w:rsidRDefault="0039582B" w:rsidP="00A244EF">
      <w:r w:rsidRPr="0039582B">
        <w:t>lambda表达式表示可调用的代码单元。它可以被认为是一个未命名的内联函数。像任何函数一样，lambda有返回类型，参数列表和函数体。与函数不同的是，可以在函数内部定义。</w:t>
      </w:r>
      <w:proofErr w:type="spellStart"/>
      <w:r w:rsidRPr="0039582B">
        <w:t>lamba</w:t>
      </w:r>
      <w:proofErr w:type="spellEnd"/>
      <w:r w:rsidRPr="0039582B">
        <w:t>表达式的形式为</w:t>
      </w:r>
    </w:p>
    <w:p w14:paraId="64A37E3D" w14:textId="77777777" w:rsidR="0039582B" w:rsidRDefault="0039582B" w:rsidP="0039582B">
      <w:pPr>
        <w:rPr>
          <w:rFonts w:hint="eastAsia"/>
        </w:rPr>
      </w:pPr>
      <w:r>
        <w:rPr>
          <w:rFonts w:hint="eastAsia"/>
        </w:rPr>
        <w:t>[capture list] (parameter list) -&gt; return type</w:t>
      </w:r>
    </w:p>
    <w:p w14:paraId="5BF8A320" w14:textId="6F2EC81E" w:rsidR="0039582B" w:rsidRDefault="0039582B" w:rsidP="0039582B">
      <w:proofErr w:type="gramStart"/>
      <w:r>
        <w:rPr>
          <w:rFonts w:hint="eastAsia"/>
        </w:rPr>
        <w:t>{ function</w:t>
      </w:r>
      <w:proofErr w:type="gramEnd"/>
      <w:r>
        <w:rPr>
          <w:rFonts w:hint="eastAsia"/>
        </w:rPr>
        <w:t xml:space="preserve"> body }</w:t>
      </w:r>
    </w:p>
    <w:p w14:paraId="156130F0" w14:textId="155EF1F3" w:rsidR="0039582B" w:rsidRDefault="0039582B" w:rsidP="0039582B">
      <w:r>
        <w:rPr>
          <w:noProof/>
        </w:rPr>
        <w:drawing>
          <wp:inline distT="0" distB="0" distL="0" distR="0" wp14:anchorId="7674A14F" wp14:editId="1E9E09A1">
            <wp:extent cx="5274310" cy="1915160"/>
            <wp:effectExtent l="0" t="0" r="2540" b="8890"/>
            <wp:docPr id="622169490"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9490" name="图片 1" descr="图形用户界面, 文本&#10;&#10;描述已自动生成"/>
                    <pic:cNvPicPr/>
                  </pic:nvPicPr>
                  <pic:blipFill>
                    <a:blip r:embed="rId5"/>
                    <a:stretch>
                      <a:fillRect/>
                    </a:stretch>
                  </pic:blipFill>
                  <pic:spPr>
                    <a:xfrm>
                      <a:off x="0" y="0"/>
                      <a:ext cx="5274310" cy="1915160"/>
                    </a:xfrm>
                    <a:prstGeom prst="rect">
                      <a:avLst/>
                    </a:prstGeom>
                  </pic:spPr>
                </pic:pic>
              </a:graphicData>
            </a:graphic>
          </wp:inline>
        </w:drawing>
      </w:r>
    </w:p>
    <w:p w14:paraId="60E89C00" w14:textId="097D0B02" w:rsidR="0039582B" w:rsidRDefault="0039582B" w:rsidP="0039582B">
      <w:r w:rsidRPr="0039582B">
        <w:t>Lambda函数体包含除单个return语句之外的任何内容，并且没有指定返回类型return void。</w:t>
      </w:r>
    </w:p>
    <w:p w14:paraId="204DE6CE" w14:textId="77777777" w:rsidR="0039582B" w:rsidRPr="0039582B" w:rsidRDefault="0039582B" w:rsidP="0039582B">
      <w:pPr>
        <w:rPr>
          <w:b/>
          <w:bCs/>
        </w:rPr>
      </w:pPr>
      <w:r w:rsidRPr="0039582B">
        <w:rPr>
          <w:b/>
          <w:bCs/>
        </w:rPr>
        <w:t>Lambda 用于简化代码</w:t>
      </w:r>
    </w:p>
    <w:p w14:paraId="679C3284" w14:textId="77777777" w:rsidR="0039582B" w:rsidRPr="0039582B" w:rsidRDefault="0039582B" w:rsidP="0039582B">
      <w:pPr>
        <w:numPr>
          <w:ilvl w:val="0"/>
          <w:numId w:val="4"/>
        </w:numPr>
      </w:pPr>
      <w:r w:rsidRPr="0039582B">
        <w:rPr>
          <w:b/>
          <w:bCs/>
        </w:rPr>
        <w:t>临时函数</w:t>
      </w:r>
      <w:r w:rsidRPr="0039582B">
        <w:t>:</w:t>
      </w:r>
    </w:p>
    <w:p w14:paraId="6E4AEF4E" w14:textId="77777777" w:rsidR="0039582B" w:rsidRPr="0039582B" w:rsidRDefault="0039582B" w:rsidP="0039582B">
      <w:pPr>
        <w:numPr>
          <w:ilvl w:val="1"/>
          <w:numId w:val="4"/>
        </w:numPr>
      </w:pPr>
      <w:r w:rsidRPr="0039582B">
        <w:lastRenderedPageBreak/>
        <w:t>Lambda 表达式非常适合用于需要临时函数的场景，例如作为算法参数、回</w:t>
      </w:r>
      <w:proofErr w:type="gramStart"/>
      <w:r w:rsidRPr="0039582B">
        <w:t>调函数</w:t>
      </w:r>
      <w:proofErr w:type="gramEnd"/>
      <w:r w:rsidRPr="0039582B">
        <w:t>等。</w:t>
      </w:r>
    </w:p>
    <w:p w14:paraId="4BCB7F1E" w14:textId="77777777" w:rsidR="0039582B" w:rsidRPr="0039582B" w:rsidRDefault="0039582B" w:rsidP="0039582B">
      <w:pPr>
        <w:numPr>
          <w:ilvl w:val="1"/>
          <w:numId w:val="4"/>
        </w:numPr>
      </w:pPr>
      <w:r w:rsidRPr="0039582B">
        <w:t>它避免了定义额外的命名函数，使代码更简洁</w:t>
      </w:r>
    </w:p>
    <w:p w14:paraId="28BD0085" w14:textId="38175704" w:rsidR="0039582B" w:rsidRDefault="0039582B" w:rsidP="0039582B">
      <w:r w:rsidRPr="0039582B">
        <w:rPr>
          <w:b/>
          <w:bCs/>
        </w:rPr>
        <w:t>Lambda 表达式</w:t>
      </w:r>
      <w:r w:rsidRPr="0039582B">
        <w:t> 可以看作是一个</w:t>
      </w:r>
      <w:r w:rsidRPr="0039582B">
        <w:rPr>
          <w:b/>
          <w:bCs/>
        </w:rPr>
        <w:t>没有函数名</w:t>
      </w:r>
      <w:r w:rsidRPr="0039582B">
        <w:t>（匿名）的</w:t>
      </w:r>
      <w:r w:rsidRPr="0039582B">
        <w:rPr>
          <w:b/>
          <w:bCs/>
        </w:rPr>
        <w:t>简化函数</w:t>
      </w:r>
      <w:r w:rsidRPr="0039582B">
        <w:t>，它的主要目的是为了</w:t>
      </w:r>
      <w:r w:rsidRPr="0039582B">
        <w:rPr>
          <w:b/>
          <w:bCs/>
        </w:rPr>
        <w:t>简化代码</w:t>
      </w:r>
      <w:r w:rsidRPr="0039582B">
        <w:t>，尤其是在需要临时函数的场景中。</w:t>
      </w:r>
    </w:p>
    <w:p w14:paraId="60BAE0E5" w14:textId="77777777" w:rsidR="00A26447" w:rsidRPr="00A26447" w:rsidRDefault="00A26447" w:rsidP="00A26447">
      <w:pPr>
        <w:numPr>
          <w:ilvl w:val="0"/>
          <w:numId w:val="5"/>
        </w:numPr>
      </w:pPr>
      <w:r w:rsidRPr="00A26447">
        <w:rPr>
          <w:b/>
          <w:bCs/>
        </w:rPr>
        <w:t>解引用发生在 std::</w:t>
      </w:r>
      <w:proofErr w:type="spellStart"/>
      <w:r w:rsidRPr="00A26447">
        <w:rPr>
          <w:b/>
          <w:bCs/>
        </w:rPr>
        <w:t>for_each</w:t>
      </w:r>
      <w:proofErr w:type="spellEnd"/>
      <w:r w:rsidRPr="00A26447">
        <w:rPr>
          <w:b/>
          <w:bCs/>
        </w:rPr>
        <w:t> 内部</w:t>
      </w:r>
      <w:r w:rsidRPr="00A26447">
        <w:t>:</w:t>
      </w:r>
    </w:p>
    <w:p w14:paraId="7C52A69A" w14:textId="77777777" w:rsidR="00A26447" w:rsidRPr="00A26447" w:rsidRDefault="00A26447" w:rsidP="00A26447">
      <w:pPr>
        <w:numPr>
          <w:ilvl w:val="1"/>
          <w:numId w:val="5"/>
        </w:numPr>
      </w:pPr>
      <w:r w:rsidRPr="00A26447">
        <w:t>std::</w:t>
      </w:r>
      <w:proofErr w:type="spellStart"/>
      <w:r w:rsidRPr="00A26447">
        <w:t>for_each</w:t>
      </w:r>
      <w:proofErr w:type="spellEnd"/>
      <w:r w:rsidRPr="00A26447">
        <w:t> 在遍历时，会通过迭代</w:t>
      </w:r>
      <w:proofErr w:type="gramStart"/>
      <w:r w:rsidRPr="00A26447">
        <w:t>器访问</w:t>
      </w:r>
      <w:proofErr w:type="gramEnd"/>
      <w:r w:rsidRPr="00A26447">
        <w:t>每个元素。</w:t>
      </w:r>
    </w:p>
    <w:p w14:paraId="09CE53FD" w14:textId="77777777" w:rsidR="00A26447" w:rsidRPr="00A26447" w:rsidRDefault="00A26447" w:rsidP="00A26447">
      <w:pPr>
        <w:numPr>
          <w:ilvl w:val="1"/>
          <w:numId w:val="5"/>
        </w:numPr>
      </w:pPr>
      <w:r w:rsidRPr="00A26447">
        <w:t>例如，*it 会解引用迭代器 it，获取当前元素的值。</w:t>
      </w:r>
    </w:p>
    <w:p w14:paraId="4B78D612" w14:textId="77777777" w:rsidR="00A26447" w:rsidRPr="00A26447" w:rsidRDefault="00A26447" w:rsidP="00A26447">
      <w:pPr>
        <w:numPr>
          <w:ilvl w:val="0"/>
          <w:numId w:val="5"/>
        </w:numPr>
      </w:pPr>
      <w:r w:rsidRPr="00A26447">
        <w:rPr>
          <w:b/>
          <w:bCs/>
        </w:rPr>
        <w:t>传递给 Lambda 表达式</w:t>
      </w:r>
      <w:r w:rsidRPr="00A26447">
        <w:t>:</w:t>
      </w:r>
    </w:p>
    <w:p w14:paraId="75B93D1D" w14:textId="77777777" w:rsidR="00A26447" w:rsidRPr="00A26447" w:rsidRDefault="00A26447" w:rsidP="00A26447">
      <w:pPr>
        <w:numPr>
          <w:ilvl w:val="1"/>
          <w:numId w:val="5"/>
        </w:numPr>
      </w:pPr>
      <w:r w:rsidRPr="00A26447">
        <w:t>解引用后的值会作为参数传递给 Lambda 表达式的参数 n。</w:t>
      </w:r>
    </w:p>
    <w:p w14:paraId="61C38B6A" w14:textId="42B3A7FE" w:rsidR="00A26447" w:rsidRDefault="00A26447" w:rsidP="0039582B">
      <w:r w:rsidRPr="00A26447">
        <w:t>一个lambda可以使用一个局部变量到它周围的函数，只有当lambda捕获它的捕获列表中的变量。</w:t>
      </w:r>
    </w:p>
    <w:p w14:paraId="273696E2" w14:textId="334CF4F4" w:rsidR="00A26447" w:rsidRDefault="00A26447" w:rsidP="0039582B">
      <w:r w:rsidRPr="00A26447">
        <w:t>捕获列表仅用于局部非静态变量;捕获列表可以直接使用局部静态变量和在函数外部声明的变量。</w:t>
      </w:r>
    </w:p>
    <w:p w14:paraId="33F5E792" w14:textId="77777777" w:rsidR="0059550B" w:rsidRPr="0059550B" w:rsidRDefault="0059550B" w:rsidP="0059550B">
      <w:pPr>
        <w:numPr>
          <w:ilvl w:val="0"/>
          <w:numId w:val="6"/>
        </w:numPr>
      </w:pPr>
      <w:r w:rsidRPr="0059550B">
        <w:rPr>
          <w:b/>
          <w:bCs/>
        </w:rPr>
        <w:t>Lambda 表达式</w:t>
      </w:r>
      <w:proofErr w:type="gramStart"/>
      <w:r w:rsidRPr="0059550B">
        <w:rPr>
          <w:b/>
          <w:bCs/>
        </w:rPr>
        <w:t>获取值</w:t>
      </w:r>
      <w:proofErr w:type="gramEnd"/>
      <w:r w:rsidRPr="0059550B">
        <w:rPr>
          <w:b/>
          <w:bCs/>
        </w:rPr>
        <w:t>的两种方式</w:t>
      </w:r>
      <w:r w:rsidRPr="0059550B">
        <w:t>:</w:t>
      </w:r>
    </w:p>
    <w:p w14:paraId="7BC194A4" w14:textId="77777777" w:rsidR="0059550B" w:rsidRPr="0059550B" w:rsidRDefault="0059550B" w:rsidP="0059550B">
      <w:pPr>
        <w:numPr>
          <w:ilvl w:val="1"/>
          <w:numId w:val="6"/>
        </w:numPr>
      </w:pPr>
      <w:r w:rsidRPr="0059550B">
        <w:rPr>
          <w:b/>
          <w:bCs/>
        </w:rPr>
        <w:t>捕获列表 []</w:t>
      </w:r>
      <w:r w:rsidRPr="0059550B">
        <w:t>:</w:t>
      </w:r>
    </w:p>
    <w:p w14:paraId="4C705828" w14:textId="77777777" w:rsidR="0059550B" w:rsidRPr="0059550B" w:rsidRDefault="0059550B" w:rsidP="0059550B">
      <w:pPr>
        <w:numPr>
          <w:ilvl w:val="2"/>
          <w:numId w:val="6"/>
        </w:numPr>
      </w:pPr>
      <w:r w:rsidRPr="0059550B">
        <w:t>用于访问外部作用域中的变量。</w:t>
      </w:r>
    </w:p>
    <w:p w14:paraId="0CF2C4AF" w14:textId="77777777" w:rsidR="0059550B" w:rsidRPr="0059550B" w:rsidRDefault="0059550B" w:rsidP="0059550B">
      <w:pPr>
        <w:numPr>
          <w:ilvl w:val="2"/>
          <w:numId w:val="6"/>
        </w:numPr>
      </w:pPr>
      <w:r w:rsidRPr="0059550B">
        <w:t>可以是值捕获或引用捕获。</w:t>
      </w:r>
    </w:p>
    <w:p w14:paraId="5870325B" w14:textId="77777777" w:rsidR="0059550B" w:rsidRPr="0059550B" w:rsidRDefault="0059550B" w:rsidP="0059550B">
      <w:pPr>
        <w:numPr>
          <w:ilvl w:val="1"/>
          <w:numId w:val="6"/>
        </w:numPr>
      </w:pPr>
      <w:r w:rsidRPr="0059550B">
        <w:rPr>
          <w:b/>
          <w:bCs/>
        </w:rPr>
        <w:t>参数列表 ()</w:t>
      </w:r>
      <w:r w:rsidRPr="0059550B">
        <w:t>:</w:t>
      </w:r>
    </w:p>
    <w:p w14:paraId="6348C385" w14:textId="77777777" w:rsidR="0059550B" w:rsidRPr="0059550B" w:rsidRDefault="0059550B" w:rsidP="0059550B">
      <w:pPr>
        <w:numPr>
          <w:ilvl w:val="2"/>
          <w:numId w:val="6"/>
        </w:numPr>
      </w:pPr>
      <w:r w:rsidRPr="0059550B">
        <w:t>用于接受调用时传入的值。</w:t>
      </w:r>
    </w:p>
    <w:p w14:paraId="7981A5D2" w14:textId="77777777" w:rsidR="0059550B" w:rsidRPr="0059550B" w:rsidRDefault="0059550B" w:rsidP="0059550B">
      <w:pPr>
        <w:numPr>
          <w:ilvl w:val="0"/>
          <w:numId w:val="6"/>
        </w:numPr>
      </w:pPr>
      <w:r w:rsidRPr="0059550B">
        <w:rPr>
          <w:b/>
          <w:bCs/>
        </w:rPr>
        <w:t>适用场景</w:t>
      </w:r>
      <w:r w:rsidRPr="0059550B">
        <w:t>:</w:t>
      </w:r>
    </w:p>
    <w:p w14:paraId="7DC367B1" w14:textId="77777777" w:rsidR="0059550B" w:rsidRPr="0059550B" w:rsidRDefault="0059550B" w:rsidP="0059550B">
      <w:pPr>
        <w:numPr>
          <w:ilvl w:val="1"/>
          <w:numId w:val="7"/>
        </w:numPr>
      </w:pPr>
      <w:r w:rsidRPr="0059550B">
        <w:t>如果需要访问外部变量，使用捕获列表。</w:t>
      </w:r>
    </w:p>
    <w:p w14:paraId="4C6DDBA0" w14:textId="77777777" w:rsidR="0059550B" w:rsidRPr="0059550B" w:rsidRDefault="0059550B" w:rsidP="0059550B">
      <w:pPr>
        <w:numPr>
          <w:ilvl w:val="1"/>
          <w:numId w:val="7"/>
        </w:numPr>
      </w:pPr>
      <w:r w:rsidRPr="0059550B">
        <w:t>如果需要动态传入值，使用参数列表。</w:t>
      </w:r>
    </w:p>
    <w:p w14:paraId="0B5D715F" w14:textId="77777777" w:rsidR="0059550B" w:rsidRPr="0059550B" w:rsidRDefault="0059550B" w:rsidP="0059550B">
      <w:pPr>
        <w:rPr>
          <w:b/>
          <w:bCs/>
        </w:rPr>
      </w:pPr>
      <w:r w:rsidRPr="0059550B">
        <w:rPr>
          <w:b/>
          <w:bCs/>
        </w:rPr>
        <w:t>2. 引用捕获的限制</w:t>
      </w:r>
    </w:p>
    <w:p w14:paraId="1AD2F1E7" w14:textId="77777777" w:rsidR="0059550B" w:rsidRPr="0059550B" w:rsidRDefault="0059550B" w:rsidP="0059550B">
      <w:pPr>
        <w:numPr>
          <w:ilvl w:val="0"/>
          <w:numId w:val="8"/>
        </w:numPr>
      </w:pPr>
      <w:r w:rsidRPr="0059550B">
        <w:rPr>
          <w:b/>
          <w:bCs/>
        </w:rPr>
        <w:t>必须确保引用的对象存在</w:t>
      </w:r>
      <w:r w:rsidRPr="0059550B">
        <w:t>:</w:t>
      </w:r>
    </w:p>
    <w:p w14:paraId="2996DAB9" w14:textId="77777777" w:rsidR="0059550B" w:rsidRPr="0059550B" w:rsidRDefault="0059550B" w:rsidP="0059550B">
      <w:pPr>
        <w:numPr>
          <w:ilvl w:val="1"/>
          <w:numId w:val="8"/>
        </w:numPr>
      </w:pPr>
      <w:r w:rsidRPr="0059550B">
        <w:t>使用引用捕获时，必须确保被引用的对象在 Lambda 表达式执行时仍然存在。</w:t>
      </w:r>
    </w:p>
    <w:p w14:paraId="1B51C0B4" w14:textId="77777777" w:rsidR="0059550B" w:rsidRPr="0059550B" w:rsidRDefault="0059550B" w:rsidP="0059550B">
      <w:pPr>
        <w:numPr>
          <w:ilvl w:val="1"/>
          <w:numId w:val="8"/>
        </w:numPr>
      </w:pPr>
      <w:r w:rsidRPr="0059550B">
        <w:t>如果 Lambda 表达式可能在函数返回后执行，应避免捕获局部变量的</w:t>
      </w:r>
      <w:r w:rsidRPr="0059550B">
        <w:lastRenderedPageBreak/>
        <w:t>引用。</w:t>
      </w:r>
    </w:p>
    <w:p w14:paraId="2A5A7689" w14:textId="77777777" w:rsidR="0059550B" w:rsidRPr="0059550B" w:rsidRDefault="0059550B" w:rsidP="0059550B">
      <w:pPr>
        <w:numPr>
          <w:ilvl w:val="0"/>
          <w:numId w:val="8"/>
        </w:numPr>
      </w:pPr>
      <w:r w:rsidRPr="0059550B">
        <w:rPr>
          <w:b/>
          <w:bCs/>
        </w:rPr>
        <w:t>全局变量和静态变量</w:t>
      </w:r>
      <w:r w:rsidRPr="0059550B">
        <w:t>:</w:t>
      </w:r>
    </w:p>
    <w:p w14:paraId="6B8221A3" w14:textId="77777777" w:rsidR="0059550B" w:rsidRPr="0059550B" w:rsidRDefault="0059550B" w:rsidP="0059550B">
      <w:pPr>
        <w:numPr>
          <w:ilvl w:val="1"/>
          <w:numId w:val="8"/>
        </w:numPr>
      </w:pPr>
      <w:r w:rsidRPr="0059550B">
        <w:t>如果捕获的是全局变量或静态变量，则不存在生命周期问题，因为它们在整个程序运行期间都存在。</w:t>
      </w:r>
    </w:p>
    <w:p w14:paraId="04CBF845" w14:textId="37823D5B" w:rsidR="0059550B" w:rsidRDefault="0059550B" w:rsidP="0039582B">
      <w:r w:rsidRPr="0059550B">
        <w:t>当我们通过引用捕获变量时，我们必须确保该变量在lambda执行时存在。</w:t>
      </w:r>
    </w:p>
    <w:p w14:paraId="75832535" w14:textId="14FAE964" w:rsidR="0059550B" w:rsidRDefault="0059550B" w:rsidP="0039582B">
      <w:r w:rsidRPr="0059550B">
        <w:rPr>
          <w:rFonts w:hint="eastAsia"/>
        </w:rPr>
        <w:t>lambda捕获存储在创建lambda的时间（即，当定义lambda的代码被执行时）和lambda本身被执行的时间（或次数）。程序员的责任是确保每次执行lambda时捕获的任何信息都具有预期的含义</w:t>
      </w:r>
    </w:p>
    <w:p w14:paraId="3FB1E4F5" w14:textId="1C46DCCB" w:rsidR="0059550B" w:rsidRDefault="0059550B" w:rsidP="0039582B">
      <w:r w:rsidRPr="0059550B">
        <w:t>捕获一个普通的变量int、字符串或其他非指针类型的值通常很简单。在这种情况下，我们只需要关心变量是否具有我们在捕获它时需要的值。</w:t>
      </w:r>
    </w:p>
    <w:p w14:paraId="53BF844C" w14:textId="3F494EC7" w:rsidR="0059550B" w:rsidRDefault="0059550B" w:rsidP="0039582B">
      <w:r w:rsidRPr="0059550B">
        <w:t>如果我们捕获一个指针或迭代器，或者通过引用捕获一个变量，我们必须确保无论何时lambda执行，绑定到该迭代器、指针或引用的对象仍然存在。此外，我们需要确保对象具有预期的值。在创建lambda和执行lambda之间执行的代码可能会更改lambda捕获指向（或引用）的对象的值。在指针（或引用）被捕获时对象的值可能就是我们想要的。当lambda执行时，该对象的值可能完全不同。</w:t>
      </w:r>
    </w:p>
    <w:p w14:paraId="0E1A2E57" w14:textId="1CA4C1B4" w:rsidR="0059550B" w:rsidRDefault="0059550B" w:rsidP="0039582B">
      <w:r w:rsidRPr="0059550B">
        <w:t>通常，我们可以通过最小化捕获的数据来避免捕获的潜在问题。此外，如果可能的话，避免捕获指针或引用。</w:t>
      </w:r>
    </w:p>
    <w:p w14:paraId="2C1C5F42" w14:textId="77777777" w:rsidR="0059550B" w:rsidRPr="0059550B" w:rsidRDefault="0059550B" w:rsidP="0059550B">
      <w:pPr>
        <w:numPr>
          <w:ilvl w:val="0"/>
          <w:numId w:val="10"/>
        </w:numPr>
        <w:rPr>
          <w:b/>
          <w:bCs/>
        </w:rPr>
      </w:pPr>
      <w:r w:rsidRPr="0059550B">
        <w:rPr>
          <w:b/>
          <w:bCs/>
        </w:rPr>
        <w:t>尽量减少捕获的数据:</w:t>
      </w:r>
    </w:p>
    <w:p w14:paraId="577F1E7F" w14:textId="77777777" w:rsidR="0059550B" w:rsidRPr="0059550B" w:rsidRDefault="0059550B" w:rsidP="0059550B">
      <w:pPr>
        <w:numPr>
          <w:ilvl w:val="1"/>
          <w:numId w:val="10"/>
        </w:numPr>
        <w:rPr>
          <w:b/>
          <w:bCs/>
        </w:rPr>
      </w:pPr>
      <w:r w:rsidRPr="0059550B">
        <w:rPr>
          <w:b/>
          <w:bCs/>
        </w:rPr>
        <w:t>只捕获 Lambda 表达式真正需要的数据，减少依赖性和复杂性。</w:t>
      </w:r>
    </w:p>
    <w:p w14:paraId="42C1DED4" w14:textId="77777777" w:rsidR="0059550B" w:rsidRPr="0059550B" w:rsidRDefault="0059550B" w:rsidP="0059550B">
      <w:pPr>
        <w:numPr>
          <w:ilvl w:val="0"/>
          <w:numId w:val="10"/>
        </w:numPr>
        <w:rPr>
          <w:b/>
          <w:bCs/>
        </w:rPr>
      </w:pPr>
      <w:r w:rsidRPr="0059550B">
        <w:rPr>
          <w:b/>
          <w:bCs/>
        </w:rPr>
        <w:t>避免捕获指针或引用:</w:t>
      </w:r>
    </w:p>
    <w:p w14:paraId="228E4C0D" w14:textId="77777777" w:rsidR="0059550B" w:rsidRPr="0059550B" w:rsidRDefault="0059550B" w:rsidP="0059550B">
      <w:pPr>
        <w:numPr>
          <w:ilvl w:val="1"/>
          <w:numId w:val="10"/>
        </w:numPr>
        <w:rPr>
          <w:b/>
          <w:bCs/>
        </w:rPr>
      </w:pPr>
      <w:r w:rsidRPr="0059550B">
        <w:rPr>
          <w:b/>
          <w:bCs/>
        </w:rPr>
        <w:t>如果必须捕获指针或引用，确保被指向的对象在 Lambda 表达式执行时仍然存在。</w:t>
      </w:r>
    </w:p>
    <w:p w14:paraId="48084AD1" w14:textId="77777777" w:rsidR="0059550B" w:rsidRPr="0059550B" w:rsidRDefault="0059550B" w:rsidP="0059550B">
      <w:pPr>
        <w:numPr>
          <w:ilvl w:val="0"/>
          <w:numId w:val="10"/>
        </w:numPr>
        <w:rPr>
          <w:b/>
          <w:bCs/>
        </w:rPr>
      </w:pPr>
      <w:r w:rsidRPr="0059550B">
        <w:rPr>
          <w:b/>
          <w:bCs/>
        </w:rPr>
        <w:t>最佳实践:</w:t>
      </w:r>
    </w:p>
    <w:p w14:paraId="012B0155" w14:textId="77777777" w:rsidR="0059550B" w:rsidRPr="0059550B" w:rsidRDefault="0059550B" w:rsidP="0059550B">
      <w:pPr>
        <w:numPr>
          <w:ilvl w:val="1"/>
          <w:numId w:val="10"/>
        </w:numPr>
        <w:rPr>
          <w:b/>
          <w:bCs/>
        </w:rPr>
      </w:pPr>
      <w:r w:rsidRPr="0059550B">
        <w:rPr>
          <w:b/>
          <w:bCs/>
        </w:rPr>
        <w:t>尽量使用值捕获。</w:t>
      </w:r>
    </w:p>
    <w:p w14:paraId="69DEBF57" w14:textId="77777777" w:rsidR="0059550B" w:rsidRPr="0059550B" w:rsidRDefault="0059550B" w:rsidP="0059550B">
      <w:pPr>
        <w:numPr>
          <w:ilvl w:val="1"/>
          <w:numId w:val="10"/>
        </w:numPr>
        <w:rPr>
          <w:b/>
          <w:bCs/>
        </w:rPr>
      </w:pPr>
      <w:r w:rsidRPr="0059550B">
        <w:rPr>
          <w:b/>
          <w:bCs/>
        </w:rPr>
        <w:t>使用智能指针管理动态分配的对象。</w:t>
      </w:r>
    </w:p>
    <w:p w14:paraId="163E493B" w14:textId="77777777" w:rsidR="0059550B" w:rsidRPr="0059550B" w:rsidRDefault="0059550B" w:rsidP="0059550B">
      <w:r w:rsidRPr="0059550B">
        <w:t>可以混合使用隐式捕获和显式捕获，以便更灵活地控制捕获方式。</w:t>
      </w:r>
    </w:p>
    <w:p w14:paraId="6E8C2915" w14:textId="77777777" w:rsidR="0059550B" w:rsidRPr="0059550B" w:rsidRDefault="0059550B" w:rsidP="0059550B">
      <w:pPr>
        <w:rPr>
          <w:b/>
          <w:bCs/>
        </w:rPr>
      </w:pPr>
      <w:r w:rsidRPr="0059550B">
        <w:rPr>
          <w:b/>
          <w:bCs/>
        </w:rPr>
        <w:t>（1）混合捕获的规则</w:t>
      </w:r>
    </w:p>
    <w:p w14:paraId="121103DE" w14:textId="77777777" w:rsidR="0059550B" w:rsidRPr="0059550B" w:rsidRDefault="0059550B" w:rsidP="0059550B">
      <w:pPr>
        <w:numPr>
          <w:ilvl w:val="0"/>
          <w:numId w:val="11"/>
        </w:numPr>
      </w:pPr>
      <w:r w:rsidRPr="0059550B">
        <w:rPr>
          <w:b/>
          <w:bCs/>
        </w:rPr>
        <w:t>第一个捕获项必须是 &amp; 或 =</w:t>
      </w:r>
      <w:r w:rsidRPr="0059550B">
        <w:t>:</w:t>
      </w:r>
    </w:p>
    <w:p w14:paraId="31CE0B3B" w14:textId="77777777" w:rsidR="0059550B" w:rsidRPr="0059550B" w:rsidRDefault="0059550B" w:rsidP="0059550B">
      <w:pPr>
        <w:numPr>
          <w:ilvl w:val="1"/>
          <w:numId w:val="11"/>
        </w:numPr>
      </w:pPr>
      <w:r w:rsidRPr="0059550B">
        <w:t>设置默认的捕获方式（引用捕获或值捕获）。</w:t>
      </w:r>
    </w:p>
    <w:p w14:paraId="48919706" w14:textId="77777777" w:rsidR="0059550B" w:rsidRPr="0059550B" w:rsidRDefault="0059550B" w:rsidP="0059550B">
      <w:pPr>
        <w:numPr>
          <w:ilvl w:val="0"/>
          <w:numId w:val="11"/>
        </w:numPr>
      </w:pPr>
      <w:r w:rsidRPr="0059550B">
        <w:rPr>
          <w:b/>
          <w:bCs/>
        </w:rPr>
        <w:t>显式捕获的变量必须使用相反的方式</w:t>
      </w:r>
      <w:r w:rsidRPr="0059550B">
        <w:t>:</w:t>
      </w:r>
    </w:p>
    <w:p w14:paraId="145B8AB0" w14:textId="77777777" w:rsidR="0059550B" w:rsidRPr="0059550B" w:rsidRDefault="0059550B" w:rsidP="0059550B">
      <w:pPr>
        <w:numPr>
          <w:ilvl w:val="1"/>
          <w:numId w:val="11"/>
        </w:numPr>
      </w:pPr>
      <w:r w:rsidRPr="0059550B">
        <w:lastRenderedPageBreak/>
        <w:t>如果默认是引用捕获（&amp;），则显式捕获的变量必须使用值捕获（不能加 &amp;）。</w:t>
      </w:r>
    </w:p>
    <w:p w14:paraId="16E43CAF" w14:textId="77777777" w:rsidR="0059550B" w:rsidRPr="0059550B" w:rsidRDefault="0059550B" w:rsidP="0059550B">
      <w:pPr>
        <w:numPr>
          <w:ilvl w:val="1"/>
          <w:numId w:val="11"/>
        </w:numPr>
      </w:pPr>
      <w:r w:rsidRPr="0059550B">
        <w:t>如果默认是值捕获（=），则显式捕获的变量必须使用引用捕获（加 &amp;）。</w:t>
      </w:r>
    </w:p>
    <w:p w14:paraId="3666EB64" w14:textId="675F1087" w:rsidR="0059550B" w:rsidRDefault="00483E8F" w:rsidP="0059550B">
      <w:r>
        <w:rPr>
          <w:noProof/>
        </w:rPr>
        <w:drawing>
          <wp:inline distT="0" distB="0" distL="0" distR="0" wp14:anchorId="4509F13F" wp14:editId="099BAD47">
            <wp:extent cx="5274310" cy="4977130"/>
            <wp:effectExtent l="0" t="0" r="2540" b="0"/>
            <wp:docPr id="79875137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51374" name="图片 1" descr="文本&#10;&#10;描述已自动生成"/>
                    <pic:cNvPicPr/>
                  </pic:nvPicPr>
                  <pic:blipFill>
                    <a:blip r:embed="rId6"/>
                    <a:stretch>
                      <a:fillRect/>
                    </a:stretch>
                  </pic:blipFill>
                  <pic:spPr>
                    <a:xfrm>
                      <a:off x="0" y="0"/>
                      <a:ext cx="5274310" cy="4977130"/>
                    </a:xfrm>
                    <a:prstGeom prst="rect">
                      <a:avLst/>
                    </a:prstGeom>
                  </pic:spPr>
                </pic:pic>
              </a:graphicData>
            </a:graphic>
          </wp:inline>
        </w:drawing>
      </w:r>
    </w:p>
    <w:p w14:paraId="4C0C295D" w14:textId="562ED889" w:rsidR="00483E8F" w:rsidRDefault="00BB0864" w:rsidP="0059550B">
      <w:r w:rsidRPr="00BB0864">
        <w:t>Lambda表达式对于我们不需要在多个地方使用的简单操作最有用。如果我们需要在许多地方执行相同的操作，我们通常应该定义一个函数，而不是多次编写相同的lambda表达式。同样，如果一个操作需要许多语句，通常最好使用函数。</w:t>
      </w:r>
    </w:p>
    <w:p w14:paraId="0DE0AF35" w14:textId="77777777" w:rsidR="002D78E3" w:rsidRPr="002D78E3" w:rsidRDefault="002D78E3" w:rsidP="002D78E3">
      <w:pPr>
        <w:rPr>
          <w:b/>
          <w:bCs/>
        </w:rPr>
      </w:pPr>
      <w:r w:rsidRPr="002D78E3">
        <w:rPr>
          <w:b/>
          <w:bCs/>
        </w:rPr>
        <w:t>2. 为什么需要 string:</w:t>
      </w:r>
      <w:proofErr w:type="gramStart"/>
      <w:r w:rsidRPr="002D78E3">
        <w:rPr>
          <w:b/>
          <w:bCs/>
        </w:rPr>
        <w:t>:</w:t>
      </w:r>
      <w:proofErr w:type="spellStart"/>
      <w:r w:rsidRPr="002D78E3">
        <w:rPr>
          <w:b/>
          <w:bCs/>
        </w:rPr>
        <w:t>size</w:t>
      </w:r>
      <w:proofErr w:type="gramEnd"/>
      <w:r w:rsidRPr="002D78E3">
        <w:rPr>
          <w:b/>
          <w:bCs/>
        </w:rPr>
        <w:t>_type</w:t>
      </w:r>
      <w:proofErr w:type="spellEnd"/>
    </w:p>
    <w:p w14:paraId="7FAE387A" w14:textId="77777777" w:rsidR="002D78E3" w:rsidRPr="002D78E3" w:rsidRDefault="002D78E3" w:rsidP="002D78E3">
      <w:pPr>
        <w:numPr>
          <w:ilvl w:val="0"/>
          <w:numId w:val="12"/>
        </w:numPr>
      </w:pPr>
      <w:r w:rsidRPr="002D78E3">
        <w:rPr>
          <w:b/>
          <w:bCs/>
        </w:rPr>
        <w:t>平台无关性</w:t>
      </w:r>
      <w:r w:rsidRPr="002D78E3">
        <w:t>:</w:t>
      </w:r>
    </w:p>
    <w:p w14:paraId="59B99150" w14:textId="77777777" w:rsidR="002D78E3" w:rsidRPr="002D78E3" w:rsidRDefault="002D78E3" w:rsidP="002D78E3">
      <w:pPr>
        <w:numPr>
          <w:ilvl w:val="1"/>
          <w:numId w:val="12"/>
        </w:numPr>
      </w:pPr>
      <w:r w:rsidRPr="002D78E3">
        <w:t>std::</w:t>
      </w:r>
      <w:proofErr w:type="spellStart"/>
      <w:r w:rsidRPr="002D78E3">
        <w:t>size_t</w:t>
      </w:r>
      <w:proofErr w:type="spellEnd"/>
      <w:r w:rsidRPr="002D78E3">
        <w:t> 的大小可能因平台而异（通常是 32 位或 64 位）。</w:t>
      </w:r>
    </w:p>
    <w:p w14:paraId="3F08809B" w14:textId="77777777" w:rsidR="002D78E3" w:rsidRPr="002D78E3" w:rsidRDefault="002D78E3" w:rsidP="002D78E3">
      <w:pPr>
        <w:numPr>
          <w:ilvl w:val="1"/>
          <w:numId w:val="12"/>
        </w:numPr>
      </w:pPr>
      <w:r w:rsidRPr="002D78E3">
        <w:t>使用 string::</w:t>
      </w:r>
      <w:proofErr w:type="spellStart"/>
      <w:r w:rsidRPr="002D78E3">
        <w:t>size_type</w:t>
      </w:r>
      <w:proofErr w:type="spellEnd"/>
      <w:r w:rsidRPr="002D78E3">
        <w:t> 可以确保代码在不同平台上都能正确工作。</w:t>
      </w:r>
    </w:p>
    <w:p w14:paraId="443A8C48" w14:textId="77777777" w:rsidR="002D78E3" w:rsidRPr="002D78E3" w:rsidRDefault="002D78E3" w:rsidP="002D78E3">
      <w:pPr>
        <w:numPr>
          <w:ilvl w:val="0"/>
          <w:numId w:val="12"/>
        </w:numPr>
      </w:pPr>
      <w:r w:rsidRPr="002D78E3">
        <w:rPr>
          <w:b/>
          <w:bCs/>
        </w:rPr>
        <w:t>语义清晰</w:t>
      </w:r>
      <w:r w:rsidRPr="002D78E3">
        <w:t>:</w:t>
      </w:r>
    </w:p>
    <w:p w14:paraId="1524750F" w14:textId="77777777" w:rsidR="002D78E3" w:rsidRPr="002D78E3" w:rsidRDefault="002D78E3" w:rsidP="002D78E3">
      <w:pPr>
        <w:numPr>
          <w:ilvl w:val="1"/>
          <w:numId w:val="12"/>
        </w:numPr>
      </w:pPr>
      <w:r w:rsidRPr="002D78E3">
        <w:lastRenderedPageBreak/>
        <w:t>使用 string::</w:t>
      </w:r>
      <w:proofErr w:type="spellStart"/>
      <w:r w:rsidRPr="002D78E3">
        <w:t>size_type</w:t>
      </w:r>
      <w:proofErr w:type="spellEnd"/>
      <w:r w:rsidRPr="002D78E3">
        <w:t> 可以明确表示该变量用于存储字符串的长度或索引，提高代码的可读性。</w:t>
      </w:r>
    </w:p>
    <w:p w14:paraId="420F6ABD" w14:textId="77777777" w:rsidR="002D78E3" w:rsidRDefault="002D78E3" w:rsidP="0059550B"/>
    <w:p w14:paraId="2C8EDE35" w14:textId="77777777" w:rsidR="002D78E3" w:rsidRPr="002D78E3" w:rsidRDefault="002D78E3" w:rsidP="002D78E3">
      <w:pPr>
        <w:rPr>
          <w:b/>
          <w:bCs/>
        </w:rPr>
      </w:pPr>
      <w:r w:rsidRPr="002D78E3">
        <w:rPr>
          <w:b/>
          <w:bCs/>
        </w:rPr>
        <w:t>4. std::bind 的常见用途</w:t>
      </w:r>
    </w:p>
    <w:p w14:paraId="7FEF64BA" w14:textId="77777777" w:rsidR="002D78E3" w:rsidRPr="002D78E3" w:rsidRDefault="002D78E3" w:rsidP="002D78E3">
      <w:pPr>
        <w:numPr>
          <w:ilvl w:val="0"/>
          <w:numId w:val="13"/>
        </w:numPr>
      </w:pPr>
      <w:r w:rsidRPr="002D78E3">
        <w:rPr>
          <w:b/>
          <w:bCs/>
        </w:rPr>
        <w:t>参数绑定</w:t>
      </w:r>
      <w:r w:rsidRPr="002D78E3">
        <w:t>:</w:t>
      </w:r>
    </w:p>
    <w:p w14:paraId="1DF82CBB" w14:textId="77777777" w:rsidR="002D78E3" w:rsidRPr="002D78E3" w:rsidRDefault="002D78E3" w:rsidP="002D78E3">
      <w:pPr>
        <w:numPr>
          <w:ilvl w:val="1"/>
          <w:numId w:val="13"/>
        </w:numPr>
      </w:pPr>
      <w:r w:rsidRPr="002D78E3">
        <w:t>将多参数函数绑定为单参数函数。</w:t>
      </w:r>
    </w:p>
    <w:p w14:paraId="54D8D0D5" w14:textId="77777777" w:rsidR="002D78E3" w:rsidRPr="002D78E3" w:rsidRDefault="002D78E3" w:rsidP="002D78E3">
      <w:pPr>
        <w:numPr>
          <w:ilvl w:val="0"/>
          <w:numId w:val="13"/>
        </w:numPr>
      </w:pPr>
      <w:r w:rsidRPr="002D78E3">
        <w:rPr>
          <w:b/>
          <w:bCs/>
        </w:rPr>
        <w:t>参数重排</w:t>
      </w:r>
      <w:r w:rsidRPr="002D78E3">
        <w:t>:</w:t>
      </w:r>
    </w:p>
    <w:p w14:paraId="1CD05F7C" w14:textId="77777777" w:rsidR="002D78E3" w:rsidRPr="002D78E3" w:rsidRDefault="002D78E3" w:rsidP="002D78E3">
      <w:pPr>
        <w:numPr>
          <w:ilvl w:val="1"/>
          <w:numId w:val="13"/>
        </w:numPr>
      </w:pPr>
      <w:r w:rsidRPr="002D78E3">
        <w:t>改变函数参数的顺序。</w:t>
      </w:r>
    </w:p>
    <w:p w14:paraId="00EBE54D" w14:textId="77777777" w:rsidR="002D78E3" w:rsidRPr="002D78E3" w:rsidRDefault="002D78E3" w:rsidP="002D78E3">
      <w:pPr>
        <w:numPr>
          <w:ilvl w:val="0"/>
          <w:numId w:val="13"/>
        </w:numPr>
      </w:pPr>
      <w:r w:rsidRPr="002D78E3">
        <w:rPr>
          <w:b/>
          <w:bCs/>
        </w:rPr>
        <w:t>部分应用</w:t>
      </w:r>
      <w:r w:rsidRPr="002D78E3">
        <w:t>:</w:t>
      </w:r>
    </w:p>
    <w:p w14:paraId="74C878DC" w14:textId="77777777" w:rsidR="002D78E3" w:rsidRPr="002D78E3" w:rsidRDefault="002D78E3" w:rsidP="002D78E3">
      <w:pPr>
        <w:numPr>
          <w:ilvl w:val="1"/>
          <w:numId w:val="13"/>
        </w:numPr>
      </w:pPr>
      <w:r w:rsidRPr="002D78E3">
        <w:t>固定函数的部分参数，生成一个新的可调用对象。</w:t>
      </w:r>
    </w:p>
    <w:p w14:paraId="67F7348D" w14:textId="6760EF7E" w:rsidR="002D78E3" w:rsidRDefault="00C02B3C" w:rsidP="0059550B">
      <w:r w:rsidRPr="00C02B3C">
        <w:rPr>
          <w:rFonts w:hint="eastAsia"/>
        </w:rPr>
        <w:t>sort(</w:t>
      </w:r>
      <w:proofErr w:type="spellStart"/>
      <w:proofErr w:type="gramStart"/>
      <w:r w:rsidRPr="00C02B3C">
        <w:rPr>
          <w:rFonts w:hint="eastAsia"/>
        </w:rPr>
        <w:t>words.begin</w:t>
      </w:r>
      <w:proofErr w:type="spellEnd"/>
      <w:proofErr w:type="gramEnd"/>
      <w:r w:rsidRPr="00C02B3C">
        <w:rPr>
          <w:rFonts w:hint="eastAsia"/>
        </w:rPr>
        <w:t xml:space="preserve">(), </w:t>
      </w:r>
      <w:proofErr w:type="spellStart"/>
      <w:r w:rsidRPr="00C02B3C">
        <w:rPr>
          <w:rFonts w:hint="eastAsia"/>
        </w:rPr>
        <w:t>words.end</w:t>
      </w:r>
      <w:proofErr w:type="spellEnd"/>
      <w:r w:rsidRPr="00C02B3C">
        <w:rPr>
          <w:rFonts w:hint="eastAsia"/>
        </w:rPr>
        <w:t>(), bind(</w:t>
      </w:r>
      <w:proofErr w:type="spellStart"/>
      <w:r w:rsidRPr="00C02B3C">
        <w:rPr>
          <w:rFonts w:hint="eastAsia"/>
        </w:rPr>
        <w:t>isShorter</w:t>
      </w:r>
      <w:proofErr w:type="spellEnd"/>
      <w:r w:rsidRPr="00C02B3C">
        <w:rPr>
          <w:rFonts w:hint="eastAsia"/>
        </w:rPr>
        <w:t>, _2, _1));</w:t>
      </w:r>
    </w:p>
    <w:p w14:paraId="403DBD5A" w14:textId="77777777" w:rsidR="00C02B3C" w:rsidRDefault="00C02B3C" w:rsidP="0059550B">
      <w:r w:rsidRPr="00C02B3C">
        <w:t>除了为每个容器定义的迭代器之外，库还在迭代器头中定义了几种其他类型的迭代器。这些迭代器包括·</w:t>
      </w:r>
    </w:p>
    <w:p w14:paraId="65171554" w14:textId="77777777" w:rsidR="00C02B3C" w:rsidRDefault="00C02B3C" w:rsidP="0059550B">
      <w:r w:rsidRPr="00C02B3C">
        <w:t>插入迭代器：这些迭代器绑定到容器，可以用来将元素插入容器。</w:t>
      </w:r>
    </w:p>
    <w:p w14:paraId="4F0E7C6D" w14:textId="77777777" w:rsidR="00C02B3C" w:rsidRDefault="00C02B3C" w:rsidP="0059550B">
      <w:r w:rsidRPr="00C02B3C">
        <w:t>·流迭代器：这些迭代器绑定到输入或输出流，可用于遍历关联的IO流</w:t>
      </w:r>
    </w:p>
    <w:p w14:paraId="14F882B2" w14:textId="77777777" w:rsidR="00C02B3C" w:rsidRDefault="00C02B3C" w:rsidP="0059550B">
      <w:r w:rsidRPr="00C02B3C">
        <w:t>。·反向迭代器：这些迭代器向后移动，而不是向前移动。</w:t>
      </w:r>
    </w:p>
    <w:p w14:paraId="3CFA7149" w14:textId="77777777" w:rsidR="00C02B3C" w:rsidRDefault="00C02B3C" w:rsidP="0059550B">
      <w:r w:rsidRPr="00C02B3C">
        <w:t>除了</w:t>
      </w:r>
      <w:proofErr w:type="spellStart"/>
      <w:r w:rsidRPr="00C02B3C">
        <w:t>forward_list</w:t>
      </w:r>
      <w:proofErr w:type="spellEnd"/>
      <w:r w:rsidRPr="00C02B3C">
        <w:t>之外，库容器都有反向迭代器。·</w:t>
      </w:r>
    </w:p>
    <w:p w14:paraId="38384BFE" w14:textId="1CBA9532" w:rsidR="00C02B3C" w:rsidRDefault="00C02B3C" w:rsidP="0059550B">
      <w:r w:rsidRPr="00C02B3C">
        <w:t>移动迭代器：这些特殊用途的迭代器移动而不是复制它们的元素。我们将在第13.6.2节中介绍移动迭代器。</w:t>
      </w:r>
    </w:p>
    <w:p w14:paraId="282E424D" w14:textId="77777777" w:rsidR="00C02B3C" w:rsidRPr="00C02B3C" w:rsidRDefault="00C02B3C" w:rsidP="00C02B3C">
      <w:r w:rsidRPr="00C02B3C">
        <w:t>插入迭代器是一种特殊的迭代器适配器，用于在容器中插入元素，而不是覆盖现有元素。常见的插入迭代器包括：</w:t>
      </w:r>
    </w:p>
    <w:p w14:paraId="103DB0ED" w14:textId="42FC8EF6" w:rsidR="00C02B3C" w:rsidRDefault="00C02B3C" w:rsidP="0059550B">
      <w:r w:rsidRPr="00C02B3C">
        <w:t>当我们调用</w:t>
      </w:r>
      <w:proofErr w:type="spellStart"/>
      <w:r w:rsidRPr="00C02B3C">
        <w:t>front_inserter</w:t>
      </w:r>
      <w:proofErr w:type="spellEnd"/>
      <w:r w:rsidRPr="00C02B3C">
        <w:t>（c）时，我们得到一个插入迭代器，它连续调用</w:t>
      </w:r>
      <w:proofErr w:type="spellStart"/>
      <w:r w:rsidRPr="00C02B3C">
        <w:t>push_front</w:t>
      </w:r>
      <w:proofErr w:type="spellEnd"/>
      <w:r w:rsidRPr="00C02B3C">
        <w:t>。当每个元素被插入时，它成为c中新的第一个元素</w:t>
      </w:r>
    </w:p>
    <w:p w14:paraId="46AA7E53" w14:textId="77777777" w:rsidR="00A5041A" w:rsidRDefault="00A5041A" w:rsidP="0059550B">
      <w:pPr>
        <w:rPr>
          <w:rFonts w:hint="eastAsia"/>
        </w:rPr>
      </w:pPr>
    </w:p>
    <w:p w14:paraId="04C2AC1D" w14:textId="0C6F8F52" w:rsidR="00A5041A" w:rsidRDefault="00A5041A" w:rsidP="0059550B">
      <w:r w:rsidRPr="00A5041A">
        <w:t>任何算法最基本的属性是它需要迭代器的操作列表。有些算法，比如find，只需要通过迭代</w:t>
      </w:r>
      <w:proofErr w:type="gramStart"/>
      <w:r w:rsidRPr="00A5041A">
        <w:t>器访问</w:t>
      </w:r>
      <w:proofErr w:type="gramEnd"/>
      <w:r w:rsidRPr="00A5041A">
        <w:t>元素、递增迭代器和比较两个迭代器是否相等的能力。其他的，比如sort，需要读、写和随机访问元素的能力。算法所需的迭代</w:t>
      </w:r>
      <w:proofErr w:type="gramStart"/>
      <w:r w:rsidRPr="00A5041A">
        <w:t>器操作</w:t>
      </w:r>
      <w:proofErr w:type="gramEnd"/>
      <w:r w:rsidRPr="00A5041A">
        <w:t>被分为表10 - 5中列出的五种迭代器类别。每个算法指定必须为其每个迭代器参数提供哪种迭代器。</w:t>
      </w:r>
    </w:p>
    <w:p w14:paraId="39BF239D" w14:textId="77777777" w:rsidR="00A5041A" w:rsidRPr="00A5041A" w:rsidRDefault="00A5041A" w:rsidP="00A5041A">
      <w:pPr>
        <w:numPr>
          <w:ilvl w:val="0"/>
          <w:numId w:val="14"/>
        </w:numPr>
      </w:pPr>
      <w:r w:rsidRPr="00A5041A">
        <w:rPr>
          <w:b/>
          <w:bCs/>
        </w:rPr>
        <w:t>输入迭代器（Input Iterator）</w:t>
      </w:r>
      <w:r w:rsidRPr="00A5041A">
        <w:t>：</w:t>
      </w:r>
    </w:p>
    <w:p w14:paraId="74C60969" w14:textId="77777777" w:rsidR="00A5041A" w:rsidRPr="00A5041A" w:rsidRDefault="00A5041A" w:rsidP="00A5041A">
      <w:pPr>
        <w:numPr>
          <w:ilvl w:val="1"/>
          <w:numId w:val="14"/>
        </w:numPr>
      </w:pPr>
      <w:r w:rsidRPr="00A5041A">
        <w:rPr>
          <w:b/>
          <w:bCs/>
        </w:rPr>
        <w:lastRenderedPageBreak/>
        <w:t>功能</w:t>
      </w:r>
      <w:r w:rsidRPr="00A5041A">
        <w:t>：可以读取元素，但不能写入。</w:t>
      </w:r>
    </w:p>
    <w:p w14:paraId="6C63F701" w14:textId="77777777" w:rsidR="00A5041A" w:rsidRPr="00A5041A" w:rsidRDefault="00A5041A" w:rsidP="00A5041A">
      <w:pPr>
        <w:numPr>
          <w:ilvl w:val="1"/>
          <w:numId w:val="14"/>
        </w:numPr>
      </w:pPr>
      <w:r w:rsidRPr="00A5041A">
        <w:rPr>
          <w:b/>
          <w:bCs/>
        </w:rPr>
        <w:t>遍历方式</w:t>
      </w:r>
      <w:r w:rsidRPr="00A5041A">
        <w:t>：单次遍历，只能向前移动（仅支持递增）。</w:t>
      </w:r>
    </w:p>
    <w:p w14:paraId="5207D6ED" w14:textId="77777777" w:rsidR="00A5041A" w:rsidRPr="00A5041A" w:rsidRDefault="00A5041A" w:rsidP="00A5041A">
      <w:pPr>
        <w:numPr>
          <w:ilvl w:val="1"/>
          <w:numId w:val="14"/>
        </w:numPr>
      </w:pPr>
      <w:r w:rsidRPr="00A5041A">
        <w:rPr>
          <w:b/>
          <w:bCs/>
        </w:rPr>
        <w:t>使用场景</w:t>
      </w:r>
      <w:r w:rsidRPr="00A5041A">
        <w:t>：通常用于从序列中读取数据（例如从文件或容器中读取）。</w:t>
      </w:r>
    </w:p>
    <w:p w14:paraId="11CD1BCA" w14:textId="77777777" w:rsidR="00A5041A" w:rsidRPr="00A5041A" w:rsidRDefault="00A5041A" w:rsidP="00A5041A">
      <w:pPr>
        <w:numPr>
          <w:ilvl w:val="0"/>
          <w:numId w:val="14"/>
        </w:numPr>
      </w:pPr>
      <w:r w:rsidRPr="00A5041A">
        <w:rPr>
          <w:b/>
          <w:bCs/>
        </w:rPr>
        <w:t>输出迭代器（Output Iterator）</w:t>
      </w:r>
      <w:r w:rsidRPr="00A5041A">
        <w:t>：</w:t>
      </w:r>
    </w:p>
    <w:p w14:paraId="04AFD81F" w14:textId="77777777" w:rsidR="00A5041A" w:rsidRPr="00A5041A" w:rsidRDefault="00A5041A" w:rsidP="00A5041A">
      <w:pPr>
        <w:numPr>
          <w:ilvl w:val="1"/>
          <w:numId w:val="14"/>
        </w:numPr>
      </w:pPr>
      <w:r w:rsidRPr="00A5041A">
        <w:rPr>
          <w:b/>
          <w:bCs/>
        </w:rPr>
        <w:t>功能</w:t>
      </w:r>
      <w:r w:rsidRPr="00A5041A">
        <w:t>：可以写入元素，但不能读取。</w:t>
      </w:r>
    </w:p>
    <w:p w14:paraId="6902D887" w14:textId="77777777" w:rsidR="00A5041A" w:rsidRPr="00A5041A" w:rsidRDefault="00A5041A" w:rsidP="00A5041A">
      <w:pPr>
        <w:numPr>
          <w:ilvl w:val="1"/>
          <w:numId w:val="14"/>
        </w:numPr>
      </w:pPr>
      <w:r w:rsidRPr="00A5041A">
        <w:rPr>
          <w:b/>
          <w:bCs/>
        </w:rPr>
        <w:t>遍历方式</w:t>
      </w:r>
      <w:r w:rsidRPr="00A5041A">
        <w:t>：单次遍历，只能向前移动（仅支持递增）。</w:t>
      </w:r>
    </w:p>
    <w:p w14:paraId="2D39A6E2" w14:textId="77777777" w:rsidR="00A5041A" w:rsidRPr="00A5041A" w:rsidRDefault="00A5041A" w:rsidP="00A5041A">
      <w:pPr>
        <w:numPr>
          <w:ilvl w:val="1"/>
          <w:numId w:val="14"/>
        </w:numPr>
      </w:pPr>
      <w:r w:rsidRPr="00A5041A">
        <w:rPr>
          <w:b/>
          <w:bCs/>
        </w:rPr>
        <w:t>使用场景</w:t>
      </w:r>
      <w:r w:rsidRPr="00A5041A">
        <w:t>：通常用于向序列中写入数据（例如</w:t>
      </w:r>
      <w:proofErr w:type="gramStart"/>
      <w:r w:rsidRPr="00A5041A">
        <w:t>向文件</w:t>
      </w:r>
      <w:proofErr w:type="gramEnd"/>
      <w:r w:rsidRPr="00A5041A">
        <w:t>或容器中写入）。</w:t>
      </w:r>
    </w:p>
    <w:p w14:paraId="17C3FEE6" w14:textId="77777777" w:rsidR="00A5041A" w:rsidRPr="00A5041A" w:rsidRDefault="00A5041A" w:rsidP="00A5041A">
      <w:pPr>
        <w:numPr>
          <w:ilvl w:val="0"/>
          <w:numId w:val="14"/>
        </w:numPr>
      </w:pPr>
      <w:r w:rsidRPr="00A5041A">
        <w:rPr>
          <w:b/>
          <w:bCs/>
        </w:rPr>
        <w:t>前向迭代器（Forward Iterator）</w:t>
      </w:r>
      <w:r w:rsidRPr="00A5041A">
        <w:t>：</w:t>
      </w:r>
    </w:p>
    <w:p w14:paraId="55168C61" w14:textId="77777777" w:rsidR="00A5041A" w:rsidRPr="00A5041A" w:rsidRDefault="00A5041A" w:rsidP="00A5041A">
      <w:pPr>
        <w:numPr>
          <w:ilvl w:val="1"/>
          <w:numId w:val="14"/>
        </w:numPr>
      </w:pPr>
      <w:r w:rsidRPr="00A5041A">
        <w:rPr>
          <w:b/>
          <w:bCs/>
        </w:rPr>
        <w:t>功能</w:t>
      </w:r>
      <w:r w:rsidRPr="00A5041A">
        <w:t>：可以读取和写入元素。</w:t>
      </w:r>
    </w:p>
    <w:p w14:paraId="5D14425F" w14:textId="77777777" w:rsidR="00A5041A" w:rsidRPr="00A5041A" w:rsidRDefault="00A5041A" w:rsidP="00A5041A">
      <w:pPr>
        <w:numPr>
          <w:ilvl w:val="1"/>
          <w:numId w:val="14"/>
        </w:numPr>
      </w:pPr>
      <w:r w:rsidRPr="00A5041A">
        <w:rPr>
          <w:b/>
          <w:bCs/>
        </w:rPr>
        <w:t>遍历方式</w:t>
      </w:r>
      <w:r w:rsidRPr="00A5041A">
        <w:t>：多次遍历，只能向前移动（仅支持递增）。</w:t>
      </w:r>
    </w:p>
    <w:p w14:paraId="6D432E3F" w14:textId="77777777" w:rsidR="00A5041A" w:rsidRPr="00A5041A" w:rsidRDefault="00A5041A" w:rsidP="00A5041A">
      <w:pPr>
        <w:numPr>
          <w:ilvl w:val="1"/>
          <w:numId w:val="14"/>
        </w:numPr>
      </w:pPr>
      <w:r w:rsidRPr="00A5041A">
        <w:rPr>
          <w:b/>
          <w:bCs/>
        </w:rPr>
        <w:t>使用场景</w:t>
      </w:r>
      <w:r w:rsidRPr="00A5041A">
        <w:t>：适用于需要多次遍历的场景（例如链表）。</w:t>
      </w:r>
    </w:p>
    <w:p w14:paraId="45520AC4" w14:textId="77777777" w:rsidR="00A5041A" w:rsidRPr="00A5041A" w:rsidRDefault="00A5041A" w:rsidP="00A5041A">
      <w:pPr>
        <w:numPr>
          <w:ilvl w:val="0"/>
          <w:numId w:val="14"/>
        </w:numPr>
      </w:pPr>
      <w:r w:rsidRPr="00A5041A">
        <w:rPr>
          <w:b/>
          <w:bCs/>
        </w:rPr>
        <w:t>双向迭代器（Bidirectional Iterator）</w:t>
      </w:r>
      <w:r w:rsidRPr="00A5041A">
        <w:t>：</w:t>
      </w:r>
    </w:p>
    <w:p w14:paraId="7773DFFC" w14:textId="77777777" w:rsidR="00A5041A" w:rsidRPr="00A5041A" w:rsidRDefault="00A5041A" w:rsidP="00A5041A">
      <w:pPr>
        <w:numPr>
          <w:ilvl w:val="1"/>
          <w:numId w:val="14"/>
        </w:numPr>
      </w:pPr>
      <w:r w:rsidRPr="00A5041A">
        <w:rPr>
          <w:b/>
          <w:bCs/>
        </w:rPr>
        <w:t>功能</w:t>
      </w:r>
      <w:r w:rsidRPr="00A5041A">
        <w:t>：可以读取和写入元素。</w:t>
      </w:r>
    </w:p>
    <w:p w14:paraId="3364BE22" w14:textId="77777777" w:rsidR="00A5041A" w:rsidRPr="00A5041A" w:rsidRDefault="00A5041A" w:rsidP="00A5041A">
      <w:pPr>
        <w:numPr>
          <w:ilvl w:val="1"/>
          <w:numId w:val="14"/>
        </w:numPr>
      </w:pPr>
      <w:r w:rsidRPr="00A5041A">
        <w:rPr>
          <w:b/>
          <w:bCs/>
        </w:rPr>
        <w:t>遍历方式</w:t>
      </w:r>
      <w:r w:rsidRPr="00A5041A">
        <w:t>：多次遍历，支持向前和向后移动（支持递增和递减）。</w:t>
      </w:r>
    </w:p>
    <w:p w14:paraId="3ADEF44C" w14:textId="77777777" w:rsidR="00A5041A" w:rsidRPr="00A5041A" w:rsidRDefault="00A5041A" w:rsidP="00A5041A">
      <w:pPr>
        <w:numPr>
          <w:ilvl w:val="1"/>
          <w:numId w:val="14"/>
        </w:numPr>
      </w:pPr>
      <w:r w:rsidRPr="00A5041A">
        <w:rPr>
          <w:b/>
          <w:bCs/>
        </w:rPr>
        <w:t>使用场景</w:t>
      </w:r>
      <w:r w:rsidRPr="00A5041A">
        <w:t>：适用于需要双向遍历的场景（例如双向链表）。</w:t>
      </w:r>
    </w:p>
    <w:p w14:paraId="164EC833" w14:textId="77777777" w:rsidR="00A5041A" w:rsidRPr="00A5041A" w:rsidRDefault="00A5041A" w:rsidP="00A5041A">
      <w:pPr>
        <w:numPr>
          <w:ilvl w:val="0"/>
          <w:numId w:val="14"/>
        </w:numPr>
      </w:pPr>
      <w:r w:rsidRPr="00A5041A">
        <w:rPr>
          <w:b/>
          <w:bCs/>
        </w:rPr>
        <w:t>随机访问迭代器（Random-access Iterator）</w:t>
      </w:r>
      <w:r w:rsidRPr="00A5041A">
        <w:t>：</w:t>
      </w:r>
    </w:p>
    <w:p w14:paraId="67631608" w14:textId="77777777" w:rsidR="00A5041A" w:rsidRPr="00A5041A" w:rsidRDefault="00A5041A" w:rsidP="00A5041A">
      <w:pPr>
        <w:numPr>
          <w:ilvl w:val="1"/>
          <w:numId w:val="14"/>
        </w:numPr>
      </w:pPr>
      <w:r w:rsidRPr="00A5041A">
        <w:rPr>
          <w:b/>
          <w:bCs/>
        </w:rPr>
        <w:t>功能</w:t>
      </w:r>
      <w:r w:rsidRPr="00A5041A">
        <w:t>：可以读取和写入元素。</w:t>
      </w:r>
    </w:p>
    <w:p w14:paraId="5F511203" w14:textId="77777777" w:rsidR="00A5041A" w:rsidRPr="00A5041A" w:rsidRDefault="00A5041A" w:rsidP="00A5041A">
      <w:pPr>
        <w:numPr>
          <w:ilvl w:val="1"/>
          <w:numId w:val="14"/>
        </w:numPr>
      </w:pPr>
      <w:r w:rsidRPr="00A5041A">
        <w:rPr>
          <w:b/>
          <w:bCs/>
        </w:rPr>
        <w:t>遍历方式</w:t>
      </w:r>
      <w:r w:rsidRPr="00A5041A">
        <w:t>：多次遍历，支持完整的迭代器算术（如加减、比较、随机访问）。</w:t>
      </w:r>
    </w:p>
    <w:p w14:paraId="442CE684" w14:textId="77777777" w:rsidR="00A5041A" w:rsidRPr="00A5041A" w:rsidRDefault="00A5041A" w:rsidP="00A5041A">
      <w:pPr>
        <w:numPr>
          <w:ilvl w:val="1"/>
          <w:numId w:val="14"/>
        </w:numPr>
      </w:pPr>
      <w:r w:rsidRPr="00A5041A">
        <w:rPr>
          <w:b/>
          <w:bCs/>
        </w:rPr>
        <w:t>使用场景</w:t>
      </w:r>
      <w:r w:rsidRPr="00A5041A">
        <w:t>：适用于需要随机访问的场景（例如数组或向量）。</w:t>
      </w:r>
    </w:p>
    <w:p w14:paraId="1CA91A53" w14:textId="619A0961" w:rsidR="00A5041A" w:rsidRDefault="00A5041A" w:rsidP="0059550B">
      <w:r w:rsidRPr="00A5041A">
        <w:t>当我们传递错误的迭代器类别给算法时，许多编译器不会抱怨。</w:t>
      </w:r>
    </w:p>
    <w:p w14:paraId="1C3F216A" w14:textId="08B81CB2" w:rsidR="002B4537" w:rsidRDefault="002B4537" w:rsidP="0059550B">
      <w:r w:rsidRPr="002B4537">
        <w:t>std::list 和 std::</w:t>
      </w:r>
      <w:proofErr w:type="spellStart"/>
      <w:r w:rsidRPr="002B4537">
        <w:t>forward_list</w:t>
      </w:r>
      <w:proofErr w:type="spellEnd"/>
      <w:r w:rsidRPr="002B4537">
        <w:t> 是链表容器，它们的内部结构与顺序容器（如 std::vector 或 std::deque）不同。由于链表的特殊性质，</w:t>
      </w:r>
      <w:r w:rsidRPr="002B4537">
        <w:rPr>
          <w:b/>
          <w:bCs/>
        </w:rPr>
        <w:t>成员函数版本</w:t>
      </w:r>
      <w:r w:rsidRPr="002B4537">
        <w:t>的算法</w:t>
      </w:r>
      <w:proofErr w:type="gramStart"/>
      <w:r w:rsidRPr="002B4537">
        <w:t>通常比</w:t>
      </w:r>
      <w:r w:rsidRPr="002B4537">
        <w:rPr>
          <w:b/>
          <w:bCs/>
        </w:rPr>
        <w:t>泛型</w:t>
      </w:r>
      <w:proofErr w:type="gramEnd"/>
      <w:r w:rsidRPr="002B4537">
        <w:rPr>
          <w:b/>
          <w:bCs/>
        </w:rPr>
        <w:t>算法</w:t>
      </w:r>
      <w:r w:rsidRPr="002B4537">
        <w:t>更适合</w:t>
      </w:r>
    </w:p>
    <w:p w14:paraId="2F238F46" w14:textId="77777777" w:rsidR="002B4537" w:rsidRDefault="002B4537" w:rsidP="0059550B"/>
    <w:p w14:paraId="55F7F93F" w14:textId="77777777" w:rsidR="002B4537" w:rsidRDefault="002B4537" w:rsidP="0059550B">
      <w:r w:rsidRPr="002B4537">
        <w:t>标准库定义了大约100种对序列进行操作的独立</w:t>
      </w:r>
      <w:proofErr w:type="gramStart"/>
      <w:r w:rsidRPr="002B4537">
        <w:t>于类型</w:t>
      </w:r>
      <w:proofErr w:type="gramEnd"/>
      <w:r w:rsidRPr="002B4537">
        <w:t>的算法。序列可以是库容器类型、内置数组中的元素，或者（例如）通过阅读或写入流而生成。</w:t>
      </w:r>
    </w:p>
    <w:p w14:paraId="1EC46634" w14:textId="77777777" w:rsidR="002B4537" w:rsidRDefault="002B4537" w:rsidP="0059550B">
      <w:r w:rsidRPr="002B4537">
        <w:t>算法通过在迭代器中操作来实现其类型独立性。大多数算法将一对表示元素范围的迭</w:t>
      </w:r>
      <w:r w:rsidRPr="002B4537">
        <w:lastRenderedPageBreak/>
        <w:t>代器作为它们的前两个参数。其他迭代器参数可能包括一个表示目的地的输出迭代器，或者另一个表示第二个输入序列的迭代器或迭代器对。</w:t>
      </w:r>
    </w:p>
    <w:p w14:paraId="420CD26B" w14:textId="77777777" w:rsidR="002B4537" w:rsidRDefault="002B4537" w:rsidP="0059550B">
      <w:r w:rsidRPr="002B4537">
        <w:t>迭代器根据其支持的操作分为五类。迭代器类别包括输入、输出、前向、双向和随机访问。一个迭代</w:t>
      </w:r>
      <w:proofErr w:type="gramStart"/>
      <w:r w:rsidRPr="002B4537">
        <w:t>器属于</w:t>
      </w:r>
      <w:proofErr w:type="gramEnd"/>
      <w:r w:rsidRPr="002B4537">
        <w:t>一个特定的类别，如果它支持该迭代器类别所需的操作。就像迭代器是按其操作分类的一样，算法的迭代器参数也是按其所需的迭代</w:t>
      </w:r>
      <w:proofErr w:type="gramStart"/>
      <w:r w:rsidRPr="002B4537">
        <w:t>器操作</w:t>
      </w:r>
      <w:proofErr w:type="gramEnd"/>
      <w:r w:rsidRPr="002B4537">
        <w:t>分类的。只读取其序列的算法只需要输入迭代器操作。那些写入目标迭代器的算法只需要输出迭代器的操作，等等。</w:t>
      </w:r>
    </w:p>
    <w:p w14:paraId="3F0816E5" w14:textId="77777777" w:rsidR="002B4537" w:rsidRDefault="002B4537" w:rsidP="0059550B">
      <w:r w:rsidRPr="002B4537">
        <w:t>算法从不直接改变它们所操作的序列的大小。它们可以将元素从一个位置复制到另一个位置，但不能直接添加或删除元素。虽然算法不能向序列中添加元素，但插入迭代器可以这样做。插入迭代器绑定到容器。</w:t>
      </w:r>
    </w:p>
    <w:p w14:paraId="5E618615" w14:textId="00F12AEA" w:rsidR="002B4537" w:rsidRPr="00A5041A" w:rsidRDefault="002B4537" w:rsidP="0059550B">
      <w:pPr>
        <w:rPr>
          <w:rFonts w:hint="eastAsia"/>
        </w:rPr>
      </w:pPr>
      <w:r w:rsidRPr="002B4537">
        <w:t>当我们将容器的元素类型的值赋给插入迭代器时，迭代器将给定的元素添加到容器中。</w:t>
      </w:r>
      <w:proofErr w:type="spellStart"/>
      <w:r w:rsidRPr="002B4537">
        <w:t>forward_list</w:t>
      </w:r>
      <w:proofErr w:type="spellEnd"/>
      <w:r w:rsidRPr="002B4537">
        <w:t>和list容器定义了它们自己的一些泛型算法的版本。与泛型算法不同，这些特定于列表的版本修改给定的列表。</w:t>
      </w:r>
    </w:p>
    <w:sectPr w:rsidR="002B4537" w:rsidRPr="00A504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74260"/>
    <w:multiLevelType w:val="multilevel"/>
    <w:tmpl w:val="2E12C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A6FEF"/>
    <w:multiLevelType w:val="hybridMultilevel"/>
    <w:tmpl w:val="14CAF826"/>
    <w:lvl w:ilvl="0" w:tplc="00F871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5941CB"/>
    <w:multiLevelType w:val="multilevel"/>
    <w:tmpl w:val="8226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21844"/>
    <w:multiLevelType w:val="multilevel"/>
    <w:tmpl w:val="5E707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72533"/>
    <w:multiLevelType w:val="multilevel"/>
    <w:tmpl w:val="B1DA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A5FB7"/>
    <w:multiLevelType w:val="multilevel"/>
    <w:tmpl w:val="8F007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87E2A"/>
    <w:multiLevelType w:val="multilevel"/>
    <w:tmpl w:val="C6F8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C3BD1"/>
    <w:multiLevelType w:val="multilevel"/>
    <w:tmpl w:val="03483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F3356"/>
    <w:multiLevelType w:val="multilevel"/>
    <w:tmpl w:val="6210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D1099"/>
    <w:multiLevelType w:val="multilevel"/>
    <w:tmpl w:val="C91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F32FA"/>
    <w:multiLevelType w:val="multilevel"/>
    <w:tmpl w:val="9F365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5C2316"/>
    <w:multiLevelType w:val="multilevel"/>
    <w:tmpl w:val="814CD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A0A51"/>
    <w:multiLevelType w:val="multilevel"/>
    <w:tmpl w:val="D2E2C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889749">
    <w:abstractNumId w:val="1"/>
  </w:num>
  <w:num w:numId="2" w16cid:durableId="910584623">
    <w:abstractNumId w:val="3"/>
  </w:num>
  <w:num w:numId="3" w16cid:durableId="1365983857">
    <w:abstractNumId w:val="7"/>
  </w:num>
  <w:num w:numId="4" w16cid:durableId="487599091">
    <w:abstractNumId w:val="6"/>
  </w:num>
  <w:num w:numId="5" w16cid:durableId="61176376">
    <w:abstractNumId w:val="8"/>
  </w:num>
  <w:num w:numId="6" w16cid:durableId="517238779">
    <w:abstractNumId w:val="5"/>
  </w:num>
  <w:num w:numId="7" w16cid:durableId="168292795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53362728">
    <w:abstractNumId w:val="11"/>
  </w:num>
  <w:num w:numId="9" w16cid:durableId="388112195">
    <w:abstractNumId w:val="9"/>
  </w:num>
  <w:num w:numId="10" w16cid:durableId="2013339510">
    <w:abstractNumId w:val="0"/>
  </w:num>
  <w:num w:numId="11" w16cid:durableId="1382359228">
    <w:abstractNumId w:val="4"/>
  </w:num>
  <w:num w:numId="12" w16cid:durableId="759914007">
    <w:abstractNumId w:val="2"/>
  </w:num>
  <w:num w:numId="13" w16cid:durableId="1455708771">
    <w:abstractNumId w:val="12"/>
  </w:num>
  <w:num w:numId="14" w16cid:durableId="799955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59"/>
    <w:rsid w:val="00006CE4"/>
    <w:rsid w:val="002B4537"/>
    <w:rsid w:val="002D78E3"/>
    <w:rsid w:val="0039582B"/>
    <w:rsid w:val="00483E8F"/>
    <w:rsid w:val="0059550B"/>
    <w:rsid w:val="00973859"/>
    <w:rsid w:val="00A244EF"/>
    <w:rsid w:val="00A26447"/>
    <w:rsid w:val="00A5041A"/>
    <w:rsid w:val="00BB0864"/>
    <w:rsid w:val="00C02B3C"/>
    <w:rsid w:val="00DD21C3"/>
    <w:rsid w:val="00FC0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6EFC"/>
  <w15:chartTrackingRefBased/>
  <w15:docId w15:val="{D719069B-1E09-4635-8B5E-FDC1F171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738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738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7385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7385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7385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7385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7385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7385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7385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385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7385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7385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73859"/>
    <w:rPr>
      <w:rFonts w:cstheme="majorBidi"/>
      <w:color w:val="0F4761" w:themeColor="accent1" w:themeShade="BF"/>
      <w:sz w:val="28"/>
      <w:szCs w:val="28"/>
    </w:rPr>
  </w:style>
  <w:style w:type="character" w:customStyle="1" w:styleId="50">
    <w:name w:val="标题 5 字符"/>
    <w:basedOn w:val="a0"/>
    <w:link w:val="5"/>
    <w:uiPriority w:val="9"/>
    <w:semiHidden/>
    <w:rsid w:val="00973859"/>
    <w:rPr>
      <w:rFonts w:cstheme="majorBidi"/>
      <w:color w:val="0F4761" w:themeColor="accent1" w:themeShade="BF"/>
      <w:sz w:val="24"/>
    </w:rPr>
  </w:style>
  <w:style w:type="character" w:customStyle="1" w:styleId="60">
    <w:name w:val="标题 6 字符"/>
    <w:basedOn w:val="a0"/>
    <w:link w:val="6"/>
    <w:uiPriority w:val="9"/>
    <w:semiHidden/>
    <w:rsid w:val="00973859"/>
    <w:rPr>
      <w:rFonts w:cstheme="majorBidi"/>
      <w:b/>
      <w:bCs/>
      <w:color w:val="0F4761" w:themeColor="accent1" w:themeShade="BF"/>
    </w:rPr>
  </w:style>
  <w:style w:type="character" w:customStyle="1" w:styleId="70">
    <w:name w:val="标题 7 字符"/>
    <w:basedOn w:val="a0"/>
    <w:link w:val="7"/>
    <w:uiPriority w:val="9"/>
    <w:semiHidden/>
    <w:rsid w:val="00973859"/>
    <w:rPr>
      <w:rFonts w:cstheme="majorBidi"/>
      <w:b/>
      <w:bCs/>
      <w:color w:val="595959" w:themeColor="text1" w:themeTint="A6"/>
    </w:rPr>
  </w:style>
  <w:style w:type="character" w:customStyle="1" w:styleId="80">
    <w:name w:val="标题 8 字符"/>
    <w:basedOn w:val="a0"/>
    <w:link w:val="8"/>
    <w:uiPriority w:val="9"/>
    <w:semiHidden/>
    <w:rsid w:val="00973859"/>
    <w:rPr>
      <w:rFonts w:cstheme="majorBidi"/>
      <w:color w:val="595959" w:themeColor="text1" w:themeTint="A6"/>
    </w:rPr>
  </w:style>
  <w:style w:type="character" w:customStyle="1" w:styleId="90">
    <w:name w:val="标题 9 字符"/>
    <w:basedOn w:val="a0"/>
    <w:link w:val="9"/>
    <w:uiPriority w:val="9"/>
    <w:semiHidden/>
    <w:rsid w:val="00973859"/>
    <w:rPr>
      <w:rFonts w:eastAsiaTheme="majorEastAsia" w:cstheme="majorBidi"/>
      <w:color w:val="595959" w:themeColor="text1" w:themeTint="A6"/>
    </w:rPr>
  </w:style>
  <w:style w:type="paragraph" w:styleId="a3">
    <w:name w:val="Title"/>
    <w:basedOn w:val="a"/>
    <w:next w:val="a"/>
    <w:link w:val="a4"/>
    <w:uiPriority w:val="10"/>
    <w:qFormat/>
    <w:rsid w:val="0097385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738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38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738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3859"/>
    <w:pPr>
      <w:spacing w:before="160"/>
      <w:jc w:val="center"/>
    </w:pPr>
    <w:rPr>
      <w:i/>
      <w:iCs/>
      <w:color w:val="404040" w:themeColor="text1" w:themeTint="BF"/>
    </w:rPr>
  </w:style>
  <w:style w:type="character" w:customStyle="1" w:styleId="a8">
    <w:name w:val="引用 字符"/>
    <w:basedOn w:val="a0"/>
    <w:link w:val="a7"/>
    <w:uiPriority w:val="29"/>
    <w:rsid w:val="00973859"/>
    <w:rPr>
      <w:i/>
      <w:iCs/>
      <w:color w:val="404040" w:themeColor="text1" w:themeTint="BF"/>
    </w:rPr>
  </w:style>
  <w:style w:type="paragraph" w:styleId="a9">
    <w:name w:val="List Paragraph"/>
    <w:basedOn w:val="a"/>
    <w:uiPriority w:val="34"/>
    <w:qFormat/>
    <w:rsid w:val="00973859"/>
    <w:pPr>
      <w:ind w:left="720"/>
      <w:contextualSpacing/>
    </w:pPr>
  </w:style>
  <w:style w:type="character" w:styleId="aa">
    <w:name w:val="Intense Emphasis"/>
    <w:basedOn w:val="a0"/>
    <w:uiPriority w:val="21"/>
    <w:qFormat/>
    <w:rsid w:val="00973859"/>
    <w:rPr>
      <w:i/>
      <w:iCs/>
      <w:color w:val="0F4761" w:themeColor="accent1" w:themeShade="BF"/>
    </w:rPr>
  </w:style>
  <w:style w:type="paragraph" w:styleId="ab">
    <w:name w:val="Intense Quote"/>
    <w:basedOn w:val="a"/>
    <w:next w:val="a"/>
    <w:link w:val="ac"/>
    <w:uiPriority w:val="30"/>
    <w:qFormat/>
    <w:rsid w:val="00973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73859"/>
    <w:rPr>
      <w:i/>
      <w:iCs/>
      <w:color w:val="0F4761" w:themeColor="accent1" w:themeShade="BF"/>
    </w:rPr>
  </w:style>
  <w:style w:type="character" w:styleId="ad">
    <w:name w:val="Intense Reference"/>
    <w:basedOn w:val="a0"/>
    <w:uiPriority w:val="32"/>
    <w:qFormat/>
    <w:rsid w:val="009738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969">
      <w:bodyDiv w:val="1"/>
      <w:marLeft w:val="0"/>
      <w:marRight w:val="0"/>
      <w:marTop w:val="0"/>
      <w:marBottom w:val="0"/>
      <w:divBdr>
        <w:top w:val="none" w:sz="0" w:space="0" w:color="auto"/>
        <w:left w:val="none" w:sz="0" w:space="0" w:color="auto"/>
        <w:bottom w:val="none" w:sz="0" w:space="0" w:color="auto"/>
        <w:right w:val="none" w:sz="0" w:space="0" w:color="auto"/>
      </w:divBdr>
    </w:div>
    <w:div w:id="294407161">
      <w:bodyDiv w:val="1"/>
      <w:marLeft w:val="0"/>
      <w:marRight w:val="0"/>
      <w:marTop w:val="0"/>
      <w:marBottom w:val="0"/>
      <w:divBdr>
        <w:top w:val="none" w:sz="0" w:space="0" w:color="auto"/>
        <w:left w:val="none" w:sz="0" w:space="0" w:color="auto"/>
        <w:bottom w:val="none" w:sz="0" w:space="0" w:color="auto"/>
        <w:right w:val="none" w:sz="0" w:space="0" w:color="auto"/>
      </w:divBdr>
    </w:div>
    <w:div w:id="314574661">
      <w:bodyDiv w:val="1"/>
      <w:marLeft w:val="0"/>
      <w:marRight w:val="0"/>
      <w:marTop w:val="0"/>
      <w:marBottom w:val="0"/>
      <w:divBdr>
        <w:top w:val="none" w:sz="0" w:space="0" w:color="auto"/>
        <w:left w:val="none" w:sz="0" w:space="0" w:color="auto"/>
        <w:bottom w:val="none" w:sz="0" w:space="0" w:color="auto"/>
        <w:right w:val="none" w:sz="0" w:space="0" w:color="auto"/>
      </w:divBdr>
    </w:div>
    <w:div w:id="357632462">
      <w:bodyDiv w:val="1"/>
      <w:marLeft w:val="0"/>
      <w:marRight w:val="0"/>
      <w:marTop w:val="0"/>
      <w:marBottom w:val="0"/>
      <w:divBdr>
        <w:top w:val="none" w:sz="0" w:space="0" w:color="auto"/>
        <w:left w:val="none" w:sz="0" w:space="0" w:color="auto"/>
        <w:bottom w:val="none" w:sz="0" w:space="0" w:color="auto"/>
        <w:right w:val="none" w:sz="0" w:space="0" w:color="auto"/>
      </w:divBdr>
    </w:div>
    <w:div w:id="459227046">
      <w:bodyDiv w:val="1"/>
      <w:marLeft w:val="0"/>
      <w:marRight w:val="0"/>
      <w:marTop w:val="0"/>
      <w:marBottom w:val="0"/>
      <w:divBdr>
        <w:top w:val="none" w:sz="0" w:space="0" w:color="auto"/>
        <w:left w:val="none" w:sz="0" w:space="0" w:color="auto"/>
        <w:bottom w:val="none" w:sz="0" w:space="0" w:color="auto"/>
        <w:right w:val="none" w:sz="0" w:space="0" w:color="auto"/>
      </w:divBdr>
    </w:div>
    <w:div w:id="465704094">
      <w:bodyDiv w:val="1"/>
      <w:marLeft w:val="0"/>
      <w:marRight w:val="0"/>
      <w:marTop w:val="0"/>
      <w:marBottom w:val="0"/>
      <w:divBdr>
        <w:top w:val="none" w:sz="0" w:space="0" w:color="auto"/>
        <w:left w:val="none" w:sz="0" w:space="0" w:color="auto"/>
        <w:bottom w:val="none" w:sz="0" w:space="0" w:color="auto"/>
        <w:right w:val="none" w:sz="0" w:space="0" w:color="auto"/>
      </w:divBdr>
    </w:div>
    <w:div w:id="536815158">
      <w:bodyDiv w:val="1"/>
      <w:marLeft w:val="0"/>
      <w:marRight w:val="0"/>
      <w:marTop w:val="0"/>
      <w:marBottom w:val="0"/>
      <w:divBdr>
        <w:top w:val="none" w:sz="0" w:space="0" w:color="auto"/>
        <w:left w:val="none" w:sz="0" w:space="0" w:color="auto"/>
        <w:bottom w:val="none" w:sz="0" w:space="0" w:color="auto"/>
        <w:right w:val="none" w:sz="0" w:space="0" w:color="auto"/>
      </w:divBdr>
    </w:div>
    <w:div w:id="617024991">
      <w:bodyDiv w:val="1"/>
      <w:marLeft w:val="0"/>
      <w:marRight w:val="0"/>
      <w:marTop w:val="0"/>
      <w:marBottom w:val="0"/>
      <w:divBdr>
        <w:top w:val="none" w:sz="0" w:space="0" w:color="auto"/>
        <w:left w:val="none" w:sz="0" w:space="0" w:color="auto"/>
        <w:bottom w:val="none" w:sz="0" w:space="0" w:color="auto"/>
        <w:right w:val="none" w:sz="0" w:space="0" w:color="auto"/>
      </w:divBdr>
    </w:div>
    <w:div w:id="635457255">
      <w:bodyDiv w:val="1"/>
      <w:marLeft w:val="0"/>
      <w:marRight w:val="0"/>
      <w:marTop w:val="0"/>
      <w:marBottom w:val="0"/>
      <w:divBdr>
        <w:top w:val="none" w:sz="0" w:space="0" w:color="auto"/>
        <w:left w:val="none" w:sz="0" w:space="0" w:color="auto"/>
        <w:bottom w:val="none" w:sz="0" w:space="0" w:color="auto"/>
        <w:right w:val="none" w:sz="0" w:space="0" w:color="auto"/>
      </w:divBdr>
    </w:div>
    <w:div w:id="856503851">
      <w:bodyDiv w:val="1"/>
      <w:marLeft w:val="0"/>
      <w:marRight w:val="0"/>
      <w:marTop w:val="0"/>
      <w:marBottom w:val="0"/>
      <w:divBdr>
        <w:top w:val="none" w:sz="0" w:space="0" w:color="auto"/>
        <w:left w:val="none" w:sz="0" w:space="0" w:color="auto"/>
        <w:bottom w:val="none" w:sz="0" w:space="0" w:color="auto"/>
        <w:right w:val="none" w:sz="0" w:space="0" w:color="auto"/>
      </w:divBdr>
      <w:divsChild>
        <w:div w:id="132215074">
          <w:marLeft w:val="0"/>
          <w:marRight w:val="0"/>
          <w:marTop w:val="0"/>
          <w:marBottom w:val="0"/>
          <w:divBdr>
            <w:top w:val="none" w:sz="0" w:space="0" w:color="auto"/>
            <w:left w:val="none" w:sz="0" w:space="0" w:color="auto"/>
            <w:bottom w:val="none" w:sz="0" w:space="0" w:color="auto"/>
            <w:right w:val="none" w:sz="0" w:space="0" w:color="auto"/>
          </w:divBdr>
          <w:divsChild>
            <w:div w:id="995569070">
              <w:marLeft w:val="0"/>
              <w:marRight w:val="0"/>
              <w:marTop w:val="0"/>
              <w:marBottom w:val="0"/>
              <w:divBdr>
                <w:top w:val="none" w:sz="0" w:space="0" w:color="auto"/>
                <w:left w:val="none" w:sz="0" w:space="0" w:color="auto"/>
                <w:bottom w:val="none" w:sz="0" w:space="0" w:color="auto"/>
                <w:right w:val="none" w:sz="0" w:space="0" w:color="auto"/>
              </w:divBdr>
              <w:divsChild>
                <w:div w:id="167797328">
                  <w:marLeft w:val="0"/>
                  <w:marRight w:val="0"/>
                  <w:marTop w:val="0"/>
                  <w:marBottom w:val="0"/>
                  <w:divBdr>
                    <w:top w:val="none" w:sz="0" w:space="0" w:color="auto"/>
                    <w:left w:val="none" w:sz="0" w:space="0" w:color="auto"/>
                    <w:bottom w:val="none" w:sz="0" w:space="0" w:color="auto"/>
                    <w:right w:val="none" w:sz="0" w:space="0" w:color="auto"/>
                  </w:divBdr>
                  <w:divsChild>
                    <w:div w:id="945310638">
                      <w:marLeft w:val="0"/>
                      <w:marRight w:val="0"/>
                      <w:marTop w:val="0"/>
                      <w:marBottom w:val="0"/>
                      <w:divBdr>
                        <w:top w:val="none" w:sz="0" w:space="0" w:color="auto"/>
                        <w:left w:val="none" w:sz="0" w:space="0" w:color="auto"/>
                        <w:bottom w:val="none" w:sz="0" w:space="0" w:color="auto"/>
                        <w:right w:val="none" w:sz="0" w:space="0" w:color="auto"/>
                      </w:divBdr>
                    </w:div>
                    <w:div w:id="1107193290">
                      <w:marLeft w:val="0"/>
                      <w:marRight w:val="0"/>
                      <w:marTop w:val="0"/>
                      <w:marBottom w:val="0"/>
                      <w:divBdr>
                        <w:top w:val="none" w:sz="0" w:space="0" w:color="auto"/>
                        <w:left w:val="none" w:sz="0" w:space="0" w:color="auto"/>
                        <w:bottom w:val="none" w:sz="0" w:space="0" w:color="auto"/>
                        <w:right w:val="none" w:sz="0" w:space="0" w:color="auto"/>
                      </w:divBdr>
                      <w:divsChild>
                        <w:div w:id="18405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38168">
      <w:bodyDiv w:val="1"/>
      <w:marLeft w:val="0"/>
      <w:marRight w:val="0"/>
      <w:marTop w:val="0"/>
      <w:marBottom w:val="0"/>
      <w:divBdr>
        <w:top w:val="none" w:sz="0" w:space="0" w:color="auto"/>
        <w:left w:val="none" w:sz="0" w:space="0" w:color="auto"/>
        <w:bottom w:val="none" w:sz="0" w:space="0" w:color="auto"/>
        <w:right w:val="none" w:sz="0" w:space="0" w:color="auto"/>
      </w:divBdr>
    </w:div>
    <w:div w:id="993145129">
      <w:bodyDiv w:val="1"/>
      <w:marLeft w:val="0"/>
      <w:marRight w:val="0"/>
      <w:marTop w:val="0"/>
      <w:marBottom w:val="0"/>
      <w:divBdr>
        <w:top w:val="none" w:sz="0" w:space="0" w:color="auto"/>
        <w:left w:val="none" w:sz="0" w:space="0" w:color="auto"/>
        <w:bottom w:val="none" w:sz="0" w:space="0" w:color="auto"/>
        <w:right w:val="none" w:sz="0" w:space="0" w:color="auto"/>
      </w:divBdr>
    </w:div>
    <w:div w:id="996693452">
      <w:bodyDiv w:val="1"/>
      <w:marLeft w:val="0"/>
      <w:marRight w:val="0"/>
      <w:marTop w:val="0"/>
      <w:marBottom w:val="0"/>
      <w:divBdr>
        <w:top w:val="none" w:sz="0" w:space="0" w:color="auto"/>
        <w:left w:val="none" w:sz="0" w:space="0" w:color="auto"/>
        <w:bottom w:val="none" w:sz="0" w:space="0" w:color="auto"/>
        <w:right w:val="none" w:sz="0" w:space="0" w:color="auto"/>
      </w:divBdr>
    </w:div>
    <w:div w:id="1065302574">
      <w:bodyDiv w:val="1"/>
      <w:marLeft w:val="0"/>
      <w:marRight w:val="0"/>
      <w:marTop w:val="0"/>
      <w:marBottom w:val="0"/>
      <w:divBdr>
        <w:top w:val="none" w:sz="0" w:space="0" w:color="auto"/>
        <w:left w:val="none" w:sz="0" w:space="0" w:color="auto"/>
        <w:bottom w:val="none" w:sz="0" w:space="0" w:color="auto"/>
        <w:right w:val="none" w:sz="0" w:space="0" w:color="auto"/>
      </w:divBdr>
    </w:div>
    <w:div w:id="1068530117">
      <w:bodyDiv w:val="1"/>
      <w:marLeft w:val="0"/>
      <w:marRight w:val="0"/>
      <w:marTop w:val="0"/>
      <w:marBottom w:val="0"/>
      <w:divBdr>
        <w:top w:val="none" w:sz="0" w:space="0" w:color="auto"/>
        <w:left w:val="none" w:sz="0" w:space="0" w:color="auto"/>
        <w:bottom w:val="none" w:sz="0" w:space="0" w:color="auto"/>
        <w:right w:val="none" w:sz="0" w:space="0" w:color="auto"/>
      </w:divBdr>
    </w:div>
    <w:div w:id="1201472705">
      <w:bodyDiv w:val="1"/>
      <w:marLeft w:val="0"/>
      <w:marRight w:val="0"/>
      <w:marTop w:val="0"/>
      <w:marBottom w:val="0"/>
      <w:divBdr>
        <w:top w:val="none" w:sz="0" w:space="0" w:color="auto"/>
        <w:left w:val="none" w:sz="0" w:space="0" w:color="auto"/>
        <w:bottom w:val="none" w:sz="0" w:space="0" w:color="auto"/>
        <w:right w:val="none" w:sz="0" w:space="0" w:color="auto"/>
      </w:divBdr>
    </w:div>
    <w:div w:id="1307321385">
      <w:bodyDiv w:val="1"/>
      <w:marLeft w:val="0"/>
      <w:marRight w:val="0"/>
      <w:marTop w:val="0"/>
      <w:marBottom w:val="0"/>
      <w:divBdr>
        <w:top w:val="none" w:sz="0" w:space="0" w:color="auto"/>
        <w:left w:val="none" w:sz="0" w:space="0" w:color="auto"/>
        <w:bottom w:val="none" w:sz="0" w:space="0" w:color="auto"/>
        <w:right w:val="none" w:sz="0" w:space="0" w:color="auto"/>
      </w:divBdr>
    </w:div>
    <w:div w:id="1318918216">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457794101">
      <w:bodyDiv w:val="1"/>
      <w:marLeft w:val="0"/>
      <w:marRight w:val="0"/>
      <w:marTop w:val="0"/>
      <w:marBottom w:val="0"/>
      <w:divBdr>
        <w:top w:val="none" w:sz="0" w:space="0" w:color="auto"/>
        <w:left w:val="none" w:sz="0" w:space="0" w:color="auto"/>
        <w:bottom w:val="none" w:sz="0" w:space="0" w:color="auto"/>
        <w:right w:val="none" w:sz="0" w:space="0" w:color="auto"/>
      </w:divBdr>
    </w:div>
    <w:div w:id="1593735502">
      <w:bodyDiv w:val="1"/>
      <w:marLeft w:val="0"/>
      <w:marRight w:val="0"/>
      <w:marTop w:val="0"/>
      <w:marBottom w:val="0"/>
      <w:divBdr>
        <w:top w:val="none" w:sz="0" w:space="0" w:color="auto"/>
        <w:left w:val="none" w:sz="0" w:space="0" w:color="auto"/>
        <w:bottom w:val="none" w:sz="0" w:space="0" w:color="auto"/>
        <w:right w:val="none" w:sz="0" w:space="0" w:color="auto"/>
      </w:divBdr>
    </w:div>
    <w:div w:id="1853181200">
      <w:bodyDiv w:val="1"/>
      <w:marLeft w:val="0"/>
      <w:marRight w:val="0"/>
      <w:marTop w:val="0"/>
      <w:marBottom w:val="0"/>
      <w:divBdr>
        <w:top w:val="none" w:sz="0" w:space="0" w:color="auto"/>
        <w:left w:val="none" w:sz="0" w:space="0" w:color="auto"/>
        <w:bottom w:val="none" w:sz="0" w:space="0" w:color="auto"/>
        <w:right w:val="none" w:sz="0" w:space="0" w:color="auto"/>
      </w:divBdr>
    </w:div>
    <w:div w:id="1923222194">
      <w:bodyDiv w:val="1"/>
      <w:marLeft w:val="0"/>
      <w:marRight w:val="0"/>
      <w:marTop w:val="0"/>
      <w:marBottom w:val="0"/>
      <w:divBdr>
        <w:top w:val="none" w:sz="0" w:space="0" w:color="auto"/>
        <w:left w:val="none" w:sz="0" w:space="0" w:color="auto"/>
        <w:bottom w:val="none" w:sz="0" w:space="0" w:color="auto"/>
        <w:right w:val="none" w:sz="0" w:space="0" w:color="auto"/>
      </w:divBdr>
    </w:div>
    <w:div w:id="2066372694">
      <w:bodyDiv w:val="1"/>
      <w:marLeft w:val="0"/>
      <w:marRight w:val="0"/>
      <w:marTop w:val="0"/>
      <w:marBottom w:val="0"/>
      <w:divBdr>
        <w:top w:val="none" w:sz="0" w:space="0" w:color="auto"/>
        <w:left w:val="none" w:sz="0" w:space="0" w:color="auto"/>
        <w:bottom w:val="none" w:sz="0" w:space="0" w:color="auto"/>
        <w:right w:val="none" w:sz="0" w:space="0" w:color="auto"/>
      </w:divBdr>
    </w:div>
    <w:div w:id="2075738072">
      <w:bodyDiv w:val="1"/>
      <w:marLeft w:val="0"/>
      <w:marRight w:val="0"/>
      <w:marTop w:val="0"/>
      <w:marBottom w:val="0"/>
      <w:divBdr>
        <w:top w:val="none" w:sz="0" w:space="0" w:color="auto"/>
        <w:left w:val="none" w:sz="0" w:space="0" w:color="auto"/>
        <w:bottom w:val="none" w:sz="0" w:space="0" w:color="auto"/>
        <w:right w:val="none" w:sz="0" w:space="0" w:color="auto"/>
      </w:divBdr>
      <w:divsChild>
        <w:div w:id="2058817522">
          <w:marLeft w:val="0"/>
          <w:marRight w:val="0"/>
          <w:marTop w:val="0"/>
          <w:marBottom w:val="0"/>
          <w:divBdr>
            <w:top w:val="none" w:sz="0" w:space="0" w:color="auto"/>
            <w:left w:val="none" w:sz="0" w:space="0" w:color="auto"/>
            <w:bottom w:val="none" w:sz="0" w:space="0" w:color="auto"/>
            <w:right w:val="none" w:sz="0" w:space="0" w:color="auto"/>
          </w:divBdr>
          <w:divsChild>
            <w:div w:id="1531188315">
              <w:marLeft w:val="0"/>
              <w:marRight w:val="0"/>
              <w:marTop w:val="0"/>
              <w:marBottom w:val="0"/>
              <w:divBdr>
                <w:top w:val="none" w:sz="0" w:space="0" w:color="auto"/>
                <w:left w:val="none" w:sz="0" w:space="0" w:color="auto"/>
                <w:bottom w:val="none" w:sz="0" w:space="0" w:color="auto"/>
                <w:right w:val="none" w:sz="0" w:space="0" w:color="auto"/>
              </w:divBdr>
              <w:divsChild>
                <w:div w:id="1997763688">
                  <w:marLeft w:val="0"/>
                  <w:marRight w:val="0"/>
                  <w:marTop w:val="0"/>
                  <w:marBottom w:val="0"/>
                  <w:divBdr>
                    <w:top w:val="none" w:sz="0" w:space="0" w:color="auto"/>
                    <w:left w:val="none" w:sz="0" w:space="0" w:color="auto"/>
                    <w:bottom w:val="none" w:sz="0" w:space="0" w:color="auto"/>
                    <w:right w:val="none" w:sz="0" w:space="0" w:color="auto"/>
                  </w:divBdr>
                  <w:divsChild>
                    <w:div w:id="1206873485">
                      <w:marLeft w:val="0"/>
                      <w:marRight w:val="0"/>
                      <w:marTop w:val="0"/>
                      <w:marBottom w:val="0"/>
                      <w:divBdr>
                        <w:top w:val="none" w:sz="0" w:space="0" w:color="auto"/>
                        <w:left w:val="none" w:sz="0" w:space="0" w:color="auto"/>
                        <w:bottom w:val="none" w:sz="0" w:space="0" w:color="auto"/>
                        <w:right w:val="none" w:sz="0" w:space="0" w:color="auto"/>
                      </w:divBdr>
                    </w:div>
                    <w:div w:id="264197005">
                      <w:marLeft w:val="0"/>
                      <w:marRight w:val="0"/>
                      <w:marTop w:val="0"/>
                      <w:marBottom w:val="0"/>
                      <w:divBdr>
                        <w:top w:val="none" w:sz="0" w:space="0" w:color="auto"/>
                        <w:left w:val="none" w:sz="0" w:space="0" w:color="auto"/>
                        <w:bottom w:val="none" w:sz="0" w:space="0" w:color="auto"/>
                        <w:right w:val="none" w:sz="0" w:space="0" w:color="auto"/>
                      </w:divBdr>
                      <w:divsChild>
                        <w:div w:id="19463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0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2025-01-14T09:27:00Z</dcterms:created>
  <dcterms:modified xsi:type="dcterms:W3CDTF">2025-01-14T14:39:00Z</dcterms:modified>
</cp:coreProperties>
</file>