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5C0DF" w14:textId="597B4C6A" w:rsidR="00952643" w:rsidRDefault="00733587">
      <w:pPr>
        <w:rPr>
          <w:rFonts w:hint="eastAsia"/>
        </w:rPr>
      </w:pPr>
      <w:r w:rsidRPr="00733587">
        <w:t>在 C++ 中，</w:t>
      </w:r>
      <w:proofErr w:type="gramStart"/>
      <w:r w:rsidRPr="00733587">
        <w:t>基类将</w:t>
      </w:r>
      <w:proofErr w:type="gramEnd"/>
      <w:r w:rsidRPr="00733587">
        <w:t xml:space="preserve">类型相关的函数与它希望其派生类继承而无需更改的函数区分开来。 </w:t>
      </w:r>
      <w:proofErr w:type="gramStart"/>
      <w:r w:rsidRPr="00733587">
        <w:t>基类将</w:t>
      </w:r>
      <w:proofErr w:type="gramEnd"/>
      <w:r w:rsidRPr="00733587">
        <w:t>其期望其派生类为自己定义的那些函数定义为虚拟函数。 利用这些知识，我们可以开始编写 Quote 类：</w:t>
      </w:r>
    </w:p>
    <w:p w14:paraId="1D27DAFC" w14:textId="7D724BCB" w:rsidR="00733587" w:rsidRDefault="00733587">
      <w:pPr>
        <w:rPr>
          <w:rFonts w:hint="eastAsia"/>
        </w:rPr>
      </w:pPr>
      <w:r w:rsidRPr="00733587">
        <w:t>在 C++ 中，当</w:t>
      </w:r>
      <w:proofErr w:type="gramStart"/>
      <w:r w:rsidRPr="00733587">
        <w:t>通过基类的</w:t>
      </w:r>
      <w:proofErr w:type="gramEnd"/>
      <w:r w:rsidRPr="00733587">
        <w:t>引用（或指针）调用虚拟函数时，就会发生动态绑定。</w:t>
      </w:r>
    </w:p>
    <w:p w14:paraId="68D86E57" w14:textId="4755CD98" w:rsidR="00733587" w:rsidRDefault="00733587">
      <w:pPr>
        <w:rPr>
          <w:rFonts w:hint="eastAsia"/>
        </w:rPr>
      </w:pPr>
      <w:r w:rsidRPr="00733587">
        <w:rPr>
          <w:b/>
          <w:bCs/>
        </w:rPr>
        <w:t>动态绑定（Dynamic Binding）</w:t>
      </w:r>
      <w:r w:rsidRPr="00733587">
        <w:t>，也称为</w:t>
      </w:r>
      <w:r w:rsidRPr="00733587">
        <w:rPr>
          <w:b/>
          <w:bCs/>
        </w:rPr>
        <w:t>运行时绑定（Runtime Binding）或晚绑定（Late Binding）</w:t>
      </w:r>
      <w:r w:rsidRPr="00733587">
        <w:t>，是面向对象编程中的一个重要概念。它指的是在程序运行时（而不是编译时）确定调用哪个函数或方法。动态绑定通常与**多态性（Polymorphism）</w:t>
      </w:r>
      <w:r w:rsidRPr="00733587">
        <w:rPr>
          <w:b/>
          <w:bCs/>
        </w:rPr>
        <w:t>和</w:t>
      </w:r>
      <w:r w:rsidRPr="00733587">
        <w:t>虚函数（Virtual Functions）**密切相关。</w:t>
      </w:r>
    </w:p>
    <w:p w14:paraId="26737474" w14:textId="0435EE85" w:rsidR="000B6407" w:rsidRDefault="000B6407">
      <w:pPr>
        <w:rPr>
          <w:rFonts w:hint="eastAsia"/>
        </w:rPr>
      </w:pPr>
      <w:r>
        <w:rPr>
          <w:rFonts w:hint="eastAsia"/>
        </w:rPr>
        <w:t>.</w:t>
      </w:r>
      <w:r w:rsidRPr="000B6407">
        <w:rPr>
          <w:rFonts w:ascii="Segoe UI" w:hAnsi="Segoe UI" w:cs="Segoe UI"/>
          <w:sz w:val="39"/>
          <w:szCs w:val="39"/>
          <w:shd w:val="clear" w:color="auto" w:fill="FFFFFF"/>
        </w:rPr>
        <w:t xml:space="preserve"> </w:t>
      </w:r>
      <w:proofErr w:type="gramStart"/>
      <w:r w:rsidRPr="000B6407">
        <w:t>基类通常</w:t>
      </w:r>
      <w:proofErr w:type="gramEnd"/>
      <w:r w:rsidRPr="000B6407">
        <w:t>应该定义一个</w:t>
      </w:r>
      <w:proofErr w:type="gramStart"/>
      <w:r w:rsidRPr="000B6407">
        <w:t>虚拟析构函数</w:t>
      </w:r>
      <w:proofErr w:type="gramEnd"/>
      <w:r w:rsidRPr="000B6407">
        <w:t xml:space="preserve">。 </w:t>
      </w:r>
      <w:proofErr w:type="gramStart"/>
      <w:r w:rsidRPr="000B6407">
        <w:t>虚拟析构函数</w:t>
      </w:r>
      <w:proofErr w:type="gramEnd"/>
      <w:r w:rsidRPr="000B6407">
        <w:t>是必要的，即使它们不起作用。</w:t>
      </w:r>
    </w:p>
    <w:p w14:paraId="4C3670F1" w14:textId="2BBC9F24" w:rsidR="000B6407" w:rsidRDefault="000B6407">
      <w:pPr>
        <w:rPr>
          <w:rFonts w:hint="eastAsia"/>
        </w:rPr>
      </w:pPr>
      <w:r w:rsidRPr="000B6407">
        <w:t>当我们通过指针或引用调用虚函数时，调用将被动态绑定。根据引用或指针绑定到的对象的类型，将</w:t>
      </w:r>
      <w:proofErr w:type="gramStart"/>
      <w:r w:rsidRPr="000B6407">
        <w:t>执行基类或</w:t>
      </w:r>
      <w:proofErr w:type="gramEnd"/>
      <w:r w:rsidRPr="000B6407">
        <w:t>其派生类之一中的版本。</w:t>
      </w:r>
    </w:p>
    <w:p w14:paraId="5274363F" w14:textId="1982B511" w:rsidR="000B6407" w:rsidRDefault="000B6407">
      <w:pPr>
        <w:rPr>
          <w:rFonts w:hint="eastAsia"/>
        </w:rPr>
      </w:pPr>
      <w:r w:rsidRPr="000B6407">
        <w:t> virtual 关键字仅出现在</w:t>
      </w:r>
      <w:proofErr w:type="gramStart"/>
      <w:r w:rsidRPr="000B6407">
        <w:t>类内部</w:t>
      </w:r>
      <w:proofErr w:type="gramEnd"/>
      <w:r w:rsidRPr="000B6407">
        <w:t>的声明中，不能用于出现在类主体外部的函数定义。 在基类中声明为虚函数的函数在派生类中也隐式为虚函数</w:t>
      </w:r>
    </w:p>
    <w:p w14:paraId="06AE6A1C" w14:textId="049B46CA" w:rsidR="000B6407" w:rsidRDefault="000B6407">
      <w:pPr>
        <w:rPr>
          <w:rFonts w:hint="eastAsia"/>
        </w:rPr>
      </w:pPr>
      <w:r w:rsidRPr="000B6407">
        <w:t>新标准让派生</w:t>
      </w:r>
      <w:proofErr w:type="gramStart"/>
      <w:r w:rsidRPr="000B6407">
        <w:t>类明确</w:t>
      </w:r>
      <w:proofErr w:type="gramEnd"/>
      <w:r w:rsidRPr="000B6407">
        <w:t>指出它打算使用成员函数来覆盖它继承的虚拟函数。 它通过在参数列表之后指定 override 来实现此目的，或者如果成员是 const (§7.1.2，第 258 页) 或引用 (第 13.6.3，第 546 页) 函数，则在 const 或引用限定符之后指定 override 。</w:t>
      </w:r>
    </w:p>
    <w:p w14:paraId="0579618D" w14:textId="77777777" w:rsidR="00EC3D2C" w:rsidRPr="00EC3D2C" w:rsidRDefault="00EC3D2C" w:rsidP="00EC3D2C">
      <w:pPr>
        <w:numPr>
          <w:ilvl w:val="0"/>
          <w:numId w:val="1"/>
        </w:numPr>
        <w:rPr>
          <w:rFonts w:hint="eastAsia"/>
        </w:rPr>
      </w:pPr>
      <w:r w:rsidRPr="00EC3D2C">
        <w:t>派生</w:t>
      </w:r>
      <w:proofErr w:type="gramStart"/>
      <w:r w:rsidRPr="00EC3D2C">
        <w:t>类对象包含基类</w:t>
      </w:r>
      <w:proofErr w:type="gramEnd"/>
      <w:r w:rsidRPr="00EC3D2C">
        <w:t>和派生类的成员。</w:t>
      </w:r>
    </w:p>
    <w:p w14:paraId="1CA015D2" w14:textId="77777777" w:rsidR="00EC3D2C" w:rsidRPr="00EC3D2C" w:rsidRDefault="00EC3D2C" w:rsidP="00EC3D2C">
      <w:pPr>
        <w:numPr>
          <w:ilvl w:val="0"/>
          <w:numId w:val="1"/>
        </w:numPr>
        <w:rPr>
          <w:rFonts w:hint="eastAsia"/>
        </w:rPr>
      </w:pPr>
      <w:r w:rsidRPr="00EC3D2C">
        <w:t>派生</w:t>
      </w:r>
      <w:proofErr w:type="gramStart"/>
      <w:r w:rsidRPr="00EC3D2C">
        <w:t>类对象</w:t>
      </w:r>
      <w:proofErr w:type="gramEnd"/>
      <w:r w:rsidRPr="00EC3D2C">
        <w:t>的概念结构是逻辑上的，</w:t>
      </w:r>
      <w:proofErr w:type="gramStart"/>
      <w:r w:rsidRPr="00EC3D2C">
        <w:t>基类部分和</w:t>
      </w:r>
      <w:proofErr w:type="gramEnd"/>
      <w:r w:rsidRPr="00EC3D2C">
        <w:t>派生类部分不一定在内存中连续存储。</w:t>
      </w:r>
    </w:p>
    <w:p w14:paraId="4471EA96" w14:textId="77777777" w:rsidR="00EC3D2C" w:rsidRPr="00EC3D2C" w:rsidRDefault="00EC3D2C" w:rsidP="00EC3D2C">
      <w:pPr>
        <w:numPr>
          <w:ilvl w:val="0"/>
          <w:numId w:val="1"/>
        </w:numPr>
        <w:rPr>
          <w:rFonts w:hint="eastAsia"/>
        </w:rPr>
      </w:pPr>
      <w:r w:rsidRPr="00EC3D2C">
        <w:t>派生</w:t>
      </w:r>
      <w:proofErr w:type="gramStart"/>
      <w:r w:rsidRPr="00EC3D2C">
        <w:t>类对象</w:t>
      </w:r>
      <w:proofErr w:type="gramEnd"/>
      <w:r w:rsidRPr="00EC3D2C">
        <w:t>可以当作</w:t>
      </w:r>
      <w:proofErr w:type="gramStart"/>
      <w:r w:rsidRPr="00EC3D2C">
        <w:t>基类对象</w:t>
      </w:r>
      <w:proofErr w:type="gramEnd"/>
      <w:r w:rsidRPr="00EC3D2C">
        <w:t>使用，</w:t>
      </w:r>
      <w:proofErr w:type="gramStart"/>
      <w:r w:rsidRPr="00EC3D2C">
        <w:t>基类指针</w:t>
      </w:r>
      <w:proofErr w:type="gramEnd"/>
      <w:r w:rsidRPr="00EC3D2C">
        <w:t>或引用可以绑定到派生类对象。</w:t>
      </w:r>
    </w:p>
    <w:p w14:paraId="61415967" w14:textId="77777777" w:rsidR="00EC3D2C" w:rsidRPr="00EC3D2C" w:rsidRDefault="00EC3D2C" w:rsidP="00EC3D2C">
      <w:pPr>
        <w:numPr>
          <w:ilvl w:val="0"/>
          <w:numId w:val="1"/>
        </w:numPr>
        <w:rPr>
          <w:rFonts w:hint="eastAsia"/>
        </w:rPr>
      </w:pPr>
      <w:r w:rsidRPr="00EC3D2C">
        <w:t>这种行为是实现多态性的基础。</w:t>
      </w:r>
    </w:p>
    <w:p w14:paraId="7B9663C0" w14:textId="77777777" w:rsidR="00EC3D2C" w:rsidRDefault="00EC3D2C"/>
    <w:p w14:paraId="7A47AFA9" w14:textId="4EC9347F" w:rsidR="001A1C1C" w:rsidRDefault="001A1C1C" w:rsidP="001A1C1C">
      <w:pPr>
        <w:pStyle w:val="c047f70a-4733-4f89-8971-bccdea5ca046"/>
      </w:pPr>
      <w:r w:rsidRPr="001A1C1C">
        <w:t>派生对象包含其基类的子对象这一事实是继承如何工作的关键。</w:t>
      </w:r>
    </w:p>
    <w:p w14:paraId="06521706" w14:textId="29320A05" w:rsidR="001A1C1C" w:rsidRDefault="001A1C1C" w:rsidP="001A1C1C">
      <w:pPr>
        <w:pStyle w:val="acbfdd8b-e11b-4d36-88ff-6049b138f862"/>
      </w:pPr>
      <w:r w:rsidRPr="001A1C1C">
        <w:t>每个</w:t>
      </w:r>
      <w:proofErr w:type="gramStart"/>
      <w:r w:rsidRPr="001A1C1C">
        <w:t>类控制</w:t>
      </w:r>
      <w:proofErr w:type="gramEnd"/>
      <w:r w:rsidRPr="001A1C1C">
        <w:t>其成员的初始化方式。</w:t>
      </w:r>
    </w:p>
    <w:p w14:paraId="7FBAE1A7" w14:textId="77777777" w:rsidR="001A1C1C" w:rsidRPr="001A1C1C" w:rsidRDefault="001A1C1C" w:rsidP="001A1C1C">
      <w:pPr>
        <w:pStyle w:val="acbfdd8b-e11b-4d36-88ff-6049b138f862"/>
        <w:rPr>
          <w:b/>
          <w:bCs/>
        </w:rPr>
      </w:pPr>
      <w:r w:rsidRPr="001A1C1C">
        <w:rPr>
          <w:b/>
          <w:bCs/>
        </w:rPr>
        <w:t>初始化过程详解：</w:t>
      </w:r>
    </w:p>
    <w:p w14:paraId="3F6FBC3A" w14:textId="77777777" w:rsidR="001A1C1C" w:rsidRPr="001A1C1C" w:rsidRDefault="001A1C1C" w:rsidP="001A1C1C">
      <w:pPr>
        <w:pStyle w:val="acbfdd8b-e11b-4d36-88ff-6049b138f862"/>
        <w:numPr>
          <w:ilvl w:val="0"/>
          <w:numId w:val="2"/>
        </w:numPr>
      </w:pPr>
      <w:proofErr w:type="gramStart"/>
      <w:r w:rsidRPr="001A1C1C">
        <w:rPr>
          <w:b/>
          <w:bCs/>
        </w:rPr>
        <w:t>基类部分</w:t>
      </w:r>
      <w:proofErr w:type="gramEnd"/>
      <w:r w:rsidRPr="001A1C1C">
        <w:rPr>
          <w:b/>
          <w:bCs/>
        </w:rPr>
        <w:t>初始化</w:t>
      </w:r>
      <w:r w:rsidRPr="001A1C1C">
        <w:t>：</w:t>
      </w:r>
    </w:p>
    <w:p w14:paraId="3C94E0F3" w14:textId="77777777" w:rsidR="001A1C1C" w:rsidRPr="001A1C1C" w:rsidRDefault="001A1C1C" w:rsidP="001A1C1C">
      <w:pPr>
        <w:pStyle w:val="acbfdd8b-e11b-4d36-88ff-6049b138f862"/>
        <w:numPr>
          <w:ilvl w:val="1"/>
          <w:numId w:val="2"/>
        </w:numPr>
      </w:pPr>
      <w:proofErr w:type="spellStart"/>
      <w:r w:rsidRPr="001A1C1C">
        <w:lastRenderedPageBreak/>
        <w:t>Bulk_quote</w:t>
      </w:r>
      <w:proofErr w:type="spellEnd"/>
      <w:r w:rsidRPr="001A1C1C">
        <w:t>的构造函数通过初始化列表调用Quote的构造函数，传递book和p参数。</w:t>
      </w:r>
    </w:p>
    <w:p w14:paraId="3686A8FD" w14:textId="77777777" w:rsidR="001A1C1C" w:rsidRPr="001A1C1C" w:rsidRDefault="001A1C1C" w:rsidP="001A1C1C">
      <w:pPr>
        <w:pStyle w:val="acbfdd8b-e11b-4d36-88ff-6049b138f862"/>
        <w:numPr>
          <w:ilvl w:val="1"/>
          <w:numId w:val="2"/>
        </w:numPr>
      </w:pPr>
      <w:r w:rsidRPr="001A1C1C">
        <w:t>Quote的构造函数初始化</w:t>
      </w:r>
      <w:proofErr w:type="spellStart"/>
      <w:r w:rsidRPr="001A1C1C">
        <w:t>bookNo</w:t>
      </w:r>
      <w:proofErr w:type="spellEnd"/>
      <w:r w:rsidRPr="001A1C1C">
        <w:t>和price成员。</w:t>
      </w:r>
    </w:p>
    <w:p w14:paraId="670DBC29" w14:textId="77777777" w:rsidR="001A1C1C" w:rsidRPr="001A1C1C" w:rsidRDefault="001A1C1C" w:rsidP="001A1C1C">
      <w:pPr>
        <w:pStyle w:val="acbfdd8b-e11b-4d36-88ff-6049b138f862"/>
        <w:numPr>
          <w:ilvl w:val="0"/>
          <w:numId w:val="2"/>
        </w:numPr>
      </w:pPr>
      <w:r w:rsidRPr="001A1C1C">
        <w:rPr>
          <w:b/>
          <w:bCs/>
        </w:rPr>
        <w:t>派生类部分初始化</w:t>
      </w:r>
      <w:r w:rsidRPr="001A1C1C">
        <w:t>：</w:t>
      </w:r>
    </w:p>
    <w:p w14:paraId="14F87153" w14:textId="77777777" w:rsidR="001A1C1C" w:rsidRPr="001A1C1C" w:rsidRDefault="001A1C1C" w:rsidP="001A1C1C">
      <w:pPr>
        <w:pStyle w:val="acbfdd8b-e11b-4d36-88ff-6049b138f862"/>
        <w:numPr>
          <w:ilvl w:val="1"/>
          <w:numId w:val="2"/>
        </w:numPr>
      </w:pPr>
      <w:proofErr w:type="gramStart"/>
      <w:r w:rsidRPr="001A1C1C">
        <w:t>基类部分</w:t>
      </w:r>
      <w:proofErr w:type="gramEnd"/>
      <w:r w:rsidRPr="001A1C1C">
        <w:t>初始化完成后，</w:t>
      </w:r>
      <w:proofErr w:type="spellStart"/>
      <w:r w:rsidRPr="001A1C1C">
        <w:t>Bulk_quote</w:t>
      </w:r>
      <w:proofErr w:type="spellEnd"/>
      <w:r w:rsidRPr="001A1C1C">
        <w:t>的成员</w:t>
      </w:r>
      <w:proofErr w:type="spellStart"/>
      <w:r w:rsidRPr="001A1C1C">
        <w:t>min_qty</w:t>
      </w:r>
      <w:proofErr w:type="spellEnd"/>
      <w:r w:rsidRPr="001A1C1C">
        <w:t>和discount被初始化。</w:t>
      </w:r>
    </w:p>
    <w:p w14:paraId="1A203D5E" w14:textId="77777777" w:rsidR="001A1C1C" w:rsidRPr="001A1C1C" w:rsidRDefault="001A1C1C" w:rsidP="001A1C1C">
      <w:pPr>
        <w:pStyle w:val="acbfdd8b-e11b-4d36-88ff-6049b138f862"/>
        <w:numPr>
          <w:ilvl w:val="0"/>
          <w:numId w:val="2"/>
        </w:numPr>
      </w:pPr>
      <w:r w:rsidRPr="001A1C1C">
        <w:rPr>
          <w:b/>
          <w:bCs/>
        </w:rPr>
        <w:t>构造函数体执行</w:t>
      </w:r>
      <w:r w:rsidRPr="001A1C1C">
        <w:t>：</w:t>
      </w:r>
    </w:p>
    <w:p w14:paraId="61DF0C2C" w14:textId="77777777" w:rsidR="001A1C1C" w:rsidRPr="001A1C1C" w:rsidRDefault="001A1C1C" w:rsidP="001A1C1C">
      <w:pPr>
        <w:pStyle w:val="acbfdd8b-e11b-4d36-88ff-6049b138f862"/>
        <w:numPr>
          <w:ilvl w:val="1"/>
          <w:numId w:val="2"/>
        </w:numPr>
      </w:pPr>
      <w:r w:rsidRPr="001A1C1C">
        <w:t>最后，</w:t>
      </w:r>
      <w:proofErr w:type="spellStart"/>
      <w:r w:rsidRPr="001A1C1C">
        <w:t>Bulk_quote</w:t>
      </w:r>
      <w:proofErr w:type="spellEnd"/>
      <w:r w:rsidRPr="001A1C1C">
        <w:t>构造函数的函数体（这里是空的）被执行。</w:t>
      </w:r>
    </w:p>
    <w:p w14:paraId="5AD5058C" w14:textId="4D8AD9DC" w:rsidR="001A1C1C" w:rsidRDefault="001A1C1C" w:rsidP="001A1C1C">
      <w:pPr>
        <w:pStyle w:val="acbfdd8b-e11b-4d36-88ff-6049b138f862"/>
      </w:pPr>
      <w:r w:rsidRPr="001A1C1C">
        <w:t>首先初始化基类，然后按照在类中声明的顺序初始化派生类的成员。</w:t>
      </w:r>
    </w:p>
    <w:p w14:paraId="052F4B35" w14:textId="77777777" w:rsidR="001A1C1C" w:rsidRPr="001A1C1C" w:rsidRDefault="001A1C1C" w:rsidP="001A1C1C">
      <w:pPr>
        <w:pStyle w:val="acbfdd8b-e11b-4d36-88ff-6049b138f862"/>
        <w:rPr>
          <w:b/>
          <w:bCs/>
        </w:rPr>
      </w:pPr>
      <w:r w:rsidRPr="001A1C1C">
        <w:rPr>
          <w:b/>
          <w:bCs/>
        </w:rPr>
        <w:t>1. 每个类定义自己的接口</w:t>
      </w:r>
    </w:p>
    <w:p w14:paraId="0264EBC0" w14:textId="77777777" w:rsidR="001A1C1C" w:rsidRPr="001A1C1C" w:rsidRDefault="001A1C1C" w:rsidP="001A1C1C">
      <w:pPr>
        <w:pStyle w:val="acbfdd8b-e11b-4d36-88ff-6049b138f862"/>
        <w:numPr>
          <w:ilvl w:val="0"/>
          <w:numId w:val="3"/>
        </w:numPr>
      </w:pPr>
      <w:r w:rsidRPr="001A1C1C">
        <w:t>类的接口包括其</w:t>
      </w:r>
      <w:r w:rsidRPr="001A1C1C">
        <w:rPr>
          <w:b/>
          <w:bCs/>
        </w:rPr>
        <w:t>公有成员函数</w:t>
      </w:r>
      <w:r w:rsidRPr="001A1C1C">
        <w:t>和</w:t>
      </w:r>
      <w:r w:rsidRPr="001A1C1C">
        <w:rPr>
          <w:b/>
          <w:bCs/>
        </w:rPr>
        <w:t>受保护成员函数</w:t>
      </w:r>
      <w:r w:rsidRPr="001A1C1C">
        <w:t>，这些函数定义了如何与类的对象进行交互。</w:t>
      </w:r>
    </w:p>
    <w:p w14:paraId="74B4E0C4" w14:textId="77777777" w:rsidR="001A1C1C" w:rsidRPr="001A1C1C" w:rsidRDefault="001A1C1C" w:rsidP="001A1C1C">
      <w:pPr>
        <w:pStyle w:val="acbfdd8b-e11b-4d36-88ff-6049b138f862"/>
        <w:numPr>
          <w:ilvl w:val="0"/>
          <w:numId w:val="3"/>
        </w:numPr>
      </w:pPr>
      <w:r w:rsidRPr="001A1C1C">
        <w:t>即使派生类继承</w:t>
      </w:r>
      <w:proofErr w:type="gramStart"/>
      <w:r w:rsidRPr="001A1C1C">
        <w:t>了基类的</w:t>
      </w:r>
      <w:proofErr w:type="gramEnd"/>
      <w:r w:rsidRPr="001A1C1C">
        <w:t>成员，它也应该</w:t>
      </w:r>
      <w:proofErr w:type="gramStart"/>
      <w:r w:rsidRPr="001A1C1C">
        <w:t>通过基类的</w:t>
      </w:r>
      <w:proofErr w:type="gramEnd"/>
      <w:r w:rsidRPr="001A1C1C">
        <w:t>接口来访问和</w:t>
      </w:r>
      <w:proofErr w:type="gramStart"/>
      <w:r w:rsidRPr="001A1C1C">
        <w:t>操作基类部分</w:t>
      </w:r>
      <w:proofErr w:type="gramEnd"/>
      <w:r w:rsidRPr="001A1C1C">
        <w:t>，而不是直接</w:t>
      </w:r>
      <w:proofErr w:type="gramStart"/>
      <w:r w:rsidRPr="001A1C1C">
        <w:t>操作基类的</w:t>
      </w:r>
      <w:proofErr w:type="gramEnd"/>
      <w:r w:rsidRPr="001A1C1C">
        <w:t>成员变量。</w:t>
      </w:r>
    </w:p>
    <w:p w14:paraId="1A0DAC05" w14:textId="77777777" w:rsidR="001A1C1C" w:rsidRPr="001A1C1C" w:rsidRDefault="001A1C1C" w:rsidP="001A1C1C">
      <w:pPr>
        <w:pStyle w:val="acbfdd8b-e11b-4d36-88ff-6049b138f862"/>
        <w:rPr>
          <w:b/>
          <w:bCs/>
        </w:rPr>
      </w:pPr>
      <w:r w:rsidRPr="001A1C1C">
        <w:rPr>
          <w:b/>
          <w:bCs/>
        </w:rPr>
        <w:t>2. 派生类不能直接</w:t>
      </w:r>
      <w:proofErr w:type="gramStart"/>
      <w:r w:rsidRPr="001A1C1C">
        <w:rPr>
          <w:b/>
          <w:bCs/>
        </w:rPr>
        <w:t>初始化基类的</w:t>
      </w:r>
      <w:proofErr w:type="gramEnd"/>
      <w:r w:rsidRPr="001A1C1C">
        <w:rPr>
          <w:b/>
          <w:bCs/>
        </w:rPr>
        <w:t>成员</w:t>
      </w:r>
    </w:p>
    <w:p w14:paraId="198D0B05" w14:textId="77777777" w:rsidR="001A1C1C" w:rsidRPr="001A1C1C" w:rsidRDefault="001A1C1C" w:rsidP="001A1C1C">
      <w:pPr>
        <w:pStyle w:val="acbfdd8b-e11b-4d36-88ff-6049b138f862"/>
        <w:numPr>
          <w:ilvl w:val="0"/>
          <w:numId w:val="4"/>
        </w:numPr>
      </w:pPr>
      <w:r w:rsidRPr="001A1C1C">
        <w:t>派生类的构造函数</w:t>
      </w:r>
      <w:r w:rsidRPr="001A1C1C">
        <w:rPr>
          <w:b/>
          <w:bCs/>
        </w:rPr>
        <w:t>不能直接</w:t>
      </w:r>
      <w:proofErr w:type="gramStart"/>
      <w:r w:rsidRPr="001A1C1C">
        <w:rPr>
          <w:b/>
          <w:bCs/>
        </w:rPr>
        <w:t>初始化基类的</w:t>
      </w:r>
      <w:proofErr w:type="gramEnd"/>
      <w:r w:rsidRPr="001A1C1C">
        <w:rPr>
          <w:b/>
          <w:bCs/>
        </w:rPr>
        <w:t>成员变量</w:t>
      </w:r>
      <w:r w:rsidRPr="001A1C1C">
        <w:t>，因为这些成员变量</w:t>
      </w:r>
      <w:proofErr w:type="gramStart"/>
      <w:r w:rsidRPr="001A1C1C">
        <w:t>是基类的</w:t>
      </w:r>
      <w:proofErr w:type="gramEnd"/>
      <w:r w:rsidRPr="001A1C1C">
        <w:t>一部分，</w:t>
      </w:r>
      <w:proofErr w:type="gramStart"/>
      <w:r w:rsidRPr="001A1C1C">
        <w:t>属于基类的</w:t>
      </w:r>
      <w:proofErr w:type="gramEnd"/>
      <w:r w:rsidRPr="001A1C1C">
        <w:t>实现细节。</w:t>
      </w:r>
    </w:p>
    <w:p w14:paraId="52EC7211" w14:textId="77777777" w:rsidR="001A1C1C" w:rsidRPr="001A1C1C" w:rsidRDefault="001A1C1C" w:rsidP="001A1C1C">
      <w:pPr>
        <w:pStyle w:val="acbfdd8b-e11b-4d36-88ff-6049b138f862"/>
        <w:numPr>
          <w:ilvl w:val="0"/>
          <w:numId w:val="4"/>
        </w:numPr>
      </w:pPr>
      <w:r w:rsidRPr="001A1C1C">
        <w:t>派生类必须通过</w:t>
      </w:r>
      <w:proofErr w:type="gramStart"/>
      <w:r w:rsidRPr="001A1C1C">
        <w:t>调用基类的</w:t>
      </w:r>
      <w:proofErr w:type="gramEnd"/>
      <w:r w:rsidRPr="001A1C1C">
        <w:t>构造函数来</w:t>
      </w:r>
      <w:proofErr w:type="gramStart"/>
      <w:r w:rsidRPr="001A1C1C">
        <w:t>初始化基类部分</w:t>
      </w:r>
      <w:proofErr w:type="gramEnd"/>
      <w:r w:rsidRPr="001A1C1C">
        <w:t>。这是通过派生类构造函数的</w:t>
      </w:r>
      <w:r w:rsidRPr="001A1C1C">
        <w:rPr>
          <w:b/>
          <w:bCs/>
        </w:rPr>
        <w:t>初始化列表</w:t>
      </w:r>
      <w:r w:rsidRPr="001A1C1C">
        <w:t>完成的。</w:t>
      </w:r>
    </w:p>
    <w:p w14:paraId="0F1E7739" w14:textId="77777777" w:rsidR="001A1C1C" w:rsidRPr="001A1C1C" w:rsidRDefault="001A1C1C" w:rsidP="001A1C1C">
      <w:pPr>
        <w:pStyle w:val="acbfdd8b-e11b-4d36-88ff-6049b138f862"/>
        <w:rPr>
          <w:b/>
          <w:bCs/>
        </w:rPr>
      </w:pPr>
      <w:r w:rsidRPr="001A1C1C">
        <w:rPr>
          <w:b/>
          <w:bCs/>
        </w:rPr>
        <w:t>. 静态成员的特性</w:t>
      </w:r>
    </w:p>
    <w:p w14:paraId="1ED09210" w14:textId="77777777" w:rsidR="001A1C1C" w:rsidRPr="001A1C1C" w:rsidRDefault="001A1C1C" w:rsidP="001A1C1C">
      <w:pPr>
        <w:pStyle w:val="acbfdd8b-e11b-4d36-88ff-6049b138f862"/>
        <w:numPr>
          <w:ilvl w:val="0"/>
          <w:numId w:val="5"/>
        </w:numPr>
      </w:pPr>
      <w:r w:rsidRPr="001A1C1C">
        <w:t>静态成员（static成员）属于类本身，而不是类的某个特定对象。</w:t>
      </w:r>
    </w:p>
    <w:p w14:paraId="428026CF" w14:textId="77777777" w:rsidR="001A1C1C" w:rsidRPr="001A1C1C" w:rsidRDefault="001A1C1C" w:rsidP="001A1C1C">
      <w:pPr>
        <w:pStyle w:val="acbfdd8b-e11b-4d36-88ff-6049b138f862"/>
        <w:numPr>
          <w:ilvl w:val="0"/>
          <w:numId w:val="5"/>
        </w:numPr>
      </w:pPr>
      <w:r w:rsidRPr="001A1C1C">
        <w:t>静态成员在程序的生命周期内只有</w:t>
      </w:r>
      <w:r w:rsidRPr="001A1C1C">
        <w:rPr>
          <w:b/>
          <w:bCs/>
        </w:rPr>
        <w:t>一个实例</w:t>
      </w:r>
      <w:r w:rsidRPr="001A1C1C">
        <w:t>，无论创建了</w:t>
      </w:r>
      <w:proofErr w:type="gramStart"/>
      <w:r w:rsidRPr="001A1C1C">
        <w:t>多少个类的</w:t>
      </w:r>
      <w:proofErr w:type="gramEnd"/>
      <w:r w:rsidRPr="001A1C1C">
        <w:t>对象。</w:t>
      </w:r>
    </w:p>
    <w:p w14:paraId="3693E3D0" w14:textId="77777777" w:rsidR="00C36734" w:rsidRPr="00C36734" w:rsidRDefault="00C36734" w:rsidP="00C36734">
      <w:pPr>
        <w:pStyle w:val="acbfdd8b-e11b-4d36-88ff-6049b138f862"/>
        <w:rPr>
          <w:b/>
          <w:bCs/>
        </w:rPr>
      </w:pPr>
      <w:r w:rsidRPr="00C36734">
        <w:rPr>
          <w:b/>
          <w:bCs/>
        </w:rPr>
        <w:lastRenderedPageBreak/>
        <w:t>2. 继承链中的成员继承</w:t>
      </w:r>
    </w:p>
    <w:p w14:paraId="629775CE" w14:textId="77777777" w:rsidR="00C36734" w:rsidRPr="00C36734" w:rsidRDefault="00C36734" w:rsidP="00C36734">
      <w:pPr>
        <w:pStyle w:val="acbfdd8b-e11b-4d36-88ff-6049b138f862"/>
        <w:numPr>
          <w:ilvl w:val="0"/>
          <w:numId w:val="6"/>
        </w:numPr>
      </w:pPr>
      <w:r w:rsidRPr="00C36734">
        <w:t>每个派生类会继承其</w:t>
      </w:r>
      <w:proofErr w:type="gramStart"/>
      <w:r w:rsidRPr="00C36734">
        <w:rPr>
          <w:b/>
          <w:bCs/>
        </w:rPr>
        <w:t>直接基类</w:t>
      </w:r>
      <w:proofErr w:type="gramEnd"/>
      <w:r w:rsidRPr="00C36734">
        <w:t>的所有成员（包括数据成员和成员函数）。</w:t>
      </w:r>
    </w:p>
    <w:p w14:paraId="678F5878" w14:textId="77777777" w:rsidR="00C36734" w:rsidRPr="00C36734" w:rsidRDefault="00C36734" w:rsidP="00C36734">
      <w:pPr>
        <w:pStyle w:val="acbfdd8b-e11b-4d36-88ff-6049b138f862"/>
        <w:numPr>
          <w:ilvl w:val="0"/>
          <w:numId w:val="6"/>
        </w:numPr>
      </w:pPr>
      <w:proofErr w:type="gramStart"/>
      <w:r w:rsidRPr="00C36734">
        <w:t>直接基类</w:t>
      </w:r>
      <w:proofErr w:type="gramEnd"/>
      <w:r w:rsidRPr="00C36734">
        <w:t>的成员包括它从自己</w:t>
      </w:r>
      <w:proofErr w:type="gramStart"/>
      <w:r w:rsidRPr="00C36734">
        <w:t>的基类继承</w:t>
      </w:r>
      <w:proofErr w:type="gramEnd"/>
      <w:r w:rsidRPr="00C36734">
        <w:t>的成员，依此类推，直到继承链的顶端。</w:t>
      </w:r>
    </w:p>
    <w:p w14:paraId="0141DE5F" w14:textId="77777777" w:rsidR="00C36734" w:rsidRPr="00C36734" w:rsidRDefault="00C36734" w:rsidP="00C36734">
      <w:pPr>
        <w:pStyle w:val="acbfdd8b-e11b-4d36-88ff-6049b138f862"/>
        <w:numPr>
          <w:ilvl w:val="0"/>
          <w:numId w:val="6"/>
        </w:numPr>
      </w:pPr>
      <w:r w:rsidRPr="00C36734">
        <w:t>最终，</w:t>
      </w:r>
      <w:r w:rsidRPr="00C36734">
        <w:rPr>
          <w:b/>
          <w:bCs/>
        </w:rPr>
        <w:t>最派生类</w:t>
      </w:r>
      <w:r w:rsidRPr="00C36734">
        <w:t>（即继承链</w:t>
      </w:r>
      <w:proofErr w:type="gramStart"/>
      <w:r w:rsidRPr="00C36734">
        <w:t>最</w:t>
      </w:r>
      <w:proofErr w:type="gramEnd"/>
      <w:r w:rsidRPr="00C36734">
        <w:t>底层的类）会继承整个继承链中</w:t>
      </w:r>
      <w:proofErr w:type="gramStart"/>
      <w:r w:rsidRPr="00C36734">
        <w:t>所有基类的</w:t>
      </w:r>
      <w:proofErr w:type="gramEnd"/>
      <w:r w:rsidRPr="00C36734">
        <w:t>成员。</w:t>
      </w:r>
    </w:p>
    <w:p w14:paraId="7404F41C" w14:textId="77777777" w:rsidR="00C36734" w:rsidRDefault="00C36734" w:rsidP="00C36734">
      <w:pPr>
        <w:pStyle w:val="af0"/>
        <w:numPr>
          <w:ilvl w:val="0"/>
          <w:numId w:val="6"/>
        </w:numPr>
        <w:spacing w:before="0" w:beforeAutospacing="0" w:after="0" w:afterAutospacing="0"/>
        <w:rPr>
          <w:rFonts w:ascii="Segoe UI" w:hAnsi="Segoe UI" w:cs="Segoe UI"/>
          <w:color w:val="404040"/>
        </w:rPr>
      </w:pPr>
      <w:r>
        <w:rPr>
          <w:rFonts w:ascii="Segoe UI" w:hAnsi="Segoe UI" w:cs="Segoe UI"/>
          <w:color w:val="404040"/>
        </w:rPr>
        <w:t>可以</w:t>
      </w:r>
      <w:proofErr w:type="gramStart"/>
      <w:r>
        <w:rPr>
          <w:rFonts w:ascii="Segoe UI" w:hAnsi="Segoe UI" w:cs="Segoe UI"/>
          <w:color w:val="404040"/>
        </w:rPr>
        <w:t>将基类指针</w:t>
      </w:r>
      <w:proofErr w:type="gramEnd"/>
      <w:r>
        <w:rPr>
          <w:rFonts w:ascii="Segoe UI" w:hAnsi="Segoe UI" w:cs="Segoe UI"/>
          <w:color w:val="404040"/>
        </w:rPr>
        <w:t>或引用绑定到派生类对象，这是</w:t>
      </w:r>
      <w:r>
        <w:rPr>
          <w:rFonts w:ascii="Segoe UI" w:hAnsi="Segoe UI" w:cs="Segoe UI"/>
          <w:color w:val="404040"/>
        </w:rPr>
        <w:t>C++</w:t>
      </w:r>
      <w:r>
        <w:rPr>
          <w:rFonts w:ascii="Segoe UI" w:hAnsi="Segoe UI" w:cs="Segoe UI"/>
          <w:color w:val="404040"/>
        </w:rPr>
        <w:t>多态性的基础。</w:t>
      </w:r>
    </w:p>
    <w:p w14:paraId="7D15BD0C" w14:textId="77777777" w:rsidR="00C36734" w:rsidRDefault="00C36734" w:rsidP="00C36734">
      <w:pPr>
        <w:pStyle w:val="af0"/>
        <w:numPr>
          <w:ilvl w:val="0"/>
          <w:numId w:val="6"/>
        </w:numPr>
        <w:spacing w:before="0" w:beforeAutospacing="0" w:after="0" w:afterAutospacing="0"/>
        <w:rPr>
          <w:rFonts w:ascii="Segoe UI" w:hAnsi="Segoe UI" w:cs="Segoe UI"/>
          <w:color w:val="404040"/>
        </w:rPr>
      </w:pPr>
      <w:r>
        <w:rPr>
          <w:rFonts w:ascii="Segoe UI" w:hAnsi="Segoe UI" w:cs="Segoe UI"/>
          <w:color w:val="404040"/>
        </w:rPr>
        <w:t>静态类型是变量声明时的类型，动态类型是变量实际指向或绑定的对象的类型。</w:t>
      </w:r>
    </w:p>
    <w:p w14:paraId="46025E55" w14:textId="77777777" w:rsidR="00C36734" w:rsidRDefault="00C36734" w:rsidP="00C36734">
      <w:pPr>
        <w:pStyle w:val="af0"/>
        <w:numPr>
          <w:ilvl w:val="0"/>
          <w:numId w:val="6"/>
        </w:numPr>
        <w:spacing w:before="0" w:beforeAutospacing="0" w:after="0" w:afterAutospacing="0"/>
        <w:rPr>
          <w:rFonts w:ascii="Segoe UI" w:hAnsi="Segoe UI" w:cs="Segoe UI"/>
          <w:color w:val="404040"/>
        </w:rPr>
      </w:pPr>
      <w:r>
        <w:rPr>
          <w:rFonts w:ascii="Segoe UI" w:hAnsi="Segoe UI" w:cs="Segoe UI"/>
          <w:color w:val="404040"/>
        </w:rPr>
        <w:t>通过</w:t>
      </w:r>
      <w:r>
        <w:rPr>
          <w:rStyle w:val="HTML"/>
          <w:rFonts w:ascii="var(--ds-font-family-code)" w:hAnsi="var(--ds-font-family-code)"/>
          <w:color w:val="404040"/>
          <w:sz w:val="21"/>
          <w:szCs w:val="21"/>
        </w:rPr>
        <w:t>virtual</w:t>
      </w:r>
      <w:r>
        <w:rPr>
          <w:rFonts w:ascii="Segoe UI" w:hAnsi="Segoe UI" w:cs="Segoe UI"/>
          <w:color w:val="404040"/>
        </w:rPr>
        <w:t>函数，可以实现运行时多态性。</w:t>
      </w:r>
    </w:p>
    <w:p w14:paraId="63E9CF26" w14:textId="77777777" w:rsidR="00C36734" w:rsidRDefault="00C36734" w:rsidP="00C36734">
      <w:pPr>
        <w:pStyle w:val="af0"/>
        <w:numPr>
          <w:ilvl w:val="0"/>
          <w:numId w:val="6"/>
        </w:numPr>
        <w:spacing w:before="0" w:beforeAutospacing="0" w:after="0" w:afterAutospacing="0"/>
        <w:rPr>
          <w:rFonts w:ascii="Segoe UI" w:hAnsi="Segoe UI" w:cs="Segoe UI"/>
          <w:color w:val="404040"/>
        </w:rPr>
      </w:pPr>
      <w:r>
        <w:rPr>
          <w:rFonts w:ascii="Segoe UI" w:hAnsi="Segoe UI" w:cs="Segoe UI"/>
          <w:color w:val="404040"/>
        </w:rPr>
        <w:t>智能指针也支持派生类</w:t>
      </w:r>
      <w:proofErr w:type="gramStart"/>
      <w:r>
        <w:rPr>
          <w:rFonts w:ascii="Segoe UI" w:hAnsi="Segoe UI" w:cs="Segoe UI"/>
          <w:color w:val="404040"/>
        </w:rPr>
        <w:t>到基类的</w:t>
      </w:r>
      <w:proofErr w:type="gramEnd"/>
      <w:r>
        <w:rPr>
          <w:rFonts w:ascii="Segoe UI" w:hAnsi="Segoe UI" w:cs="Segoe UI"/>
          <w:color w:val="404040"/>
        </w:rPr>
        <w:t>转换，可以用于管理动态分配的对象。</w:t>
      </w:r>
    </w:p>
    <w:p w14:paraId="5121846A" w14:textId="09C413BA" w:rsidR="001A1C1C" w:rsidRDefault="00C36734" w:rsidP="001A1C1C">
      <w:pPr>
        <w:pStyle w:val="acbfdd8b-e11b-4d36-88ff-6049b138f862"/>
      </w:pPr>
      <w:proofErr w:type="gramStart"/>
      <w:r w:rsidRPr="00C36734">
        <w:t>理解基类的</w:t>
      </w:r>
      <w:proofErr w:type="gramEnd"/>
      <w:r w:rsidRPr="00C36734">
        <w:t>指针或引用的静态类型可能与其动态类型不同是至关重要的。</w:t>
      </w:r>
    </w:p>
    <w:p w14:paraId="433BF2F2" w14:textId="5D690BD5" w:rsidR="00C36734" w:rsidRDefault="00C36734" w:rsidP="001A1C1C">
      <w:pPr>
        <w:pStyle w:val="acbfdd8b-e11b-4d36-88ff-6049b138f862"/>
      </w:pPr>
      <w:r w:rsidRPr="00C36734">
        <w:t>当我们从派生类型的对象初始化或分配</w:t>
      </w:r>
      <w:proofErr w:type="gramStart"/>
      <w:r w:rsidRPr="00C36734">
        <w:t>基类型</w:t>
      </w:r>
      <w:proofErr w:type="gramEnd"/>
      <w:r w:rsidRPr="00C36734">
        <w:t>的对象时，仅复制、移动或分配派生对象</w:t>
      </w:r>
      <w:proofErr w:type="gramStart"/>
      <w:r w:rsidRPr="00C36734">
        <w:t>的基类部分</w:t>
      </w:r>
      <w:proofErr w:type="gramEnd"/>
      <w:r w:rsidRPr="00C36734">
        <w:t>。 对象的派生部分将被忽略。</w:t>
      </w:r>
    </w:p>
    <w:p w14:paraId="16DBD408" w14:textId="77777777" w:rsidR="00C36734" w:rsidRPr="00C36734" w:rsidRDefault="00C36734" w:rsidP="00C36734">
      <w:pPr>
        <w:pStyle w:val="acbfdd8b-e11b-4d36-88ff-6049b138f862"/>
        <w:numPr>
          <w:ilvl w:val="0"/>
          <w:numId w:val="8"/>
        </w:numPr>
      </w:pPr>
      <w:proofErr w:type="gramStart"/>
      <w:r w:rsidRPr="00C36734">
        <w:t>当基类的</w:t>
      </w:r>
      <w:proofErr w:type="gramEnd"/>
      <w:r w:rsidRPr="00C36734">
        <w:t>print()函数</w:t>
      </w:r>
      <w:r w:rsidRPr="00C36734">
        <w:rPr>
          <w:b/>
          <w:bCs/>
        </w:rPr>
        <w:t>不是虚函数</w:t>
      </w:r>
      <w:r w:rsidRPr="00C36734">
        <w:t>时，</w:t>
      </w:r>
      <w:proofErr w:type="spellStart"/>
      <w:r w:rsidRPr="00C36734">
        <w:t>ptr</w:t>
      </w:r>
      <w:proofErr w:type="spellEnd"/>
      <w:r w:rsidRPr="00C36734">
        <w:t>-&gt;print()的调用是基于</w:t>
      </w:r>
      <w:r w:rsidRPr="00C36734">
        <w:rPr>
          <w:b/>
          <w:bCs/>
        </w:rPr>
        <w:t>静态类型</w:t>
      </w:r>
      <w:r w:rsidRPr="00C36734">
        <w:t>（即Base*）决定的。</w:t>
      </w:r>
    </w:p>
    <w:p w14:paraId="0A61FF5E" w14:textId="77777777" w:rsidR="00C36734" w:rsidRPr="00C36734" w:rsidRDefault="00C36734" w:rsidP="00C36734">
      <w:pPr>
        <w:pStyle w:val="acbfdd8b-e11b-4d36-88ff-6049b138f862"/>
        <w:numPr>
          <w:ilvl w:val="0"/>
          <w:numId w:val="8"/>
        </w:numPr>
      </w:pPr>
      <w:r w:rsidRPr="00C36734">
        <w:t>编译器在编译时就知道</w:t>
      </w:r>
      <w:proofErr w:type="spellStart"/>
      <w:r w:rsidRPr="00C36734">
        <w:t>ptr</w:t>
      </w:r>
      <w:proofErr w:type="spellEnd"/>
      <w:r w:rsidRPr="00C36734">
        <w:t>的类型是Base*，因此会直接调用Base类的print()函数，而不会考虑</w:t>
      </w:r>
      <w:proofErr w:type="spellStart"/>
      <w:r w:rsidRPr="00C36734">
        <w:t>ptr</w:t>
      </w:r>
      <w:proofErr w:type="spellEnd"/>
      <w:r w:rsidRPr="00C36734">
        <w:t>实际指向的对象类型（即动态类型）。</w:t>
      </w:r>
    </w:p>
    <w:p w14:paraId="6C8E5F0F" w14:textId="77777777" w:rsidR="00C36734" w:rsidRDefault="00C36734" w:rsidP="00C36734">
      <w:pPr>
        <w:pStyle w:val="acbfdd8b-e11b-4d36-88ff-6049b138f862"/>
        <w:numPr>
          <w:ilvl w:val="0"/>
          <w:numId w:val="8"/>
        </w:numPr>
      </w:pPr>
      <w:r w:rsidRPr="00C36734">
        <w:t>这种行为称为</w:t>
      </w:r>
      <w:r w:rsidRPr="00C36734">
        <w:rPr>
          <w:b/>
          <w:bCs/>
        </w:rPr>
        <w:t>静态绑定</w:t>
      </w:r>
      <w:r w:rsidRPr="00C36734">
        <w:t>（或早期绑定）。</w:t>
      </w:r>
    </w:p>
    <w:p w14:paraId="7DC8DE38" w14:textId="77777777" w:rsidR="00C36734" w:rsidRPr="00C36734" w:rsidRDefault="00C36734" w:rsidP="00C36734">
      <w:pPr>
        <w:pStyle w:val="acbfdd8b-e11b-4d36-88ff-6049b138f862"/>
        <w:rPr>
          <w:rFonts w:hint="eastAsia"/>
        </w:rPr>
      </w:pPr>
    </w:p>
    <w:p w14:paraId="5C9FAD70" w14:textId="77777777" w:rsidR="00C36734" w:rsidRDefault="00C36734" w:rsidP="00C36734">
      <w:pPr>
        <w:pStyle w:val="af0"/>
        <w:numPr>
          <w:ilvl w:val="0"/>
          <w:numId w:val="8"/>
        </w:numPr>
        <w:spacing w:before="0" w:beforeAutospacing="0" w:after="0" w:afterAutospacing="0"/>
        <w:rPr>
          <w:rFonts w:ascii="Segoe UI" w:hAnsi="Segoe UI" w:cs="Segoe UI"/>
          <w:color w:val="404040"/>
        </w:rPr>
      </w:pPr>
      <w:proofErr w:type="gramStart"/>
      <w:r>
        <w:rPr>
          <w:rFonts w:ascii="Segoe UI" w:hAnsi="Segoe UI" w:cs="Segoe UI"/>
          <w:color w:val="404040"/>
        </w:rPr>
        <w:t>当基类的</w:t>
      </w:r>
      <w:proofErr w:type="gramEnd"/>
      <w:r>
        <w:rPr>
          <w:rStyle w:val="HTML"/>
          <w:rFonts w:ascii="var(--ds-font-family-code)" w:hAnsi="var(--ds-font-family-code)"/>
          <w:color w:val="404040"/>
          <w:sz w:val="21"/>
          <w:szCs w:val="21"/>
        </w:rPr>
        <w:t>print()</w:t>
      </w:r>
      <w:r>
        <w:rPr>
          <w:rFonts w:ascii="Segoe UI" w:hAnsi="Segoe UI" w:cs="Segoe UI"/>
          <w:color w:val="404040"/>
        </w:rPr>
        <w:t>函数是</w:t>
      </w:r>
      <w:r>
        <w:rPr>
          <w:rStyle w:val="af1"/>
          <w:rFonts w:ascii="Segoe UI" w:hAnsi="Segoe UI" w:cs="Segoe UI"/>
          <w:color w:val="404040"/>
        </w:rPr>
        <w:t>虚函数</w:t>
      </w:r>
      <w:r>
        <w:rPr>
          <w:rFonts w:ascii="Segoe UI" w:hAnsi="Segoe UI" w:cs="Segoe UI"/>
          <w:color w:val="404040"/>
        </w:rPr>
        <w:t>时，</w:t>
      </w:r>
      <w:proofErr w:type="spellStart"/>
      <w:r>
        <w:rPr>
          <w:rStyle w:val="HTML"/>
          <w:rFonts w:ascii="var(--ds-font-family-code)" w:hAnsi="var(--ds-font-family-code)"/>
          <w:color w:val="404040"/>
          <w:sz w:val="21"/>
          <w:szCs w:val="21"/>
        </w:rPr>
        <w:t>ptr</w:t>
      </w:r>
      <w:proofErr w:type="spellEnd"/>
      <w:r>
        <w:rPr>
          <w:rStyle w:val="HTML"/>
          <w:rFonts w:ascii="var(--ds-font-family-code)" w:hAnsi="var(--ds-font-family-code)"/>
          <w:color w:val="404040"/>
          <w:sz w:val="21"/>
          <w:szCs w:val="21"/>
        </w:rPr>
        <w:t>-&gt;print()</w:t>
      </w:r>
      <w:r>
        <w:rPr>
          <w:rFonts w:ascii="Segoe UI" w:hAnsi="Segoe UI" w:cs="Segoe UI"/>
          <w:color w:val="404040"/>
        </w:rPr>
        <w:t>的调用是基于</w:t>
      </w:r>
      <w:r>
        <w:rPr>
          <w:rStyle w:val="af1"/>
          <w:rFonts w:ascii="Segoe UI" w:hAnsi="Segoe UI" w:cs="Segoe UI"/>
          <w:color w:val="404040"/>
        </w:rPr>
        <w:t>动态类型</w:t>
      </w:r>
      <w:r>
        <w:rPr>
          <w:rFonts w:ascii="Segoe UI" w:hAnsi="Segoe UI" w:cs="Segoe UI"/>
          <w:color w:val="404040"/>
        </w:rPr>
        <w:t>（即</w:t>
      </w:r>
      <w:proofErr w:type="spellStart"/>
      <w:r>
        <w:rPr>
          <w:rStyle w:val="HTML"/>
          <w:rFonts w:ascii="var(--ds-font-family-code)" w:hAnsi="var(--ds-font-family-code)"/>
          <w:color w:val="404040"/>
          <w:sz w:val="21"/>
          <w:szCs w:val="21"/>
        </w:rPr>
        <w:t>ptr</w:t>
      </w:r>
      <w:proofErr w:type="spellEnd"/>
      <w:r>
        <w:rPr>
          <w:rFonts w:ascii="Segoe UI" w:hAnsi="Segoe UI" w:cs="Segoe UI"/>
          <w:color w:val="404040"/>
        </w:rPr>
        <w:t>实际指向的对象类型）决定的。</w:t>
      </w:r>
    </w:p>
    <w:p w14:paraId="74CD8BA2" w14:textId="77777777" w:rsidR="00C36734" w:rsidRDefault="00C36734" w:rsidP="00C36734">
      <w:pPr>
        <w:pStyle w:val="af0"/>
        <w:numPr>
          <w:ilvl w:val="0"/>
          <w:numId w:val="8"/>
        </w:numPr>
        <w:spacing w:before="0" w:beforeAutospacing="0" w:after="0" w:afterAutospacing="0"/>
        <w:rPr>
          <w:rFonts w:ascii="Segoe UI" w:hAnsi="Segoe UI" w:cs="Segoe UI"/>
          <w:color w:val="404040"/>
        </w:rPr>
      </w:pPr>
      <w:r>
        <w:rPr>
          <w:rFonts w:ascii="Segoe UI" w:hAnsi="Segoe UI" w:cs="Segoe UI"/>
          <w:color w:val="404040"/>
        </w:rPr>
        <w:t>编译器会在运行时查找</w:t>
      </w:r>
      <w:proofErr w:type="spellStart"/>
      <w:r>
        <w:rPr>
          <w:rStyle w:val="HTML"/>
          <w:rFonts w:ascii="var(--ds-font-family-code)" w:hAnsi="var(--ds-font-family-code)"/>
          <w:color w:val="404040"/>
          <w:sz w:val="21"/>
          <w:szCs w:val="21"/>
        </w:rPr>
        <w:t>ptr</w:t>
      </w:r>
      <w:proofErr w:type="spellEnd"/>
      <w:r>
        <w:rPr>
          <w:rFonts w:ascii="Segoe UI" w:hAnsi="Segoe UI" w:cs="Segoe UI"/>
          <w:color w:val="404040"/>
        </w:rPr>
        <w:t>实际指向的对象的虚函数表（</w:t>
      </w:r>
      <w:proofErr w:type="spellStart"/>
      <w:r>
        <w:rPr>
          <w:rFonts w:ascii="Segoe UI" w:hAnsi="Segoe UI" w:cs="Segoe UI"/>
          <w:color w:val="404040"/>
        </w:rPr>
        <w:t>vtable</w:t>
      </w:r>
      <w:proofErr w:type="spellEnd"/>
      <w:r>
        <w:rPr>
          <w:rFonts w:ascii="Segoe UI" w:hAnsi="Segoe UI" w:cs="Segoe UI"/>
          <w:color w:val="404040"/>
        </w:rPr>
        <w:t>），并调用正确的函数。</w:t>
      </w:r>
    </w:p>
    <w:p w14:paraId="0C72BFEA" w14:textId="77777777" w:rsidR="00C36734" w:rsidRDefault="00C36734" w:rsidP="00C36734">
      <w:pPr>
        <w:pStyle w:val="af0"/>
        <w:numPr>
          <w:ilvl w:val="0"/>
          <w:numId w:val="8"/>
        </w:numPr>
        <w:spacing w:before="0" w:beforeAutospacing="0" w:after="0" w:afterAutospacing="0"/>
        <w:rPr>
          <w:rFonts w:ascii="Segoe UI" w:hAnsi="Segoe UI" w:cs="Segoe UI"/>
          <w:color w:val="404040"/>
        </w:rPr>
      </w:pPr>
      <w:r>
        <w:rPr>
          <w:rFonts w:ascii="Segoe UI" w:hAnsi="Segoe UI" w:cs="Segoe UI"/>
          <w:color w:val="404040"/>
        </w:rPr>
        <w:t>这种行为称为</w:t>
      </w:r>
      <w:r>
        <w:rPr>
          <w:rStyle w:val="af1"/>
          <w:rFonts w:ascii="Segoe UI" w:hAnsi="Segoe UI" w:cs="Segoe UI"/>
          <w:color w:val="404040"/>
        </w:rPr>
        <w:t>动态绑定</w:t>
      </w:r>
      <w:r>
        <w:rPr>
          <w:rFonts w:ascii="Segoe UI" w:hAnsi="Segoe UI" w:cs="Segoe UI"/>
          <w:color w:val="404040"/>
        </w:rPr>
        <w:t>（或晚期绑定）。</w:t>
      </w:r>
    </w:p>
    <w:p w14:paraId="67DF5B7B" w14:textId="77777777" w:rsidR="00C36734" w:rsidRDefault="00C36734" w:rsidP="001A1C1C">
      <w:pPr>
        <w:pStyle w:val="acbfdd8b-e11b-4d36-88ff-6049b138f862"/>
      </w:pPr>
    </w:p>
    <w:p w14:paraId="18A683A2" w14:textId="77777777" w:rsidR="00E412FB" w:rsidRPr="00E412FB" w:rsidRDefault="00E412FB" w:rsidP="00E412FB">
      <w:pPr>
        <w:pStyle w:val="acbfdd8b-e11b-4d36-88ff-6049b138f862"/>
        <w:rPr>
          <w:b/>
          <w:bCs/>
        </w:rPr>
      </w:pPr>
      <w:r w:rsidRPr="00E412FB">
        <w:rPr>
          <w:b/>
          <w:bCs/>
        </w:rPr>
        <w:lastRenderedPageBreak/>
        <w:t>1. 派生类</w:t>
      </w:r>
      <w:proofErr w:type="gramStart"/>
      <w:r w:rsidRPr="00E412FB">
        <w:rPr>
          <w:b/>
          <w:bCs/>
        </w:rPr>
        <w:t>到基类的</w:t>
      </w:r>
      <w:proofErr w:type="gramEnd"/>
      <w:r w:rsidRPr="00E412FB">
        <w:rPr>
          <w:b/>
          <w:bCs/>
        </w:rPr>
        <w:t>转换</w:t>
      </w:r>
    </w:p>
    <w:p w14:paraId="47149440" w14:textId="77777777" w:rsidR="00E412FB" w:rsidRPr="00E412FB" w:rsidRDefault="00E412FB" w:rsidP="00E412FB">
      <w:pPr>
        <w:pStyle w:val="acbfdd8b-e11b-4d36-88ff-6049b138f862"/>
        <w:numPr>
          <w:ilvl w:val="0"/>
          <w:numId w:val="10"/>
        </w:numPr>
      </w:pPr>
      <w:r w:rsidRPr="00E412FB">
        <w:rPr>
          <w:b/>
          <w:bCs/>
        </w:rPr>
        <w:t>仅适用于指针或引用类型</w:t>
      </w:r>
      <w:r w:rsidRPr="00E412FB">
        <w:t>：</w:t>
      </w:r>
    </w:p>
    <w:p w14:paraId="7B883024" w14:textId="77777777" w:rsidR="00E412FB" w:rsidRPr="00E412FB" w:rsidRDefault="00E412FB" w:rsidP="00E412FB">
      <w:pPr>
        <w:pStyle w:val="acbfdd8b-e11b-4d36-88ff-6049b138f862"/>
        <w:numPr>
          <w:ilvl w:val="1"/>
          <w:numId w:val="10"/>
        </w:numPr>
      </w:pPr>
      <w:r w:rsidRPr="00E412FB">
        <w:t>可以将派生</w:t>
      </w:r>
      <w:proofErr w:type="gramStart"/>
      <w:r w:rsidRPr="00E412FB">
        <w:t>类对象</w:t>
      </w:r>
      <w:proofErr w:type="gramEnd"/>
      <w:r w:rsidRPr="00E412FB">
        <w:t>的指针或引用转换为</w:t>
      </w:r>
      <w:proofErr w:type="gramStart"/>
      <w:r w:rsidRPr="00E412FB">
        <w:t>基类类型</w:t>
      </w:r>
      <w:proofErr w:type="gramEnd"/>
      <w:r w:rsidRPr="00E412FB">
        <w:t>的指针或引用。</w:t>
      </w:r>
    </w:p>
    <w:p w14:paraId="32ABCD90" w14:textId="77777777" w:rsidR="00E412FB" w:rsidRPr="00E412FB" w:rsidRDefault="00E412FB" w:rsidP="00E412FB">
      <w:pPr>
        <w:pStyle w:val="acbfdd8b-e11b-4d36-88ff-6049b138f862"/>
        <w:numPr>
          <w:ilvl w:val="1"/>
          <w:numId w:val="10"/>
        </w:numPr>
      </w:pPr>
      <w:r w:rsidRPr="00E412FB">
        <w:t>这种转换是隐式的，编译器会自动完成。</w:t>
      </w:r>
    </w:p>
    <w:p w14:paraId="24A66DC8" w14:textId="77777777" w:rsidR="00E412FB" w:rsidRPr="00E412FB" w:rsidRDefault="00E412FB" w:rsidP="00E412FB">
      <w:pPr>
        <w:pStyle w:val="acbfdd8b-e11b-4d36-88ff-6049b138f862"/>
        <w:rPr>
          <w:b/>
          <w:bCs/>
        </w:rPr>
      </w:pPr>
      <w:r w:rsidRPr="00E412FB">
        <w:rPr>
          <w:b/>
          <w:bCs/>
        </w:rPr>
        <w:t>2. </w:t>
      </w:r>
      <w:proofErr w:type="gramStart"/>
      <w:r w:rsidRPr="00E412FB">
        <w:rPr>
          <w:b/>
          <w:bCs/>
        </w:rPr>
        <w:t>基类到</w:t>
      </w:r>
      <w:proofErr w:type="gramEnd"/>
      <w:r w:rsidRPr="00E412FB">
        <w:rPr>
          <w:b/>
          <w:bCs/>
        </w:rPr>
        <w:t>派生类的转换</w:t>
      </w:r>
    </w:p>
    <w:p w14:paraId="1FCE4882" w14:textId="77777777" w:rsidR="00E412FB" w:rsidRPr="00E412FB" w:rsidRDefault="00E412FB" w:rsidP="00E412FB">
      <w:pPr>
        <w:pStyle w:val="acbfdd8b-e11b-4d36-88ff-6049b138f862"/>
        <w:numPr>
          <w:ilvl w:val="0"/>
          <w:numId w:val="11"/>
        </w:numPr>
      </w:pPr>
      <w:r w:rsidRPr="00E412FB">
        <w:rPr>
          <w:b/>
          <w:bCs/>
        </w:rPr>
        <w:t>没有隐式转换</w:t>
      </w:r>
      <w:r w:rsidRPr="00E412FB">
        <w:t>：</w:t>
      </w:r>
    </w:p>
    <w:p w14:paraId="47C05534" w14:textId="77777777" w:rsidR="00E412FB" w:rsidRPr="00E412FB" w:rsidRDefault="00E412FB" w:rsidP="00E412FB">
      <w:pPr>
        <w:pStyle w:val="acbfdd8b-e11b-4d36-88ff-6049b138f862"/>
        <w:numPr>
          <w:ilvl w:val="1"/>
          <w:numId w:val="11"/>
        </w:numPr>
      </w:pPr>
      <w:r w:rsidRPr="00E412FB">
        <w:t>不能将</w:t>
      </w:r>
      <w:proofErr w:type="gramStart"/>
      <w:r w:rsidRPr="00E412FB">
        <w:t>基类对象或基类</w:t>
      </w:r>
      <w:proofErr w:type="gramEnd"/>
      <w:r w:rsidRPr="00E412FB">
        <w:t>指针/引用隐式转换为派生类类型。</w:t>
      </w:r>
    </w:p>
    <w:p w14:paraId="38918BA6" w14:textId="77777777" w:rsidR="00E412FB" w:rsidRPr="00E412FB" w:rsidRDefault="00E412FB" w:rsidP="00E412FB">
      <w:pPr>
        <w:pStyle w:val="acbfdd8b-e11b-4d36-88ff-6049b138f862"/>
        <w:numPr>
          <w:ilvl w:val="1"/>
          <w:numId w:val="11"/>
        </w:numPr>
      </w:pPr>
      <w:r w:rsidRPr="00E412FB">
        <w:t>这种转换需要显式的类型转换（如</w:t>
      </w:r>
      <w:proofErr w:type="spellStart"/>
      <w:r w:rsidRPr="00E412FB">
        <w:t>static_cast</w:t>
      </w:r>
      <w:proofErr w:type="spellEnd"/>
      <w:r w:rsidRPr="00E412FB">
        <w:t>或</w:t>
      </w:r>
      <w:proofErr w:type="spellStart"/>
      <w:r w:rsidRPr="00E412FB">
        <w:t>dynamic_cast</w:t>
      </w:r>
      <w:proofErr w:type="spellEnd"/>
      <w:r w:rsidRPr="00E412FB">
        <w:t>），并且只有</w:t>
      </w:r>
      <w:proofErr w:type="gramStart"/>
      <w:r w:rsidRPr="00E412FB">
        <w:t>在基类指针</w:t>
      </w:r>
      <w:proofErr w:type="gramEnd"/>
      <w:r w:rsidRPr="00E412FB">
        <w:t>或引用实际指向派生</w:t>
      </w:r>
      <w:proofErr w:type="gramStart"/>
      <w:r w:rsidRPr="00E412FB">
        <w:t>类对象</w:t>
      </w:r>
      <w:proofErr w:type="gramEnd"/>
      <w:r w:rsidRPr="00E412FB">
        <w:t>时才是安全的。</w:t>
      </w:r>
    </w:p>
    <w:p w14:paraId="06C48F4D" w14:textId="77777777" w:rsidR="00E412FB" w:rsidRPr="00E412FB" w:rsidRDefault="00E412FB" w:rsidP="00E412FB">
      <w:pPr>
        <w:pStyle w:val="acbfdd8b-e11b-4d36-88ff-6049b138f862"/>
        <w:rPr>
          <w:b/>
          <w:bCs/>
        </w:rPr>
      </w:pPr>
      <w:r w:rsidRPr="00E412FB">
        <w:rPr>
          <w:b/>
          <w:bCs/>
        </w:rPr>
        <w:t>3. 访问控制的影响</w:t>
      </w:r>
    </w:p>
    <w:p w14:paraId="3DBA2669" w14:textId="77777777" w:rsidR="00E412FB" w:rsidRPr="00E412FB" w:rsidRDefault="00E412FB" w:rsidP="00E412FB">
      <w:pPr>
        <w:pStyle w:val="acbfdd8b-e11b-4d36-88ff-6049b138f862"/>
        <w:numPr>
          <w:ilvl w:val="0"/>
          <w:numId w:val="12"/>
        </w:numPr>
      </w:pPr>
      <w:r w:rsidRPr="00E412FB">
        <w:t>派生类</w:t>
      </w:r>
      <w:proofErr w:type="gramStart"/>
      <w:r w:rsidRPr="00E412FB">
        <w:t>到基类的</w:t>
      </w:r>
      <w:proofErr w:type="gramEnd"/>
      <w:r w:rsidRPr="00E412FB">
        <w:t>转换可能因为</w:t>
      </w:r>
      <w:r w:rsidRPr="00E412FB">
        <w:rPr>
          <w:b/>
          <w:bCs/>
        </w:rPr>
        <w:t>访问控制</w:t>
      </w:r>
      <w:r w:rsidRPr="00E412FB">
        <w:t>而不可访问。</w:t>
      </w:r>
    </w:p>
    <w:p w14:paraId="29604EC8" w14:textId="77777777" w:rsidR="00E412FB" w:rsidRPr="00E412FB" w:rsidRDefault="00E412FB" w:rsidP="00E412FB">
      <w:pPr>
        <w:pStyle w:val="acbfdd8b-e11b-4d36-88ff-6049b138f862"/>
        <w:numPr>
          <w:ilvl w:val="0"/>
          <w:numId w:val="12"/>
        </w:numPr>
      </w:pPr>
      <w:proofErr w:type="gramStart"/>
      <w:r w:rsidRPr="00E412FB">
        <w:t>如果基类的</w:t>
      </w:r>
      <w:proofErr w:type="gramEnd"/>
      <w:r w:rsidRPr="00E412FB">
        <w:t>继承方式是private或protected，则派生类</w:t>
      </w:r>
      <w:proofErr w:type="gramStart"/>
      <w:r w:rsidRPr="00E412FB">
        <w:t>到基类的</w:t>
      </w:r>
      <w:proofErr w:type="gramEnd"/>
      <w:r w:rsidRPr="00E412FB">
        <w:t>转换在类外部是</w:t>
      </w:r>
      <w:proofErr w:type="gramStart"/>
      <w:r w:rsidRPr="00E412FB">
        <w:t>不</w:t>
      </w:r>
      <w:proofErr w:type="gramEnd"/>
      <w:r w:rsidRPr="00E412FB">
        <w:t>可用的。</w:t>
      </w:r>
    </w:p>
    <w:p w14:paraId="71F64B9B" w14:textId="77777777" w:rsidR="00E412FB" w:rsidRPr="00E412FB" w:rsidRDefault="00E412FB" w:rsidP="00E412FB">
      <w:pPr>
        <w:pStyle w:val="acbfdd8b-e11b-4d36-88ff-6049b138f862"/>
        <w:rPr>
          <w:b/>
          <w:bCs/>
        </w:rPr>
      </w:pPr>
      <w:r w:rsidRPr="00E412FB">
        <w:rPr>
          <w:b/>
          <w:bCs/>
        </w:rPr>
        <w:t>4. 派生</w:t>
      </w:r>
      <w:proofErr w:type="gramStart"/>
      <w:r w:rsidRPr="00E412FB">
        <w:rPr>
          <w:b/>
          <w:bCs/>
        </w:rPr>
        <w:t>类对象</w:t>
      </w:r>
      <w:proofErr w:type="gramEnd"/>
      <w:r w:rsidRPr="00E412FB">
        <w:rPr>
          <w:b/>
          <w:bCs/>
        </w:rPr>
        <w:t>赋值</w:t>
      </w:r>
      <w:proofErr w:type="gramStart"/>
      <w:r w:rsidRPr="00E412FB">
        <w:rPr>
          <w:b/>
          <w:bCs/>
        </w:rPr>
        <w:t>给基类对象</w:t>
      </w:r>
      <w:proofErr w:type="gramEnd"/>
    </w:p>
    <w:p w14:paraId="10BF5C24" w14:textId="77777777" w:rsidR="00E412FB" w:rsidRPr="00E412FB" w:rsidRDefault="00E412FB" w:rsidP="00E412FB">
      <w:pPr>
        <w:pStyle w:val="acbfdd8b-e11b-4d36-88ff-6049b138f862"/>
        <w:numPr>
          <w:ilvl w:val="0"/>
          <w:numId w:val="13"/>
        </w:numPr>
      </w:pPr>
      <w:r w:rsidRPr="00E412FB">
        <w:t>虽然不能直接将派生</w:t>
      </w:r>
      <w:proofErr w:type="gramStart"/>
      <w:r w:rsidRPr="00E412FB">
        <w:t>类对象</w:t>
      </w:r>
      <w:proofErr w:type="gramEnd"/>
      <w:r w:rsidRPr="00E412FB">
        <w:t>转换</w:t>
      </w:r>
      <w:proofErr w:type="gramStart"/>
      <w:r w:rsidRPr="00E412FB">
        <w:t>为基类对象</w:t>
      </w:r>
      <w:proofErr w:type="gramEnd"/>
      <w:r w:rsidRPr="00E412FB">
        <w:t>，但可以通过</w:t>
      </w:r>
      <w:r w:rsidRPr="00E412FB">
        <w:rPr>
          <w:b/>
          <w:bCs/>
        </w:rPr>
        <w:t>拷贝、移动或赋值</w:t>
      </w:r>
      <w:r w:rsidRPr="00E412FB">
        <w:t>操作将派生</w:t>
      </w:r>
      <w:proofErr w:type="gramStart"/>
      <w:r w:rsidRPr="00E412FB">
        <w:t>类对象的基类</w:t>
      </w:r>
      <w:proofErr w:type="gramEnd"/>
      <w:r w:rsidRPr="00E412FB">
        <w:t>部分复制到</w:t>
      </w:r>
      <w:proofErr w:type="gramStart"/>
      <w:r w:rsidRPr="00E412FB">
        <w:t>基类对象</w:t>
      </w:r>
      <w:proofErr w:type="gramEnd"/>
      <w:r w:rsidRPr="00E412FB">
        <w:t>中。</w:t>
      </w:r>
    </w:p>
    <w:p w14:paraId="183E9B09" w14:textId="77777777" w:rsidR="00E412FB" w:rsidRPr="00E412FB" w:rsidRDefault="00E412FB" w:rsidP="00E412FB">
      <w:pPr>
        <w:pStyle w:val="acbfdd8b-e11b-4d36-88ff-6049b138f862"/>
        <w:numPr>
          <w:ilvl w:val="0"/>
          <w:numId w:val="13"/>
        </w:numPr>
      </w:pPr>
      <w:r w:rsidRPr="00E412FB">
        <w:t>这种操作只会</w:t>
      </w:r>
      <w:proofErr w:type="gramStart"/>
      <w:r w:rsidRPr="00E412FB">
        <w:t>复制基类部分</w:t>
      </w:r>
      <w:proofErr w:type="gramEnd"/>
      <w:r w:rsidRPr="00E412FB">
        <w:t>的成员，派生类特有的成员会被忽略。</w:t>
      </w:r>
    </w:p>
    <w:p w14:paraId="12556B43" w14:textId="71E87F94" w:rsidR="00E412FB" w:rsidRDefault="00342A3B" w:rsidP="001A1C1C">
      <w:pPr>
        <w:pStyle w:val="acbfdd8b-e11b-4d36-88ff-6049b138f862"/>
      </w:pPr>
      <w:r w:rsidRPr="00342A3B">
        <w:t>当我们</w:t>
      </w:r>
      <w:proofErr w:type="gramStart"/>
      <w:r w:rsidRPr="00342A3B">
        <w:t>通过基类的</w:t>
      </w:r>
      <w:proofErr w:type="gramEnd"/>
      <w:r w:rsidRPr="00342A3B">
        <w:t>引用或指针调用基类中定义的函数时，我们不知道执行该成员的对象的类型。 该对象可以是</w:t>
      </w:r>
      <w:proofErr w:type="gramStart"/>
      <w:r w:rsidRPr="00342A3B">
        <w:t>基类对象</w:t>
      </w:r>
      <w:proofErr w:type="gramEnd"/>
      <w:r w:rsidRPr="00342A3B">
        <w:t>或派生类的对象。 如果该函数是虚拟函数，则要延迟到运行时才决定运行哪个函数。 运行的虚拟函数的版本是由引用绑定到的或指针指向的对象的类型定义的版本。</w:t>
      </w:r>
    </w:p>
    <w:p w14:paraId="7E71DE6F" w14:textId="16F5650F" w:rsidR="006F3473" w:rsidRDefault="006F3473" w:rsidP="001A1C1C">
      <w:pPr>
        <w:pStyle w:val="acbfdd8b-e11b-4d36-88ff-6049b138f862"/>
      </w:pPr>
      <w:r w:rsidRPr="006F3473">
        <w:t>另一方面，对非虚函数的调用是在编译时绑定的。 类似地，对对象上的任何函数（虚</w:t>
      </w:r>
      <w:r w:rsidRPr="006F3473">
        <w:lastRenderedPageBreak/>
        <w:t>拟或非虚拟）的调用也在编译时绑定。 对象的类型是固定不变的——我们无法使对象的动态类型与其静态类型不同。 因此，对对象进行的调用在编译时绑定到对象类型定义的版本。</w:t>
      </w:r>
    </w:p>
    <w:p w14:paraId="160ECA0F" w14:textId="6F1BFAE8" w:rsidR="006F3473" w:rsidRDefault="006F3473" w:rsidP="001A1C1C">
      <w:pPr>
        <w:pStyle w:val="acbfdd8b-e11b-4d36-88ff-6049b138f862"/>
      </w:pPr>
      <w:r w:rsidRPr="006F3473">
        <w:t>仅当通过引用或指针进行调用时，虚拟对象才会在运行时解析。 只有在这些情况下，对象的动态类型才可能与其静态类型不同。</w:t>
      </w:r>
    </w:p>
    <w:p w14:paraId="07167C29" w14:textId="395D09FE" w:rsidR="006F3473" w:rsidRDefault="006F3473" w:rsidP="001A1C1C">
      <w:pPr>
        <w:pStyle w:val="acbfdd8b-e11b-4d36-88ff-6049b138f862"/>
      </w:pPr>
      <w:r w:rsidRPr="006F3473">
        <w:t>在基类中为虚函数的函数在其派生类中也隐式为虚函数。 当派生类重写虚拟类时，</w:t>
      </w:r>
      <w:proofErr w:type="gramStart"/>
      <w:r w:rsidRPr="006F3473">
        <w:t>基类和</w:t>
      </w:r>
      <w:proofErr w:type="gramEnd"/>
      <w:r w:rsidRPr="006F3473">
        <w:t>派生类中的参数必须完全匹配。</w:t>
      </w:r>
    </w:p>
    <w:p w14:paraId="59CAC05E" w14:textId="77777777" w:rsidR="006F3473" w:rsidRPr="006F3473" w:rsidRDefault="006F3473" w:rsidP="006F3473">
      <w:pPr>
        <w:pStyle w:val="acbfdd8b-e11b-4d36-88ff-6049b138f862"/>
        <w:numPr>
          <w:ilvl w:val="0"/>
          <w:numId w:val="14"/>
        </w:numPr>
      </w:pPr>
      <w:r w:rsidRPr="006F3473">
        <w:t>虚函数的默认参数由</w:t>
      </w:r>
      <w:r w:rsidRPr="006F3473">
        <w:rPr>
          <w:b/>
          <w:bCs/>
        </w:rPr>
        <w:t>静态类型</w:t>
      </w:r>
      <w:r w:rsidRPr="006F3473">
        <w:t>决定，而不是动态类型。</w:t>
      </w:r>
    </w:p>
    <w:p w14:paraId="5242BBE6" w14:textId="77777777" w:rsidR="006F3473" w:rsidRPr="006F3473" w:rsidRDefault="006F3473" w:rsidP="006F3473">
      <w:pPr>
        <w:pStyle w:val="acbfdd8b-e11b-4d36-88ff-6049b138f862"/>
        <w:numPr>
          <w:ilvl w:val="0"/>
          <w:numId w:val="14"/>
        </w:numPr>
      </w:pPr>
      <w:proofErr w:type="gramStart"/>
      <w:r w:rsidRPr="006F3473">
        <w:t>如果基类和</w:t>
      </w:r>
      <w:proofErr w:type="gramEnd"/>
      <w:r w:rsidRPr="006F3473">
        <w:t>派生类的虚函数定义了不同的默认参数，可能会导致程序行为异常。</w:t>
      </w:r>
    </w:p>
    <w:p w14:paraId="652F5A04" w14:textId="77777777" w:rsidR="006F3473" w:rsidRPr="006F3473" w:rsidRDefault="006F3473" w:rsidP="006F3473">
      <w:pPr>
        <w:pStyle w:val="acbfdd8b-e11b-4d36-88ff-6049b138f862"/>
        <w:numPr>
          <w:ilvl w:val="0"/>
          <w:numId w:val="14"/>
        </w:numPr>
      </w:pPr>
      <w:r w:rsidRPr="006F3473">
        <w:rPr>
          <w:b/>
          <w:bCs/>
        </w:rPr>
        <w:t>最佳实践</w:t>
      </w:r>
      <w:proofErr w:type="gramStart"/>
      <w:r w:rsidRPr="006F3473">
        <w:t>是基类和</w:t>
      </w:r>
      <w:proofErr w:type="gramEnd"/>
      <w:r w:rsidRPr="006F3473">
        <w:t>派生类的虚函数使用相同的默认参数值，或者避免使用默认参数。</w:t>
      </w:r>
    </w:p>
    <w:p w14:paraId="010C94AC" w14:textId="2C6489DE" w:rsidR="006F3473" w:rsidRDefault="006F3473" w:rsidP="001A1C1C">
      <w:pPr>
        <w:pStyle w:val="acbfdd8b-e11b-4d36-88ff-6049b138f862"/>
      </w:pPr>
      <w:r w:rsidRPr="006F3473">
        <w:t>通常，只有成员函数（或友元）内部的代码才需要使用作用域运算符来规避虚拟机制。</w:t>
      </w:r>
    </w:p>
    <w:p w14:paraId="31D71325" w14:textId="41BFE726" w:rsidR="006F3473" w:rsidRDefault="006F3473" w:rsidP="001A1C1C">
      <w:pPr>
        <w:pStyle w:val="acbfdd8b-e11b-4d36-88ff-6049b138f862"/>
      </w:pPr>
      <w:r w:rsidRPr="006F3473">
        <w:t>如果打算调用其基类版本的派生虚函数省略了作用域运算符，则该调用将在运行时解析为对派生版本本身的调用，从而导致无限递归。</w:t>
      </w:r>
    </w:p>
    <w:p w14:paraId="5784DB51" w14:textId="77777777" w:rsidR="006F3473" w:rsidRPr="006F3473" w:rsidRDefault="006F3473" w:rsidP="006F3473">
      <w:pPr>
        <w:pStyle w:val="acbfdd8b-e11b-4d36-88ff-6049b138f862"/>
        <w:rPr>
          <w:b/>
          <w:bCs/>
        </w:rPr>
      </w:pPr>
      <w:r w:rsidRPr="006F3473">
        <w:rPr>
          <w:b/>
          <w:bCs/>
        </w:rPr>
        <w:t>2. </w:t>
      </w:r>
      <w:proofErr w:type="gramStart"/>
      <w:r w:rsidRPr="006F3473">
        <w:rPr>
          <w:b/>
          <w:bCs/>
        </w:rPr>
        <w:t>纯虚函数</w:t>
      </w:r>
      <w:proofErr w:type="gramEnd"/>
      <w:r w:rsidRPr="006F3473">
        <w:rPr>
          <w:b/>
          <w:bCs/>
        </w:rPr>
        <w:t>的作用</w:t>
      </w:r>
    </w:p>
    <w:p w14:paraId="1EDE9F90" w14:textId="77777777" w:rsidR="006F3473" w:rsidRPr="006F3473" w:rsidRDefault="006F3473" w:rsidP="006F3473">
      <w:pPr>
        <w:pStyle w:val="acbfdd8b-e11b-4d36-88ff-6049b138f862"/>
        <w:numPr>
          <w:ilvl w:val="0"/>
          <w:numId w:val="15"/>
        </w:numPr>
      </w:pPr>
      <w:r w:rsidRPr="006F3473">
        <w:rPr>
          <w:b/>
          <w:bCs/>
        </w:rPr>
        <w:t>定义接口</w:t>
      </w:r>
      <w:r w:rsidRPr="006F3473">
        <w:t>：</w:t>
      </w:r>
    </w:p>
    <w:p w14:paraId="5D9C0D1C" w14:textId="77777777" w:rsidR="006F3473" w:rsidRPr="006F3473" w:rsidRDefault="006F3473" w:rsidP="006F3473">
      <w:pPr>
        <w:pStyle w:val="acbfdd8b-e11b-4d36-88ff-6049b138f862"/>
        <w:numPr>
          <w:ilvl w:val="1"/>
          <w:numId w:val="15"/>
        </w:numPr>
      </w:pPr>
      <w:proofErr w:type="gramStart"/>
      <w:r w:rsidRPr="006F3473">
        <w:t>纯虚函数</w:t>
      </w:r>
      <w:proofErr w:type="gramEnd"/>
      <w:r w:rsidRPr="006F3473">
        <w:t>用于</w:t>
      </w:r>
      <w:proofErr w:type="gramStart"/>
      <w:r w:rsidRPr="006F3473">
        <w:t>定义基类的</w:t>
      </w:r>
      <w:proofErr w:type="gramEnd"/>
      <w:r w:rsidRPr="006F3473">
        <w:t>接口，要求派生类必须实现该函数。</w:t>
      </w:r>
    </w:p>
    <w:p w14:paraId="46AFD50C" w14:textId="77777777" w:rsidR="006F3473" w:rsidRPr="006F3473" w:rsidRDefault="006F3473" w:rsidP="006F3473">
      <w:pPr>
        <w:pStyle w:val="acbfdd8b-e11b-4d36-88ff-6049b138f862"/>
        <w:numPr>
          <w:ilvl w:val="0"/>
          <w:numId w:val="15"/>
        </w:numPr>
      </w:pPr>
      <w:r w:rsidRPr="006F3473">
        <w:rPr>
          <w:b/>
          <w:bCs/>
        </w:rPr>
        <w:t>创建抽象类</w:t>
      </w:r>
      <w:r w:rsidRPr="006F3473">
        <w:t>：</w:t>
      </w:r>
    </w:p>
    <w:p w14:paraId="628CFA16" w14:textId="77777777" w:rsidR="006F3473" w:rsidRPr="006F3473" w:rsidRDefault="006F3473" w:rsidP="006F3473">
      <w:pPr>
        <w:pStyle w:val="acbfdd8b-e11b-4d36-88ff-6049b138f862"/>
        <w:numPr>
          <w:ilvl w:val="1"/>
          <w:numId w:val="15"/>
        </w:numPr>
      </w:pPr>
      <w:proofErr w:type="gramStart"/>
      <w:r w:rsidRPr="006F3473">
        <w:t>包含纯虚函数</w:t>
      </w:r>
      <w:proofErr w:type="gramEnd"/>
      <w:r w:rsidRPr="006F3473">
        <w:t>的</w:t>
      </w:r>
      <w:proofErr w:type="gramStart"/>
      <w:r w:rsidRPr="006F3473">
        <w:t>类称为</w:t>
      </w:r>
      <w:proofErr w:type="gramEnd"/>
      <w:r w:rsidRPr="006F3473">
        <w:rPr>
          <w:b/>
          <w:bCs/>
        </w:rPr>
        <w:t>抽象类</w:t>
      </w:r>
      <w:r w:rsidRPr="006F3473">
        <w:t>，不能实例化对象。</w:t>
      </w:r>
    </w:p>
    <w:p w14:paraId="5562F7D5" w14:textId="77777777" w:rsidR="006F3473" w:rsidRPr="006F3473" w:rsidRDefault="006F3473" w:rsidP="006F3473">
      <w:pPr>
        <w:pStyle w:val="acbfdd8b-e11b-4d36-88ff-6049b138f862"/>
        <w:numPr>
          <w:ilvl w:val="1"/>
          <w:numId w:val="15"/>
        </w:numPr>
      </w:pPr>
      <w:r w:rsidRPr="006F3473">
        <w:t>抽象类只能作为基类，用于派生其他类。</w:t>
      </w:r>
    </w:p>
    <w:p w14:paraId="7DC03C21" w14:textId="5533581D" w:rsidR="006F3473" w:rsidRDefault="006F3473" w:rsidP="001A1C1C">
      <w:pPr>
        <w:pStyle w:val="acbfdd8b-e11b-4d36-88ff-6049b138f862"/>
      </w:pPr>
      <w:r w:rsidRPr="006F3473">
        <w:lastRenderedPageBreak/>
        <w:t>我们不能创建</w:t>
      </w:r>
      <w:proofErr w:type="gramStart"/>
      <w:r w:rsidRPr="006F3473">
        <w:t>抽象基类类型</w:t>
      </w:r>
      <w:proofErr w:type="gramEnd"/>
      <w:r w:rsidRPr="006F3473">
        <w:t>的对象。</w:t>
      </w:r>
    </w:p>
    <w:p w14:paraId="7175170F" w14:textId="77777777" w:rsidR="00496779" w:rsidRDefault="00496779" w:rsidP="001A1C1C">
      <w:pPr>
        <w:pStyle w:val="acbfdd8b-e11b-4d36-88ff-6049b138f862"/>
      </w:pPr>
    </w:p>
    <w:p w14:paraId="0E953E68" w14:textId="77777777" w:rsidR="00496779" w:rsidRDefault="00496779" w:rsidP="00496779">
      <w:pPr>
        <w:pStyle w:val="acbfdd8b-e11b-4d36-88ff-6049b138f862"/>
        <w:rPr>
          <w:b/>
          <w:bCs/>
        </w:rPr>
      </w:pPr>
      <w:r w:rsidRPr="00496779">
        <w:rPr>
          <w:b/>
          <w:bCs/>
        </w:rPr>
        <w:t>. 重构的优点</w:t>
      </w:r>
    </w:p>
    <w:p w14:paraId="4D2B9085" w14:textId="77777777" w:rsidR="00496779" w:rsidRPr="00496779" w:rsidRDefault="00496779" w:rsidP="00496779">
      <w:pPr>
        <w:pStyle w:val="acbfdd8b-e11b-4d36-88ff-6049b138f862"/>
        <w:numPr>
          <w:ilvl w:val="0"/>
          <w:numId w:val="17"/>
        </w:numPr>
        <w:rPr>
          <w:b/>
          <w:bCs/>
        </w:rPr>
      </w:pPr>
      <w:r w:rsidRPr="00496779">
        <w:rPr>
          <w:b/>
          <w:bCs/>
        </w:rPr>
        <w:t>重构是通过调整类层次结构来改进代码设计的过程。</w:t>
      </w:r>
    </w:p>
    <w:p w14:paraId="1B541131" w14:textId="77777777" w:rsidR="00496779" w:rsidRPr="00496779" w:rsidRDefault="00496779" w:rsidP="00496779">
      <w:pPr>
        <w:pStyle w:val="acbfdd8b-e11b-4d36-88ff-6049b138f862"/>
        <w:numPr>
          <w:ilvl w:val="0"/>
          <w:numId w:val="17"/>
        </w:numPr>
        <w:rPr>
          <w:b/>
          <w:bCs/>
        </w:rPr>
      </w:pPr>
      <w:r w:rsidRPr="00496779">
        <w:rPr>
          <w:b/>
          <w:bCs/>
        </w:rPr>
        <w:t>在面向对象编程中，重构通常涉及将操作或数据从一个类移动到另一个类。</w:t>
      </w:r>
    </w:p>
    <w:p w14:paraId="0324343C" w14:textId="77777777" w:rsidR="00496779" w:rsidRPr="00496779" w:rsidRDefault="00496779" w:rsidP="00496779">
      <w:pPr>
        <w:pStyle w:val="acbfdd8b-e11b-4d36-88ff-6049b138f862"/>
        <w:numPr>
          <w:ilvl w:val="0"/>
          <w:numId w:val="17"/>
        </w:numPr>
        <w:rPr>
          <w:b/>
          <w:bCs/>
        </w:rPr>
      </w:pPr>
      <w:r w:rsidRPr="00496779">
        <w:rPr>
          <w:b/>
          <w:bCs/>
        </w:rPr>
        <w:t>重构可以提高代码的复用性、可读性和可维护性。</w:t>
      </w:r>
    </w:p>
    <w:p w14:paraId="1EF49473" w14:textId="77777777" w:rsidR="00496779" w:rsidRPr="00496779" w:rsidRDefault="00496779" w:rsidP="00496779">
      <w:pPr>
        <w:pStyle w:val="acbfdd8b-e11b-4d36-88ff-6049b138f862"/>
        <w:numPr>
          <w:ilvl w:val="0"/>
          <w:numId w:val="17"/>
        </w:numPr>
        <w:rPr>
          <w:b/>
          <w:bCs/>
        </w:rPr>
      </w:pPr>
      <w:r w:rsidRPr="00496779">
        <w:rPr>
          <w:b/>
          <w:bCs/>
        </w:rPr>
        <w:t>重构后，使用类的代码通常不需要修改，但需要重新编译。</w:t>
      </w:r>
    </w:p>
    <w:p w14:paraId="54D9A561" w14:textId="77777777" w:rsidR="00496779" w:rsidRPr="00496779" w:rsidRDefault="00496779" w:rsidP="00496779">
      <w:pPr>
        <w:pStyle w:val="acbfdd8b-e11b-4d36-88ff-6049b138f862"/>
        <w:rPr>
          <w:rFonts w:hint="eastAsia"/>
          <w:b/>
          <w:bCs/>
        </w:rPr>
      </w:pPr>
    </w:p>
    <w:p w14:paraId="0E87E2D1" w14:textId="77777777" w:rsidR="00496779" w:rsidRPr="00496779" w:rsidRDefault="00496779" w:rsidP="00496779">
      <w:pPr>
        <w:pStyle w:val="acbfdd8b-e11b-4d36-88ff-6049b138f862"/>
        <w:numPr>
          <w:ilvl w:val="0"/>
          <w:numId w:val="16"/>
        </w:numPr>
      </w:pPr>
      <w:r w:rsidRPr="00496779">
        <w:rPr>
          <w:b/>
          <w:bCs/>
        </w:rPr>
        <w:t>代码复用</w:t>
      </w:r>
      <w:r w:rsidRPr="00496779">
        <w:t>：</w:t>
      </w:r>
    </w:p>
    <w:p w14:paraId="0E1526E6" w14:textId="77777777" w:rsidR="00496779" w:rsidRPr="00496779" w:rsidRDefault="00496779" w:rsidP="00496779">
      <w:pPr>
        <w:pStyle w:val="acbfdd8b-e11b-4d36-88ff-6049b138f862"/>
        <w:numPr>
          <w:ilvl w:val="1"/>
          <w:numId w:val="16"/>
        </w:numPr>
      </w:pPr>
      <w:r w:rsidRPr="00496779">
        <w:t>将共同逻辑提取到 </w:t>
      </w:r>
      <w:proofErr w:type="spellStart"/>
      <w:r w:rsidRPr="00496779">
        <w:t>Disc_quote</w:t>
      </w:r>
      <w:proofErr w:type="spellEnd"/>
      <w:r w:rsidRPr="00496779">
        <w:t> 中，避免了代码重复。</w:t>
      </w:r>
    </w:p>
    <w:p w14:paraId="5C81F728" w14:textId="77777777" w:rsidR="00496779" w:rsidRPr="00496779" w:rsidRDefault="00496779" w:rsidP="00496779">
      <w:pPr>
        <w:pStyle w:val="acbfdd8b-e11b-4d36-88ff-6049b138f862"/>
        <w:numPr>
          <w:ilvl w:val="0"/>
          <w:numId w:val="16"/>
        </w:numPr>
      </w:pPr>
      <w:r w:rsidRPr="00496779">
        <w:rPr>
          <w:b/>
          <w:bCs/>
        </w:rPr>
        <w:t>更好的设计</w:t>
      </w:r>
      <w:r w:rsidRPr="00496779">
        <w:t>：</w:t>
      </w:r>
    </w:p>
    <w:p w14:paraId="00F39CD1" w14:textId="77777777" w:rsidR="00496779" w:rsidRPr="00496779" w:rsidRDefault="00496779" w:rsidP="00496779">
      <w:pPr>
        <w:pStyle w:val="acbfdd8b-e11b-4d36-88ff-6049b138f862"/>
        <w:numPr>
          <w:ilvl w:val="1"/>
          <w:numId w:val="16"/>
        </w:numPr>
      </w:pPr>
      <w:r w:rsidRPr="00496779">
        <w:t>通过引入中间类，类层次结构更加清晰，职责更加明确。</w:t>
      </w:r>
    </w:p>
    <w:p w14:paraId="1CD3A4E4" w14:textId="77777777" w:rsidR="00496779" w:rsidRPr="00496779" w:rsidRDefault="00496779" w:rsidP="00496779">
      <w:pPr>
        <w:pStyle w:val="acbfdd8b-e11b-4d36-88ff-6049b138f862"/>
        <w:numPr>
          <w:ilvl w:val="0"/>
          <w:numId w:val="16"/>
        </w:numPr>
      </w:pPr>
      <w:r w:rsidRPr="00496779">
        <w:rPr>
          <w:b/>
          <w:bCs/>
        </w:rPr>
        <w:t>扩展性</w:t>
      </w:r>
      <w:r w:rsidRPr="00496779">
        <w:t>：</w:t>
      </w:r>
    </w:p>
    <w:p w14:paraId="7E6983AF" w14:textId="77777777" w:rsidR="00496779" w:rsidRPr="00496779" w:rsidRDefault="00496779" w:rsidP="00496779">
      <w:pPr>
        <w:pStyle w:val="acbfdd8b-e11b-4d36-88ff-6049b138f862"/>
        <w:numPr>
          <w:ilvl w:val="1"/>
          <w:numId w:val="16"/>
        </w:numPr>
      </w:pPr>
      <w:r w:rsidRPr="00496779">
        <w:t>未来如果需要添加新的折扣类（如 </w:t>
      </w:r>
      <w:proofErr w:type="spellStart"/>
      <w:r w:rsidRPr="00496779">
        <w:t>Limited_quote</w:t>
      </w:r>
      <w:proofErr w:type="spellEnd"/>
      <w:r w:rsidRPr="00496779">
        <w:t>），可以直接继承 </w:t>
      </w:r>
      <w:proofErr w:type="spellStart"/>
      <w:r w:rsidRPr="00496779">
        <w:t>Disc_quote</w:t>
      </w:r>
      <w:proofErr w:type="spellEnd"/>
      <w:r w:rsidRPr="00496779">
        <w:t>，而不需要重复实现折扣逻辑。</w:t>
      </w:r>
    </w:p>
    <w:p w14:paraId="3EFA7746" w14:textId="77777777" w:rsidR="00496779" w:rsidRPr="00496779" w:rsidRDefault="00496779" w:rsidP="00496779">
      <w:pPr>
        <w:pStyle w:val="acbfdd8b-e11b-4d36-88ff-6049b138f862"/>
        <w:rPr>
          <w:b/>
          <w:bCs/>
        </w:rPr>
      </w:pPr>
      <w:r w:rsidRPr="00496779">
        <w:rPr>
          <w:b/>
          <w:bCs/>
        </w:rPr>
        <w:t>1. protected 访问控制的作用</w:t>
      </w:r>
    </w:p>
    <w:p w14:paraId="29BE957E" w14:textId="77777777" w:rsidR="00496779" w:rsidRPr="00496779" w:rsidRDefault="00496779" w:rsidP="00496779">
      <w:pPr>
        <w:pStyle w:val="acbfdd8b-e11b-4d36-88ff-6049b138f862"/>
        <w:numPr>
          <w:ilvl w:val="0"/>
          <w:numId w:val="18"/>
        </w:numPr>
      </w:pPr>
      <w:r w:rsidRPr="00496779">
        <w:t>protected 是一种介于 private 和 public 之间的访问控制级别。</w:t>
      </w:r>
    </w:p>
    <w:p w14:paraId="0F79CD2E" w14:textId="77777777" w:rsidR="00496779" w:rsidRPr="00496779" w:rsidRDefault="00496779" w:rsidP="00496779">
      <w:pPr>
        <w:pStyle w:val="acbfdd8b-e11b-4d36-88ff-6049b138f862"/>
        <w:numPr>
          <w:ilvl w:val="0"/>
          <w:numId w:val="18"/>
        </w:numPr>
      </w:pPr>
      <w:r w:rsidRPr="00496779">
        <w:rPr>
          <w:b/>
          <w:bCs/>
        </w:rPr>
        <w:t>对类的外部用户</w:t>
      </w:r>
      <w:r w:rsidRPr="00496779">
        <w:t>：</w:t>
      </w:r>
    </w:p>
    <w:p w14:paraId="4EC11F59" w14:textId="77777777" w:rsidR="00496779" w:rsidRPr="00496779" w:rsidRDefault="00496779" w:rsidP="00496779">
      <w:pPr>
        <w:pStyle w:val="acbfdd8b-e11b-4d36-88ff-6049b138f862"/>
        <w:numPr>
          <w:ilvl w:val="1"/>
          <w:numId w:val="18"/>
        </w:numPr>
      </w:pPr>
      <w:r w:rsidRPr="00496779">
        <w:t>protected 成员是</w:t>
      </w:r>
      <w:r w:rsidRPr="00496779">
        <w:rPr>
          <w:b/>
          <w:bCs/>
        </w:rPr>
        <w:t>不可访问</w:t>
      </w:r>
      <w:r w:rsidRPr="00496779">
        <w:t>的，类似于 private 成员。</w:t>
      </w:r>
    </w:p>
    <w:p w14:paraId="61DC77AA" w14:textId="77777777" w:rsidR="00496779" w:rsidRPr="00496779" w:rsidRDefault="00496779" w:rsidP="00496779">
      <w:pPr>
        <w:pStyle w:val="acbfdd8b-e11b-4d36-88ff-6049b138f862"/>
        <w:numPr>
          <w:ilvl w:val="0"/>
          <w:numId w:val="18"/>
        </w:numPr>
      </w:pPr>
      <w:r w:rsidRPr="00496779">
        <w:rPr>
          <w:b/>
          <w:bCs/>
        </w:rPr>
        <w:t>对派生类</w:t>
      </w:r>
      <w:r w:rsidRPr="00496779">
        <w:t>：</w:t>
      </w:r>
    </w:p>
    <w:p w14:paraId="61E7A8E5" w14:textId="77777777" w:rsidR="00496779" w:rsidRPr="00496779" w:rsidRDefault="00496779" w:rsidP="00496779">
      <w:pPr>
        <w:pStyle w:val="acbfdd8b-e11b-4d36-88ff-6049b138f862"/>
        <w:numPr>
          <w:ilvl w:val="1"/>
          <w:numId w:val="18"/>
        </w:numPr>
      </w:pPr>
      <w:r w:rsidRPr="00496779">
        <w:t>protected 成员是</w:t>
      </w:r>
      <w:r w:rsidRPr="00496779">
        <w:rPr>
          <w:b/>
          <w:bCs/>
        </w:rPr>
        <w:t>可访问</w:t>
      </w:r>
      <w:r w:rsidRPr="00496779">
        <w:t>的，类似于 public 成员。</w:t>
      </w:r>
    </w:p>
    <w:p w14:paraId="0F4747DD" w14:textId="77777777" w:rsidR="00496779" w:rsidRPr="00496779" w:rsidRDefault="00496779" w:rsidP="00496779">
      <w:pPr>
        <w:pStyle w:val="acbfdd8b-e11b-4d36-88ff-6049b138f862"/>
      </w:pPr>
      <w:r w:rsidRPr="00496779">
        <w:pict w14:anchorId="3FC68C20">
          <v:rect id="_x0000_i1031" style="width:0;height:.75pt" o:hralign="center" o:hrstd="t" o:hrnoshade="t" o:hr="t" fillcolor="#404040" stroked="f"/>
        </w:pict>
      </w:r>
    </w:p>
    <w:p w14:paraId="3C9CA7A0" w14:textId="77777777" w:rsidR="00496779" w:rsidRPr="00496779" w:rsidRDefault="00496779" w:rsidP="00496779">
      <w:pPr>
        <w:pStyle w:val="acbfdd8b-e11b-4d36-88ff-6049b138f862"/>
        <w:rPr>
          <w:b/>
          <w:bCs/>
        </w:rPr>
      </w:pPr>
      <w:r w:rsidRPr="00496779">
        <w:rPr>
          <w:b/>
          <w:bCs/>
        </w:rPr>
        <w:lastRenderedPageBreak/>
        <w:t>2. protected 的特性</w:t>
      </w:r>
    </w:p>
    <w:p w14:paraId="60D783C2" w14:textId="77777777" w:rsidR="00496779" w:rsidRPr="00496779" w:rsidRDefault="00496779" w:rsidP="00496779">
      <w:pPr>
        <w:pStyle w:val="acbfdd8b-e11b-4d36-88ff-6049b138f862"/>
        <w:numPr>
          <w:ilvl w:val="0"/>
          <w:numId w:val="19"/>
        </w:numPr>
      </w:pPr>
      <w:r w:rsidRPr="00496779">
        <w:rPr>
          <w:b/>
          <w:bCs/>
        </w:rPr>
        <w:t>派生类可以</w:t>
      </w:r>
      <w:proofErr w:type="gramStart"/>
      <w:r w:rsidRPr="00496779">
        <w:rPr>
          <w:b/>
          <w:bCs/>
        </w:rPr>
        <w:t>访问基类的</w:t>
      </w:r>
      <w:proofErr w:type="gramEnd"/>
      <w:r w:rsidRPr="00496779">
        <w:rPr>
          <w:b/>
          <w:bCs/>
        </w:rPr>
        <w:t> protected 成员</w:t>
      </w:r>
      <w:r w:rsidRPr="00496779">
        <w:t>：</w:t>
      </w:r>
    </w:p>
    <w:p w14:paraId="46E69320" w14:textId="77777777" w:rsidR="00496779" w:rsidRPr="00496779" w:rsidRDefault="00496779" w:rsidP="00496779">
      <w:pPr>
        <w:pStyle w:val="acbfdd8b-e11b-4d36-88ff-6049b138f862"/>
        <w:numPr>
          <w:ilvl w:val="1"/>
          <w:numId w:val="19"/>
        </w:numPr>
      </w:pPr>
      <w:r w:rsidRPr="00496779">
        <w:t>派生类的成员函数和</w:t>
      </w:r>
      <w:proofErr w:type="gramStart"/>
      <w:r w:rsidRPr="00496779">
        <w:t>友元</w:t>
      </w:r>
      <w:proofErr w:type="gramEnd"/>
      <w:r w:rsidRPr="00496779">
        <w:t>可以</w:t>
      </w:r>
      <w:proofErr w:type="gramStart"/>
      <w:r w:rsidRPr="00496779">
        <w:t>访问基类的</w:t>
      </w:r>
      <w:proofErr w:type="gramEnd"/>
      <w:r w:rsidRPr="00496779">
        <w:t> protected 成员。</w:t>
      </w:r>
    </w:p>
    <w:p w14:paraId="16A710D0" w14:textId="77777777" w:rsidR="00496779" w:rsidRPr="00496779" w:rsidRDefault="00496779" w:rsidP="00496779">
      <w:pPr>
        <w:pStyle w:val="acbfdd8b-e11b-4d36-88ff-6049b138f862"/>
        <w:numPr>
          <w:ilvl w:val="0"/>
          <w:numId w:val="19"/>
        </w:numPr>
      </w:pPr>
      <w:r w:rsidRPr="00496779">
        <w:rPr>
          <w:b/>
          <w:bCs/>
        </w:rPr>
        <w:t>访问限制</w:t>
      </w:r>
      <w:r w:rsidRPr="00496779">
        <w:t>：</w:t>
      </w:r>
    </w:p>
    <w:p w14:paraId="223CBB67" w14:textId="77777777" w:rsidR="00496779" w:rsidRPr="00496779" w:rsidRDefault="00496779" w:rsidP="00496779">
      <w:pPr>
        <w:pStyle w:val="acbfdd8b-e11b-4d36-88ff-6049b138f862"/>
        <w:numPr>
          <w:ilvl w:val="1"/>
          <w:numId w:val="19"/>
        </w:numPr>
      </w:pPr>
      <w:r w:rsidRPr="00496779">
        <w:t>派生类只能通过</w:t>
      </w:r>
      <w:r w:rsidRPr="00496779">
        <w:rPr>
          <w:b/>
          <w:bCs/>
        </w:rPr>
        <w:t>派生</w:t>
      </w:r>
      <w:proofErr w:type="gramStart"/>
      <w:r w:rsidRPr="00496779">
        <w:rPr>
          <w:b/>
          <w:bCs/>
        </w:rPr>
        <w:t>类对象</w:t>
      </w:r>
      <w:r w:rsidRPr="00496779">
        <w:t>访问基类</w:t>
      </w:r>
      <w:proofErr w:type="gramEnd"/>
      <w:r w:rsidRPr="00496779">
        <w:t>的 protected 成员，而不能通过</w:t>
      </w:r>
      <w:proofErr w:type="gramStart"/>
      <w:r w:rsidRPr="00496779">
        <w:rPr>
          <w:b/>
          <w:bCs/>
        </w:rPr>
        <w:t>基类对象</w:t>
      </w:r>
      <w:proofErr w:type="gramEnd"/>
      <w:r w:rsidRPr="00496779">
        <w:t>访问。</w:t>
      </w:r>
    </w:p>
    <w:p w14:paraId="52EF8606" w14:textId="77777777" w:rsidR="00496779" w:rsidRDefault="00496779" w:rsidP="00496779">
      <w:pPr>
        <w:pStyle w:val="af0"/>
        <w:numPr>
          <w:ilvl w:val="0"/>
          <w:numId w:val="19"/>
        </w:numPr>
        <w:spacing w:before="0" w:beforeAutospacing="0" w:after="0" w:afterAutospacing="0"/>
        <w:rPr>
          <w:rFonts w:ascii="Segoe UI" w:hAnsi="Segoe UI" w:cs="Segoe UI"/>
          <w:color w:val="404040"/>
        </w:rPr>
      </w:pPr>
      <w:r>
        <w:rPr>
          <w:rFonts w:ascii="Segoe UI" w:hAnsi="Segoe UI" w:cs="Segoe UI"/>
          <w:color w:val="404040"/>
        </w:rPr>
        <w:t>继承访问说明符（</w:t>
      </w:r>
      <w:r>
        <w:rPr>
          <w:rStyle w:val="HTML"/>
          <w:rFonts w:ascii="var(--ds-font-family-code)" w:hAnsi="var(--ds-font-family-code)"/>
          <w:color w:val="404040"/>
          <w:sz w:val="21"/>
          <w:szCs w:val="21"/>
        </w:rPr>
        <w:t>public</w:t>
      </w:r>
      <w:r>
        <w:rPr>
          <w:rFonts w:ascii="Segoe UI" w:hAnsi="Segoe UI" w:cs="Segoe UI"/>
          <w:color w:val="404040"/>
        </w:rPr>
        <w:t>、</w:t>
      </w:r>
      <w:r>
        <w:rPr>
          <w:rStyle w:val="HTML"/>
          <w:rFonts w:ascii="var(--ds-font-family-code)" w:hAnsi="var(--ds-font-family-code)"/>
          <w:color w:val="404040"/>
          <w:sz w:val="21"/>
          <w:szCs w:val="21"/>
        </w:rPr>
        <w:t>protected</w:t>
      </w:r>
      <w:r>
        <w:rPr>
          <w:rFonts w:ascii="Segoe UI" w:hAnsi="Segoe UI" w:cs="Segoe UI"/>
          <w:color w:val="404040"/>
        </w:rPr>
        <w:t>、</w:t>
      </w:r>
      <w:r>
        <w:rPr>
          <w:rStyle w:val="HTML"/>
          <w:rFonts w:ascii="var(--ds-font-family-code)" w:hAnsi="var(--ds-font-family-code)"/>
          <w:color w:val="404040"/>
          <w:sz w:val="21"/>
          <w:szCs w:val="21"/>
        </w:rPr>
        <w:t>private</w:t>
      </w:r>
      <w:r>
        <w:rPr>
          <w:rFonts w:ascii="Segoe UI" w:hAnsi="Segoe UI" w:cs="Segoe UI"/>
          <w:color w:val="404040"/>
        </w:rPr>
        <w:t>）控制派生类及其用户</w:t>
      </w:r>
      <w:proofErr w:type="gramStart"/>
      <w:r>
        <w:rPr>
          <w:rFonts w:ascii="Segoe UI" w:hAnsi="Segoe UI" w:cs="Segoe UI"/>
          <w:color w:val="404040"/>
        </w:rPr>
        <w:t>对基类成员</w:t>
      </w:r>
      <w:proofErr w:type="gramEnd"/>
      <w:r>
        <w:rPr>
          <w:rFonts w:ascii="Segoe UI" w:hAnsi="Segoe UI" w:cs="Segoe UI"/>
          <w:color w:val="404040"/>
        </w:rPr>
        <w:t>的访问权限。</w:t>
      </w:r>
    </w:p>
    <w:p w14:paraId="49F574C3" w14:textId="77777777" w:rsidR="00496779" w:rsidRDefault="00496779" w:rsidP="00496779">
      <w:pPr>
        <w:pStyle w:val="af0"/>
        <w:numPr>
          <w:ilvl w:val="0"/>
          <w:numId w:val="19"/>
        </w:numPr>
        <w:spacing w:before="0" w:beforeAutospacing="0" w:after="0" w:afterAutospacing="0"/>
        <w:rPr>
          <w:rFonts w:ascii="Segoe UI" w:hAnsi="Segoe UI" w:cs="Segoe UI"/>
          <w:color w:val="404040"/>
        </w:rPr>
      </w:pPr>
      <w:proofErr w:type="gramStart"/>
      <w:r>
        <w:rPr>
          <w:rFonts w:ascii="Segoe UI" w:hAnsi="Segoe UI" w:cs="Segoe UI"/>
          <w:color w:val="404040"/>
        </w:rPr>
        <w:t>基类成员</w:t>
      </w:r>
      <w:proofErr w:type="gramEnd"/>
      <w:r>
        <w:rPr>
          <w:rFonts w:ascii="Segoe UI" w:hAnsi="Segoe UI" w:cs="Segoe UI"/>
          <w:color w:val="404040"/>
        </w:rPr>
        <w:t>的访问权限由基类中的访问说明符决定。</w:t>
      </w:r>
    </w:p>
    <w:p w14:paraId="688D3BD9" w14:textId="77777777" w:rsidR="00496779" w:rsidRDefault="00496779" w:rsidP="00496779">
      <w:pPr>
        <w:pStyle w:val="af0"/>
        <w:numPr>
          <w:ilvl w:val="0"/>
          <w:numId w:val="19"/>
        </w:numPr>
        <w:spacing w:before="0" w:beforeAutospacing="0" w:after="0" w:afterAutospacing="0"/>
        <w:rPr>
          <w:rFonts w:ascii="Segoe UI" w:hAnsi="Segoe UI" w:cs="Segoe UI"/>
          <w:color w:val="404040"/>
        </w:rPr>
      </w:pPr>
      <w:r>
        <w:rPr>
          <w:rStyle w:val="HTML"/>
          <w:rFonts w:ascii="var(--ds-font-family-code)" w:hAnsi="var(--ds-font-family-code)"/>
          <w:color w:val="404040"/>
          <w:sz w:val="21"/>
          <w:szCs w:val="21"/>
        </w:rPr>
        <w:t>public</w:t>
      </w:r>
      <w:r>
        <w:rPr>
          <w:rFonts w:ascii="Segoe UI" w:hAnsi="Segoe UI" w:cs="Segoe UI"/>
          <w:color w:val="404040"/>
        </w:rPr>
        <w:t> </w:t>
      </w:r>
      <w:r>
        <w:rPr>
          <w:rFonts w:ascii="Segoe UI" w:hAnsi="Segoe UI" w:cs="Segoe UI"/>
          <w:color w:val="404040"/>
        </w:rPr>
        <w:t>继承</w:t>
      </w:r>
      <w:proofErr w:type="gramStart"/>
      <w:r>
        <w:rPr>
          <w:rFonts w:ascii="Segoe UI" w:hAnsi="Segoe UI" w:cs="Segoe UI"/>
          <w:color w:val="404040"/>
        </w:rPr>
        <w:t>保留基类成员</w:t>
      </w:r>
      <w:proofErr w:type="gramEnd"/>
      <w:r>
        <w:rPr>
          <w:rFonts w:ascii="Segoe UI" w:hAnsi="Segoe UI" w:cs="Segoe UI"/>
          <w:color w:val="404040"/>
        </w:rPr>
        <w:t>的访问权限。</w:t>
      </w:r>
    </w:p>
    <w:p w14:paraId="0D3DD9F6" w14:textId="77777777" w:rsidR="00496779" w:rsidRDefault="00496779" w:rsidP="00496779">
      <w:pPr>
        <w:pStyle w:val="af0"/>
        <w:numPr>
          <w:ilvl w:val="0"/>
          <w:numId w:val="19"/>
        </w:numPr>
        <w:spacing w:before="0" w:beforeAutospacing="0" w:after="0" w:afterAutospacing="0"/>
        <w:rPr>
          <w:rFonts w:ascii="Segoe UI" w:hAnsi="Segoe UI" w:cs="Segoe UI"/>
          <w:color w:val="404040"/>
        </w:rPr>
      </w:pPr>
      <w:r>
        <w:rPr>
          <w:rStyle w:val="HTML"/>
          <w:rFonts w:ascii="var(--ds-font-family-code)" w:hAnsi="var(--ds-font-family-code)"/>
          <w:color w:val="404040"/>
          <w:sz w:val="21"/>
          <w:szCs w:val="21"/>
        </w:rPr>
        <w:t>private</w:t>
      </w:r>
      <w:r>
        <w:rPr>
          <w:rFonts w:ascii="Segoe UI" w:hAnsi="Segoe UI" w:cs="Segoe UI"/>
          <w:color w:val="404040"/>
        </w:rPr>
        <w:t> </w:t>
      </w:r>
      <w:r>
        <w:rPr>
          <w:rFonts w:ascii="Segoe UI" w:hAnsi="Segoe UI" w:cs="Segoe UI"/>
          <w:color w:val="404040"/>
        </w:rPr>
        <w:t>继承</w:t>
      </w:r>
      <w:proofErr w:type="gramStart"/>
      <w:r>
        <w:rPr>
          <w:rFonts w:ascii="Segoe UI" w:hAnsi="Segoe UI" w:cs="Segoe UI"/>
          <w:color w:val="404040"/>
        </w:rPr>
        <w:t>将基类的</w:t>
      </w:r>
      <w:proofErr w:type="gramEnd"/>
      <w:r>
        <w:rPr>
          <w:rFonts w:ascii="Segoe UI" w:hAnsi="Segoe UI" w:cs="Segoe UI"/>
          <w:color w:val="404040"/>
        </w:rPr>
        <w:t> </w:t>
      </w:r>
      <w:r>
        <w:rPr>
          <w:rStyle w:val="HTML"/>
          <w:rFonts w:ascii="var(--ds-font-family-code)" w:hAnsi="var(--ds-font-family-code)"/>
          <w:color w:val="404040"/>
          <w:sz w:val="21"/>
          <w:szCs w:val="21"/>
        </w:rPr>
        <w:t>public</w:t>
      </w:r>
      <w:r>
        <w:rPr>
          <w:rFonts w:ascii="Segoe UI" w:hAnsi="Segoe UI" w:cs="Segoe UI"/>
          <w:color w:val="404040"/>
        </w:rPr>
        <w:t> </w:t>
      </w:r>
      <w:r>
        <w:rPr>
          <w:rFonts w:ascii="Segoe UI" w:hAnsi="Segoe UI" w:cs="Segoe UI"/>
          <w:color w:val="404040"/>
        </w:rPr>
        <w:t>和</w:t>
      </w:r>
      <w:r>
        <w:rPr>
          <w:rFonts w:ascii="Segoe UI" w:hAnsi="Segoe UI" w:cs="Segoe UI"/>
          <w:color w:val="404040"/>
        </w:rPr>
        <w:t> </w:t>
      </w:r>
      <w:r>
        <w:rPr>
          <w:rStyle w:val="HTML"/>
          <w:rFonts w:ascii="var(--ds-font-family-code)" w:hAnsi="var(--ds-font-family-code)"/>
          <w:color w:val="404040"/>
          <w:sz w:val="21"/>
          <w:szCs w:val="21"/>
        </w:rPr>
        <w:t>protected</w:t>
      </w:r>
      <w:r>
        <w:rPr>
          <w:rFonts w:ascii="Segoe UI" w:hAnsi="Segoe UI" w:cs="Segoe UI"/>
          <w:color w:val="404040"/>
        </w:rPr>
        <w:t> </w:t>
      </w:r>
      <w:r>
        <w:rPr>
          <w:rFonts w:ascii="Segoe UI" w:hAnsi="Segoe UI" w:cs="Segoe UI"/>
          <w:color w:val="404040"/>
        </w:rPr>
        <w:t>成员变为</w:t>
      </w:r>
      <w:r>
        <w:rPr>
          <w:rFonts w:ascii="Segoe UI" w:hAnsi="Segoe UI" w:cs="Segoe UI"/>
          <w:color w:val="404040"/>
        </w:rPr>
        <w:t> </w:t>
      </w:r>
      <w:r>
        <w:rPr>
          <w:rStyle w:val="HTML"/>
          <w:rFonts w:ascii="var(--ds-font-family-code)" w:hAnsi="var(--ds-font-family-code)"/>
          <w:color w:val="404040"/>
          <w:sz w:val="21"/>
          <w:szCs w:val="21"/>
        </w:rPr>
        <w:t>private</w:t>
      </w:r>
      <w:r>
        <w:rPr>
          <w:rFonts w:ascii="Segoe UI" w:hAnsi="Segoe UI" w:cs="Segoe UI"/>
          <w:color w:val="404040"/>
        </w:rPr>
        <w:t>。</w:t>
      </w:r>
    </w:p>
    <w:p w14:paraId="18DF7BF3" w14:textId="77777777" w:rsidR="00496779" w:rsidRDefault="00496779" w:rsidP="00496779">
      <w:pPr>
        <w:pStyle w:val="af0"/>
        <w:numPr>
          <w:ilvl w:val="0"/>
          <w:numId w:val="19"/>
        </w:numPr>
        <w:spacing w:before="0" w:beforeAutospacing="0" w:after="0" w:afterAutospacing="0"/>
        <w:rPr>
          <w:rFonts w:ascii="Segoe UI" w:hAnsi="Segoe UI" w:cs="Segoe UI"/>
          <w:color w:val="404040"/>
        </w:rPr>
      </w:pPr>
      <w:r>
        <w:rPr>
          <w:rStyle w:val="HTML"/>
          <w:rFonts w:ascii="var(--ds-font-family-code)" w:hAnsi="var(--ds-font-family-code)"/>
          <w:color w:val="404040"/>
          <w:sz w:val="21"/>
          <w:szCs w:val="21"/>
        </w:rPr>
        <w:t>protected</w:t>
      </w:r>
      <w:r>
        <w:rPr>
          <w:rFonts w:ascii="Segoe UI" w:hAnsi="Segoe UI" w:cs="Segoe UI"/>
          <w:color w:val="404040"/>
        </w:rPr>
        <w:t> </w:t>
      </w:r>
      <w:r>
        <w:rPr>
          <w:rFonts w:ascii="Segoe UI" w:hAnsi="Segoe UI" w:cs="Segoe UI"/>
          <w:color w:val="404040"/>
        </w:rPr>
        <w:t>继承</w:t>
      </w:r>
      <w:proofErr w:type="gramStart"/>
      <w:r>
        <w:rPr>
          <w:rFonts w:ascii="Segoe UI" w:hAnsi="Segoe UI" w:cs="Segoe UI"/>
          <w:color w:val="404040"/>
        </w:rPr>
        <w:t>将基类的</w:t>
      </w:r>
      <w:proofErr w:type="gramEnd"/>
      <w:r>
        <w:rPr>
          <w:rFonts w:ascii="Segoe UI" w:hAnsi="Segoe UI" w:cs="Segoe UI"/>
          <w:color w:val="404040"/>
        </w:rPr>
        <w:t> </w:t>
      </w:r>
      <w:r>
        <w:rPr>
          <w:rStyle w:val="HTML"/>
          <w:rFonts w:ascii="var(--ds-font-family-code)" w:hAnsi="var(--ds-font-family-code)"/>
          <w:color w:val="404040"/>
          <w:sz w:val="21"/>
          <w:szCs w:val="21"/>
        </w:rPr>
        <w:t>public</w:t>
      </w:r>
      <w:r>
        <w:rPr>
          <w:rFonts w:ascii="Segoe UI" w:hAnsi="Segoe UI" w:cs="Segoe UI"/>
          <w:color w:val="404040"/>
        </w:rPr>
        <w:t> </w:t>
      </w:r>
      <w:r>
        <w:rPr>
          <w:rFonts w:ascii="Segoe UI" w:hAnsi="Segoe UI" w:cs="Segoe UI"/>
          <w:color w:val="404040"/>
        </w:rPr>
        <w:t>和</w:t>
      </w:r>
      <w:r>
        <w:rPr>
          <w:rFonts w:ascii="Segoe UI" w:hAnsi="Segoe UI" w:cs="Segoe UI"/>
          <w:color w:val="404040"/>
        </w:rPr>
        <w:t> </w:t>
      </w:r>
      <w:r>
        <w:rPr>
          <w:rStyle w:val="HTML"/>
          <w:rFonts w:ascii="var(--ds-font-family-code)" w:hAnsi="var(--ds-font-family-code)"/>
          <w:color w:val="404040"/>
          <w:sz w:val="21"/>
          <w:szCs w:val="21"/>
        </w:rPr>
        <w:t>protected</w:t>
      </w:r>
      <w:r>
        <w:rPr>
          <w:rFonts w:ascii="Segoe UI" w:hAnsi="Segoe UI" w:cs="Segoe UI"/>
          <w:color w:val="404040"/>
        </w:rPr>
        <w:t> </w:t>
      </w:r>
      <w:r>
        <w:rPr>
          <w:rFonts w:ascii="Segoe UI" w:hAnsi="Segoe UI" w:cs="Segoe UI"/>
          <w:color w:val="404040"/>
        </w:rPr>
        <w:t>成员变为</w:t>
      </w:r>
      <w:r>
        <w:rPr>
          <w:rFonts w:ascii="Segoe UI" w:hAnsi="Segoe UI" w:cs="Segoe UI"/>
          <w:color w:val="404040"/>
        </w:rPr>
        <w:t> </w:t>
      </w:r>
      <w:r>
        <w:rPr>
          <w:rStyle w:val="HTML"/>
          <w:rFonts w:ascii="var(--ds-font-family-code)" w:hAnsi="var(--ds-font-family-code)"/>
          <w:color w:val="404040"/>
          <w:sz w:val="21"/>
          <w:szCs w:val="21"/>
        </w:rPr>
        <w:t>protected</w:t>
      </w:r>
    </w:p>
    <w:p w14:paraId="5284AC52" w14:textId="77777777" w:rsidR="00496779" w:rsidRPr="00496779" w:rsidRDefault="00496779" w:rsidP="00496779">
      <w:pPr>
        <w:pStyle w:val="acbfdd8b-e11b-4d36-88ff-6049b138f862"/>
        <w:rPr>
          <w:b/>
          <w:bCs/>
        </w:rPr>
      </w:pPr>
      <w:r w:rsidRPr="00496779">
        <w:rPr>
          <w:b/>
          <w:bCs/>
        </w:rPr>
        <w:t>派生类</w:t>
      </w:r>
      <w:proofErr w:type="gramStart"/>
      <w:r w:rsidRPr="00496779">
        <w:rPr>
          <w:b/>
          <w:bCs/>
        </w:rPr>
        <w:t>到基类的</w:t>
      </w:r>
      <w:proofErr w:type="gramEnd"/>
      <w:r w:rsidRPr="00496779">
        <w:rPr>
          <w:b/>
          <w:bCs/>
        </w:rPr>
        <w:t>转换</w:t>
      </w:r>
    </w:p>
    <w:p w14:paraId="46D3B701" w14:textId="77777777" w:rsidR="00496779" w:rsidRPr="00496779" w:rsidRDefault="00496779" w:rsidP="00496779">
      <w:pPr>
        <w:pStyle w:val="acbfdd8b-e11b-4d36-88ff-6049b138f862"/>
        <w:numPr>
          <w:ilvl w:val="0"/>
          <w:numId w:val="21"/>
        </w:numPr>
      </w:pPr>
      <w:r w:rsidRPr="00496779">
        <w:t>派生类</w:t>
      </w:r>
      <w:proofErr w:type="gramStart"/>
      <w:r w:rsidRPr="00496779">
        <w:t>到基类的</w:t>
      </w:r>
      <w:proofErr w:type="gramEnd"/>
      <w:r w:rsidRPr="00496779">
        <w:t>转换是指将派生类对象（或指针/引用）隐式转换</w:t>
      </w:r>
      <w:proofErr w:type="gramStart"/>
      <w:r w:rsidRPr="00496779">
        <w:t>为基类对象</w:t>
      </w:r>
      <w:proofErr w:type="gramEnd"/>
      <w:r w:rsidRPr="00496779">
        <w:t>（或指针/引用）。</w:t>
      </w:r>
    </w:p>
    <w:p w14:paraId="43208CD0" w14:textId="77777777" w:rsidR="00496779" w:rsidRPr="00496779" w:rsidRDefault="00496779" w:rsidP="00496779">
      <w:pPr>
        <w:pStyle w:val="acbfdd8b-e11b-4d36-88ff-6049b138f862"/>
        <w:numPr>
          <w:ilvl w:val="0"/>
          <w:numId w:val="21"/>
        </w:numPr>
      </w:pPr>
      <w:r w:rsidRPr="00496779">
        <w:t>这种转换的</w:t>
      </w:r>
      <w:r w:rsidRPr="00496779">
        <w:rPr>
          <w:b/>
          <w:bCs/>
        </w:rPr>
        <w:t>可访问性</w:t>
      </w:r>
      <w:r w:rsidRPr="00496779">
        <w:t>取决于：</w:t>
      </w:r>
    </w:p>
    <w:p w14:paraId="52C6CD2C" w14:textId="77777777" w:rsidR="00496779" w:rsidRPr="00496779" w:rsidRDefault="00496779" w:rsidP="00496779">
      <w:pPr>
        <w:pStyle w:val="acbfdd8b-e11b-4d36-88ff-6049b138f862"/>
        <w:numPr>
          <w:ilvl w:val="1"/>
          <w:numId w:val="21"/>
        </w:numPr>
      </w:pPr>
      <w:r w:rsidRPr="00496779">
        <w:rPr>
          <w:b/>
          <w:bCs/>
        </w:rPr>
        <w:t>继承访问说明符</w:t>
      </w:r>
      <w:r w:rsidRPr="00496779">
        <w:t>（public、protected、private）。</w:t>
      </w:r>
    </w:p>
    <w:p w14:paraId="2FB9E102" w14:textId="77777777" w:rsidR="00496779" w:rsidRPr="00496779" w:rsidRDefault="00496779" w:rsidP="00496779">
      <w:pPr>
        <w:pStyle w:val="acbfdd8b-e11b-4d36-88ff-6049b138f862"/>
        <w:numPr>
          <w:ilvl w:val="1"/>
          <w:numId w:val="21"/>
        </w:numPr>
      </w:pPr>
      <w:r w:rsidRPr="00496779">
        <w:rPr>
          <w:b/>
          <w:bCs/>
        </w:rPr>
        <w:t>代码的上下文</w:t>
      </w:r>
      <w:r w:rsidRPr="00496779">
        <w:t>（用户代码、派生类的成员函数或友元、派生类的派生类等）。</w:t>
      </w:r>
    </w:p>
    <w:p w14:paraId="5858E6CD" w14:textId="77777777" w:rsidR="002E549E" w:rsidRPr="002E549E" w:rsidRDefault="002E549E" w:rsidP="002E549E">
      <w:pPr>
        <w:pStyle w:val="acbfdd8b-e11b-4d36-88ff-6049b138f862"/>
        <w:rPr>
          <w:b/>
          <w:bCs/>
        </w:rPr>
      </w:pPr>
      <w:r w:rsidRPr="002E549E">
        <w:rPr>
          <w:b/>
          <w:bCs/>
        </w:rPr>
        <w:t>3. 总结</w:t>
      </w:r>
    </w:p>
    <w:p w14:paraId="659B3A9C" w14:textId="77777777" w:rsidR="002E549E" w:rsidRPr="002E549E" w:rsidRDefault="002E549E" w:rsidP="002E549E">
      <w:pPr>
        <w:pStyle w:val="acbfdd8b-e11b-4d36-88ff-6049b138f862"/>
        <w:numPr>
          <w:ilvl w:val="0"/>
          <w:numId w:val="22"/>
        </w:numPr>
      </w:pPr>
      <w:r w:rsidRPr="002E549E">
        <w:rPr>
          <w:b/>
          <w:bCs/>
        </w:rPr>
        <w:t>用户代码</w:t>
      </w:r>
      <w:r w:rsidRPr="002E549E">
        <w:t>：</w:t>
      </w:r>
    </w:p>
    <w:p w14:paraId="0F246158" w14:textId="77777777" w:rsidR="002E549E" w:rsidRPr="002E549E" w:rsidRDefault="002E549E" w:rsidP="002E549E">
      <w:pPr>
        <w:pStyle w:val="acbfdd8b-e11b-4d36-88ff-6049b138f862"/>
        <w:numPr>
          <w:ilvl w:val="1"/>
          <w:numId w:val="22"/>
        </w:numPr>
      </w:pPr>
      <w:r w:rsidRPr="002E549E">
        <w:t>只有在 public 继承时才能使用派生类</w:t>
      </w:r>
      <w:proofErr w:type="gramStart"/>
      <w:r w:rsidRPr="002E549E">
        <w:t>到基类的</w:t>
      </w:r>
      <w:proofErr w:type="gramEnd"/>
      <w:r w:rsidRPr="002E549E">
        <w:t>转换。</w:t>
      </w:r>
    </w:p>
    <w:p w14:paraId="01B72B50" w14:textId="77777777" w:rsidR="002E549E" w:rsidRPr="002E549E" w:rsidRDefault="002E549E" w:rsidP="002E549E">
      <w:pPr>
        <w:pStyle w:val="acbfdd8b-e11b-4d36-88ff-6049b138f862"/>
        <w:numPr>
          <w:ilvl w:val="0"/>
          <w:numId w:val="22"/>
        </w:numPr>
      </w:pPr>
      <w:r w:rsidRPr="002E549E">
        <w:rPr>
          <w:b/>
          <w:bCs/>
        </w:rPr>
        <w:t>派生类的成员函数和</w:t>
      </w:r>
      <w:proofErr w:type="gramStart"/>
      <w:r w:rsidRPr="002E549E">
        <w:rPr>
          <w:b/>
          <w:bCs/>
        </w:rPr>
        <w:t>友元</w:t>
      </w:r>
      <w:proofErr w:type="gramEnd"/>
      <w:r w:rsidRPr="002E549E">
        <w:t>：</w:t>
      </w:r>
    </w:p>
    <w:p w14:paraId="6B055455" w14:textId="77777777" w:rsidR="002E549E" w:rsidRPr="002E549E" w:rsidRDefault="002E549E" w:rsidP="002E549E">
      <w:pPr>
        <w:pStyle w:val="acbfdd8b-e11b-4d36-88ff-6049b138f862"/>
        <w:numPr>
          <w:ilvl w:val="1"/>
          <w:numId w:val="22"/>
        </w:numPr>
      </w:pPr>
      <w:r w:rsidRPr="002E549E">
        <w:t>无论继承方式如何，都可以使用派生类</w:t>
      </w:r>
      <w:proofErr w:type="gramStart"/>
      <w:r w:rsidRPr="002E549E">
        <w:t>到基类的</w:t>
      </w:r>
      <w:proofErr w:type="gramEnd"/>
      <w:r w:rsidRPr="002E549E">
        <w:t>转换。</w:t>
      </w:r>
    </w:p>
    <w:p w14:paraId="46812A88" w14:textId="77777777" w:rsidR="002E549E" w:rsidRPr="002E549E" w:rsidRDefault="002E549E" w:rsidP="002E549E">
      <w:pPr>
        <w:pStyle w:val="acbfdd8b-e11b-4d36-88ff-6049b138f862"/>
        <w:numPr>
          <w:ilvl w:val="0"/>
          <w:numId w:val="22"/>
        </w:numPr>
      </w:pPr>
      <w:r w:rsidRPr="002E549E">
        <w:rPr>
          <w:b/>
          <w:bCs/>
        </w:rPr>
        <w:lastRenderedPageBreak/>
        <w:t>派生类的派生类的成员函数和</w:t>
      </w:r>
      <w:proofErr w:type="gramStart"/>
      <w:r w:rsidRPr="002E549E">
        <w:rPr>
          <w:b/>
          <w:bCs/>
        </w:rPr>
        <w:t>友元</w:t>
      </w:r>
      <w:proofErr w:type="gramEnd"/>
      <w:r w:rsidRPr="002E549E">
        <w:t>：</w:t>
      </w:r>
    </w:p>
    <w:p w14:paraId="6449724E" w14:textId="77777777" w:rsidR="002E549E" w:rsidRPr="002E549E" w:rsidRDefault="002E549E" w:rsidP="002E549E">
      <w:pPr>
        <w:pStyle w:val="acbfdd8b-e11b-4d36-88ff-6049b138f862"/>
        <w:numPr>
          <w:ilvl w:val="1"/>
          <w:numId w:val="22"/>
        </w:numPr>
      </w:pPr>
      <w:r w:rsidRPr="002E549E">
        <w:t>只有在 public 或 protected 继承时才能使用派生类</w:t>
      </w:r>
      <w:proofErr w:type="gramStart"/>
      <w:r w:rsidRPr="002E549E">
        <w:t>到基类的</w:t>
      </w:r>
      <w:proofErr w:type="gramEnd"/>
      <w:r w:rsidRPr="002E549E">
        <w:t>转换。</w:t>
      </w:r>
    </w:p>
    <w:p w14:paraId="61B1D8E6" w14:textId="77777777" w:rsidR="00496779" w:rsidRDefault="00496779" w:rsidP="001A1C1C">
      <w:pPr>
        <w:pStyle w:val="acbfdd8b-e11b-4d36-88ff-6049b138f862"/>
      </w:pPr>
    </w:p>
    <w:p w14:paraId="57D997BD" w14:textId="72BC96DE" w:rsidR="002E549E" w:rsidRDefault="002E549E" w:rsidP="001A1C1C">
      <w:pPr>
        <w:pStyle w:val="acbfdd8b-e11b-4d36-88ff-6049b138f862"/>
      </w:pPr>
      <w:r w:rsidRPr="002E549E">
        <w:t>对于代码中的任何给定点，</w:t>
      </w:r>
      <w:proofErr w:type="gramStart"/>
      <w:r w:rsidRPr="002E549E">
        <w:t>如果基类的</w:t>
      </w:r>
      <w:proofErr w:type="gramEnd"/>
      <w:r w:rsidRPr="002E549E">
        <w:t>公共成员是可访问的，那么派生</w:t>
      </w:r>
      <w:proofErr w:type="gramStart"/>
      <w:r w:rsidRPr="002E549E">
        <w:t>到基类的</w:t>
      </w:r>
      <w:proofErr w:type="gramEnd"/>
      <w:r w:rsidRPr="002E549E">
        <w:t>转换也是可访问的，否则就不行。</w:t>
      </w:r>
    </w:p>
    <w:p w14:paraId="0F2006FB" w14:textId="65927DA3" w:rsidR="002E549E" w:rsidRDefault="002E549E" w:rsidP="001A1C1C">
      <w:pPr>
        <w:pStyle w:val="acbfdd8b-e11b-4d36-88ff-6049b138f862"/>
      </w:pPr>
      <w:r w:rsidRPr="002E549E">
        <w:t xml:space="preserve">正如友谊不可传递（§7.3.4，第 279 页）一样，友谊也不可继承。 </w:t>
      </w:r>
      <w:proofErr w:type="gramStart"/>
      <w:r w:rsidRPr="002E549E">
        <w:t>基类的</w:t>
      </w:r>
      <w:proofErr w:type="gramEnd"/>
      <w:r w:rsidRPr="002E549E">
        <w:t>友元对其派生类的成员没有</w:t>
      </w:r>
      <w:proofErr w:type="gramStart"/>
      <w:r w:rsidRPr="002E549E">
        <w:t>特殊访问</w:t>
      </w:r>
      <w:proofErr w:type="gramEnd"/>
      <w:r w:rsidRPr="002E549E">
        <w:t>权限，而派生类的友元对其基类也没有</w:t>
      </w:r>
      <w:proofErr w:type="gramStart"/>
      <w:r w:rsidRPr="002E549E">
        <w:t>特殊访问</w:t>
      </w:r>
      <w:proofErr w:type="gramEnd"/>
      <w:r w:rsidRPr="002E549E">
        <w:t>权限</w:t>
      </w:r>
    </w:p>
    <w:p w14:paraId="110CF59D" w14:textId="77777777" w:rsidR="002E549E" w:rsidRDefault="002E549E" w:rsidP="001A1C1C">
      <w:pPr>
        <w:pStyle w:val="acbfdd8b-e11b-4d36-88ff-6049b138f862"/>
      </w:pPr>
    </w:p>
    <w:p w14:paraId="1AC9F609" w14:textId="3DCD3568" w:rsidR="002E549E" w:rsidRDefault="002E549E" w:rsidP="001A1C1C">
      <w:pPr>
        <w:pStyle w:val="acbfdd8b-e11b-4d36-88ff-6049b138f862"/>
      </w:pPr>
      <w:r w:rsidRPr="002E549E">
        <w:t>友谊不是遗传的； 每个</w:t>
      </w:r>
      <w:proofErr w:type="gramStart"/>
      <w:r w:rsidRPr="002E549E">
        <w:t>类控制</w:t>
      </w:r>
      <w:proofErr w:type="gramEnd"/>
      <w:r w:rsidRPr="002E549E">
        <w:t>对其成员的访问。</w:t>
      </w:r>
    </w:p>
    <w:p w14:paraId="6E7F7D9C" w14:textId="5DB06D18" w:rsidR="002E549E" w:rsidRDefault="002E549E" w:rsidP="001A1C1C">
      <w:pPr>
        <w:pStyle w:val="acbfdd8b-e11b-4d36-88ff-6049b138f862"/>
      </w:pPr>
      <w:r w:rsidRPr="002E549E">
        <w:t>派生类只能为允许访问的名称提供 using 声明。</w:t>
      </w:r>
    </w:p>
    <w:p w14:paraId="3E8499F3" w14:textId="3ED55EA7" w:rsidR="002E549E" w:rsidRDefault="002E549E" w:rsidP="001A1C1C">
      <w:pPr>
        <w:pStyle w:val="acbfdd8b-e11b-4d36-88ff-6049b138f862"/>
      </w:pPr>
      <w:r w:rsidRPr="002E549E">
        <w:t>私有派生类应显式指定</w:t>
      </w:r>
      <w:proofErr w:type="gramStart"/>
      <w:r w:rsidRPr="002E549E">
        <w:t>私有而</w:t>
      </w:r>
      <w:proofErr w:type="gramEnd"/>
      <w:r w:rsidRPr="002E549E">
        <w:t>不是依赖于默认值。 明确表明私有继承是有意为之，而不是疏忽。</w:t>
      </w:r>
    </w:p>
    <w:p w14:paraId="2A7FA0DC" w14:textId="11F577E7" w:rsidR="007B3D44" w:rsidRDefault="007B3D44" w:rsidP="001A1C1C">
      <w:pPr>
        <w:pStyle w:val="acbfdd8b-e11b-4d36-88ff-6049b138f862"/>
      </w:pPr>
      <w:r>
        <w:rPr>
          <w:rFonts w:hint="eastAsia"/>
        </w:rPr>
        <w:t>.</w:t>
      </w:r>
      <w:r w:rsidRPr="007B3D44">
        <w:rPr>
          <w:rFonts w:ascii="Segoe UI" w:eastAsiaTheme="minorEastAsia" w:hAnsi="Segoe UI" w:cs="Segoe UI"/>
          <w:color w:val="auto"/>
          <w:sz w:val="39"/>
          <w:szCs w:val="39"/>
          <w:shd w:val="clear" w:color="auto" w:fill="FFFFFF"/>
        </w:rPr>
        <w:t xml:space="preserve"> </w:t>
      </w:r>
      <w:r w:rsidRPr="007B3D44">
        <w:t>除了重写继承的虚函数之外，派生类通常不应重用其基类中定义的名称。</w:t>
      </w:r>
    </w:p>
    <w:p w14:paraId="7AE499C8" w14:textId="77777777" w:rsidR="007B3D44" w:rsidRPr="007B3D44" w:rsidRDefault="007B3D44" w:rsidP="007B3D44">
      <w:pPr>
        <w:pStyle w:val="acbfdd8b-e11b-4d36-88ff-6049b138f862"/>
        <w:numPr>
          <w:ilvl w:val="0"/>
          <w:numId w:val="23"/>
        </w:numPr>
      </w:pPr>
      <w:proofErr w:type="gramStart"/>
      <w:r w:rsidRPr="007B3D44">
        <w:rPr>
          <w:b/>
          <w:bCs/>
        </w:rPr>
        <w:t>基类指针</w:t>
      </w:r>
      <w:proofErr w:type="gramEnd"/>
      <w:r w:rsidRPr="007B3D44">
        <w:rPr>
          <w:b/>
          <w:bCs/>
        </w:rPr>
        <w:t>只能</w:t>
      </w:r>
      <w:proofErr w:type="gramStart"/>
      <w:r w:rsidRPr="007B3D44">
        <w:rPr>
          <w:b/>
          <w:bCs/>
        </w:rPr>
        <w:t>访问基类的</w:t>
      </w:r>
      <w:proofErr w:type="gramEnd"/>
      <w:r w:rsidRPr="007B3D44">
        <w:rPr>
          <w:b/>
          <w:bCs/>
        </w:rPr>
        <w:t>成员</w:t>
      </w:r>
      <w:r w:rsidRPr="007B3D44">
        <w:t>：</w:t>
      </w:r>
    </w:p>
    <w:p w14:paraId="2EEC8D8F" w14:textId="77777777" w:rsidR="007B3D44" w:rsidRPr="007B3D44" w:rsidRDefault="007B3D44" w:rsidP="007B3D44">
      <w:pPr>
        <w:pStyle w:val="acbfdd8b-e11b-4d36-88ff-6049b138f862"/>
        <w:numPr>
          <w:ilvl w:val="1"/>
          <w:numId w:val="23"/>
        </w:numPr>
      </w:pPr>
      <w:proofErr w:type="gramStart"/>
      <w:r w:rsidRPr="007B3D44">
        <w:t>即使基类指针</w:t>
      </w:r>
      <w:proofErr w:type="gramEnd"/>
      <w:r w:rsidRPr="007B3D44">
        <w:t>指向派生类的派生类对象，它也只能访问基类中定义的成员（包括虚函数）。</w:t>
      </w:r>
    </w:p>
    <w:p w14:paraId="43FF8330" w14:textId="77777777" w:rsidR="007B3D44" w:rsidRPr="007B3D44" w:rsidRDefault="007B3D44" w:rsidP="007B3D44">
      <w:pPr>
        <w:pStyle w:val="acbfdd8b-e11b-4d36-88ff-6049b138f862"/>
        <w:numPr>
          <w:ilvl w:val="1"/>
          <w:numId w:val="23"/>
        </w:numPr>
      </w:pPr>
      <w:r w:rsidRPr="007B3D44">
        <w:t>如果需要访问派生类的特有成员，必须将指针</w:t>
      </w:r>
      <w:r w:rsidRPr="007B3D44">
        <w:rPr>
          <w:b/>
          <w:bCs/>
        </w:rPr>
        <w:t>向下转换</w:t>
      </w:r>
      <w:r w:rsidRPr="007B3D44">
        <w:t>为派生类类型（如使用 </w:t>
      </w:r>
      <w:proofErr w:type="spellStart"/>
      <w:r w:rsidRPr="007B3D44">
        <w:t>dynamic_cast</w:t>
      </w:r>
      <w:proofErr w:type="spellEnd"/>
      <w:r w:rsidRPr="007B3D44">
        <w:t> 或 </w:t>
      </w:r>
      <w:proofErr w:type="spellStart"/>
      <w:r w:rsidRPr="007B3D44">
        <w:t>static_cast</w:t>
      </w:r>
      <w:proofErr w:type="spellEnd"/>
      <w:r w:rsidRPr="007B3D44">
        <w:t>）。</w:t>
      </w:r>
    </w:p>
    <w:p w14:paraId="5324E69D" w14:textId="53B58495" w:rsidR="007B3D44" w:rsidRDefault="007B3D44" w:rsidP="001A1C1C">
      <w:pPr>
        <w:pStyle w:val="acbfdd8b-e11b-4d36-88ff-6049b138f862"/>
      </w:pPr>
      <w:r w:rsidRPr="007B3D44">
        <w:t>C++中</w:t>
      </w:r>
      <w:r w:rsidRPr="007B3D44">
        <w:rPr>
          <w:b/>
          <w:bCs/>
        </w:rPr>
        <w:t>名字查找</w:t>
      </w:r>
      <w:r w:rsidRPr="007B3D44">
        <w:t>（Name Lookup）和</w:t>
      </w:r>
      <w:r w:rsidRPr="007B3D44">
        <w:rPr>
          <w:b/>
          <w:bCs/>
        </w:rPr>
        <w:t>继承</w:t>
      </w:r>
      <w:r w:rsidRPr="007B3D44">
        <w:t>（Inheritance）的关系，特别是在调用成员函数时如何确定调用哪个函数。</w:t>
      </w:r>
    </w:p>
    <w:p w14:paraId="0D24CD3E" w14:textId="77777777" w:rsidR="007B3D44" w:rsidRPr="007B3D44" w:rsidRDefault="007B3D44" w:rsidP="007B3D44">
      <w:pPr>
        <w:pStyle w:val="acbfdd8b-e11b-4d36-88ff-6049b138f862"/>
        <w:rPr>
          <w:b/>
          <w:bCs/>
        </w:rPr>
      </w:pPr>
      <w:r w:rsidRPr="007B3D44">
        <w:rPr>
          <w:b/>
          <w:bCs/>
        </w:rPr>
        <w:t>2. 名字查找的四个步骤</w:t>
      </w:r>
    </w:p>
    <w:p w14:paraId="57E272F4" w14:textId="77777777" w:rsidR="007B3D44" w:rsidRPr="007B3D44" w:rsidRDefault="007B3D44" w:rsidP="007B3D44">
      <w:pPr>
        <w:pStyle w:val="acbfdd8b-e11b-4d36-88ff-6049b138f862"/>
        <w:rPr>
          <w:b/>
          <w:bCs/>
        </w:rPr>
      </w:pPr>
      <w:r w:rsidRPr="007B3D44">
        <w:rPr>
          <w:b/>
          <w:bCs/>
        </w:rPr>
        <w:t>（1）确定静态类型</w:t>
      </w:r>
    </w:p>
    <w:p w14:paraId="2560D3A8" w14:textId="77777777" w:rsidR="007B3D44" w:rsidRPr="007B3D44" w:rsidRDefault="007B3D44" w:rsidP="007B3D44">
      <w:pPr>
        <w:pStyle w:val="acbfdd8b-e11b-4d36-88ff-6049b138f862"/>
        <w:numPr>
          <w:ilvl w:val="0"/>
          <w:numId w:val="24"/>
        </w:numPr>
      </w:pPr>
      <w:r w:rsidRPr="007B3D44">
        <w:lastRenderedPageBreak/>
        <w:t>首先确定 p 或 obj 的</w:t>
      </w:r>
      <w:r w:rsidRPr="007B3D44">
        <w:rPr>
          <w:b/>
          <w:bCs/>
        </w:rPr>
        <w:t>静态类型</w:t>
      </w:r>
      <w:r w:rsidRPr="007B3D44">
        <w:t>（即变量声明时的类型）。</w:t>
      </w:r>
    </w:p>
    <w:p w14:paraId="0EA4A5C8" w14:textId="77777777" w:rsidR="007B3D44" w:rsidRPr="007B3D44" w:rsidRDefault="007B3D44" w:rsidP="007B3D44">
      <w:pPr>
        <w:pStyle w:val="acbfdd8b-e11b-4d36-88ff-6049b138f862"/>
        <w:numPr>
          <w:ilvl w:val="0"/>
          <w:numId w:val="24"/>
        </w:numPr>
      </w:pPr>
      <w:r w:rsidRPr="007B3D44">
        <w:t>静态类型必须是一个类类型（因为只有</w:t>
      </w:r>
      <w:proofErr w:type="gramStart"/>
      <w:r w:rsidRPr="007B3D44">
        <w:t>类类型</w:t>
      </w:r>
      <w:proofErr w:type="gramEnd"/>
      <w:r w:rsidRPr="007B3D44">
        <w:t>才能有成员函数）。</w:t>
      </w:r>
    </w:p>
    <w:p w14:paraId="5D78A3A6" w14:textId="77777777" w:rsidR="007B3D44" w:rsidRPr="007B3D44" w:rsidRDefault="007B3D44" w:rsidP="007B3D44">
      <w:pPr>
        <w:pStyle w:val="acbfdd8b-e11b-4d36-88ff-6049b138f862"/>
        <w:rPr>
          <w:b/>
          <w:bCs/>
        </w:rPr>
      </w:pPr>
      <w:r w:rsidRPr="007B3D44">
        <w:rPr>
          <w:b/>
          <w:bCs/>
        </w:rPr>
        <w:t>（2）在静态类型及其基类中查找成员</w:t>
      </w:r>
    </w:p>
    <w:p w14:paraId="782B07C5" w14:textId="77777777" w:rsidR="007B3D44" w:rsidRPr="007B3D44" w:rsidRDefault="007B3D44" w:rsidP="007B3D44">
      <w:pPr>
        <w:pStyle w:val="acbfdd8b-e11b-4d36-88ff-6049b138f862"/>
        <w:numPr>
          <w:ilvl w:val="0"/>
          <w:numId w:val="25"/>
        </w:numPr>
      </w:pPr>
      <w:r w:rsidRPr="007B3D44">
        <w:t>在静态类型对应的类中查找 mem。</w:t>
      </w:r>
    </w:p>
    <w:p w14:paraId="25D6030F" w14:textId="77777777" w:rsidR="007B3D44" w:rsidRPr="007B3D44" w:rsidRDefault="007B3D44" w:rsidP="007B3D44">
      <w:pPr>
        <w:pStyle w:val="acbfdd8b-e11b-4d36-88ff-6049b138f862"/>
        <w:numPr>
          <w:ilvl w:val="0"/>
          <w:numId w:val="25"/>
        </w:numPr>
      </w:pPr>
      <w:r w:rsidRPr="007B3D44">
        <w:t>如果找不到，则沿着继承链向上查找，直到找到 mem 或查找到继承链的顶端。</w:t>
      </w:r>
    </w:p>
    <w:p w14:paraId="1E401EE8" w14:textId="77777777" w:rsidR="007B3D44" w:rsidRPr="007B3D44" w:rsidRDefault="007B3D44" w:rsidP="007B3D44">
      <w:pPr>
        <w:pStyle w:val="acbfdd8b-e11b-4d36-88ff-6049b138f862"/>
        <w:numPr>
          <w:ilvl w:val="0"/>
          <w:numId w:val="25"/>
        </w:numPr>
      </w:pPr>
      <w:r w:rsidRPr="007B3D44">
        <w:t>如果在整个继承链中都找不到 mem，则编译失败。</w:t>
      </w:r>
    </w:p>
    <w:p w14:paraId="1CEE7690" w14:textId="77777777" w:rsidR="007B3D44" w:rsidRPr="007B3D44" w:rsidRDefault="007B3D44" w:rsidP="007B3D44">
      <w:pPr>
        <w:pStyle w:val="acbfdd8b-e11b-4d36-88ff-6049b138f862"/>
        <w:rPr>
          <w:b/>
          <w:bCs/>
        </w:rPr>
      </w:pPr>
      <w:r w:rsidRPr="007B3D44">
        <w:rPr>
          <w:b/>
          <w:bCs/>
        </w:rPr>
        <w:t>（3）类型检查</w:t>
      </w:r>
    </w:p>
    <w:p w14:paraId="03472258" w14:textId="77777777" w:rsidR="007B3D44" w:rsidRPr="007B3D44" w:rsidRDefault="007B3D44" w:rsidP="007B3D44">
      <w:pPr>
        <w:pStyle w:val="acbfdd8b-e11b-4d36-88ff-6049b138f862"/>
        <w:numPr>
          <w:ilvl w:val="0"/>
          <w:numId w:val="26"/>
        </w:numPr>
      </w:pPr>
      <w:r w:rsidRPr="007B3D44">
        <w:t>找到 mem 后，进行</w:t>
      </w:r>
      <w:r w:rsidRPr="007B3D44">
        <w:rPr>
          <w:b/>
          <w:bCs/>
        </w:rPr>
        <w:t>类型检查</w:t>
      </w:r>
      <w:r w:rsidRPr="007B3D44">
        <w:t>，确保调用的参数和返回</w:t>
      </w:r>
      <w:proofErr w:type="gramStart"/>
      <w:r w:rsidRPr="007B3D44">
        <w:t>值类型</w:t>
      </w:r>
      <w:proofErr w:type="gramEnd"/>
      <w:r w:rsidRPr="007B3D44">
        <w:t>与定义匹配。</w:t>
      </w:r>
    </w:p>
    <w:p w14:paraId="5AFD4E01" w14:textId="77777777" w:rsidR="007B3D44" w:rsidRPr="007B3D44" w:rsidRDefault="007B3D44" w:rsidP="007B3D44">
      <w:pPr>
        <w:pStyle w:val="acbfdd8b-e11b-4d36-88ff-6049b138f862"/>
        <w:numPr>
          <w:ilvl w:val="0"/>
          <w:numId w:val="26"/>
        </w:numPr>
      </w:pPr>
      <w:r w:rsidRPr="007B3D44">
        <w:t>如果类型不匹配，则编译失败。</w:t>
      </w:r>
    </w:p>
    <w:p w14:paraId="42A65382" w14:textId="77777777" w:rsidR="007B3D44" w:rsidRPr="007B3D44" w:rsidRDefault="007B3D44" w:rsidP="007B3D44">
      <w:pPr>
        <w:pStyle w:val="acbfdd8b-e11b-4d36-88ff-6049b138f862"/>
        <w:rPr>
          <w:b/>
          <w:bCs/>
        </w:rPr>
      </w:pPr>
      <w:r w:rsidRPr="007B3D44">
        <w:rPr>
          <w:b/>
          <w:bCs/>
        </w:rPr>
        <w:t>（4）生成代码</w:t>
      </w:r>
    </w:p>
    <w:p w14:paraId="01DE763A" w14:textId="77777777" w:rsidR="007B3D44" w:rsidRPr="007B3D44" w:rsidRDefault="007B3D44" w:rsidP="007B3D44">
      <w:pPr>
        <w:pStyle w:val="acbfdd8b-e11b-4d36-88ff-6049b138f862"/>
        <w:numPr>
          <w:ilvl w:val="0"/>
          <w:numId w:val="27"/>
        </w:numPr>
      </w:pPr>
      <w:r w:rsidRPr="007B3D44">
        <w:t>如果调用合法，编译器生成代码：</w:t>
      </w:r>
    </w:p>
    <w:p w14:paraId="4E6A33EF" w14:textId="77777777" w:rsidR="007B3D44" w:rsidRPr="007B3D44" w:rsidRDefault="007B3D44" w:rsidP="007B3D44">
      <w:pPr>
        <w:pStyle w:val="acbfdd8b-e11b-4d36-88ff-6049b138f862"/>
        <w:numPr>
          <w:ilvl w:val="1"/>
          <w:numId w:val="27"/>
        </w:numPr>
      </w:pPr>
      <w:r w:rsidRPr="007B3D44">
        <w:t>如果 mem 是</w:t>
      </w:r>
      <w:r w:rsidRPr="007B3D44">
        <w:rPr>
          <w:b/>
          <w:bCs/>
        </w:rPr>
        <w:t>虚函数</w:t>
      </w:r>
      <w:r w:rsidRPr="007B3D44">
        <w:t>，并且通过指针或引用调用，则生成</w:t>
      </w:r>
      <w:r w:rsidRPr="007B3D44">
        <w:rPr>
          <w:b/>
          <w:bCs/>
        </w:rPr>
        <w:t>动态绑定</w:t>
      </w:r>
      <w:r w:rsidRPr="007B3D44">
        <w:t>代码，根据对象的</w:t>
      </w:r>
      <w:r w:rsidRPr="007B3D44">
        <w:rPr>
          <w:b/>
          <w:bCs/>
        </w:rPr>
        <w:t>动态类型</w:t>
      </w:r>
      <w:r w:rsidRPr="007B3D44">
        <w:t>决定调用哪个版本。</w:t>
      </w:r>
    </w:p>
    <w:p w14:paraId="5B573FC0" w14:textId="77777777" w:rsidR="007B3D44" w:rsidRPr="007B3D44" w:rsidRDefault="007B3D44" w:rsidP="007B3D44">
      <w:pPr>
        <w:pStyle w:val="acbfdd8b-e11b-4d36-88ff-6049b138f862"/>
        <w:numPr>
          <w:ilvl w:val="1"/>
          <w:numId w:val="27"/>
        </w:numPr>
      </w:pPr>
      <w:r w:rsidRPr="007B3D44">
        <w:t>如果 mem 是</w:t>
      </w:r>
      <w:r w:rsidRPr="007B3D44">
        <w:rPr>
          <w:b/>
          <w:bCs/>
        </w:rPr>
        <w:t>非虚函数</w:t>
      </w:r>
      <w:r w:rsidRPr="007B3D44">
        <w:t>，或者通过对象（而不是指针或引用）调用，则生成</w:t>
      </w:r>
      <w:r w:rsidRPr="007B3D44">
        <w:rPr>
          <w:b/>
          <w:bCs/>
        </w:rPr>
        <w:t>静态绑定</w:t>
      </w:r>
      <w:r w:rsidRPr="007B3D44">
        <w:t>代码，直接调用找到的函数。</w:t>
      </w:r>
    </w:p>
    <w:p w14:paraId="728DB5F0" w14:textId="77777777" w:rsidR="00B6360B" w:rsidRDefault="00B6360B" w:rsidP="00B6360B">
      <w:pPr>
        <w:pStyle w:val="af0"/>
        <w:numPr>
          <w:ilvl w:val="0"/>
          <w:numId w:val="27"/>
        </w:numPr>
        <w:spacing w:before="0" w:beforeAutospacing="0" w:after="0" w:afterAutospacing="0"/>
        <w:rPr>
          <w:rFonts w:ascii="Segoe UI" w:hAnsi="Segoe UI" w:cs="Segoe UI"/>
          <w:color w:val="404040"/>
        </w:rPr>
      </w:pPr>
      <w:r>
        <w:rPr>
          <w:rFonts w:ascii="Segoe UI" w:hAnsi="Segoe UI" w:cs="Segoe UI"/>
          <w:color w:val="404040"/>
        </w:rPr>
        <w:t>如果一个</w:t>
      </w:r>
      <w:proofErr w:type="gramStart"/>
      <w:r>
        <w:rPr>
          <w:rFonts w:ascii="Segoe UI" w:hAnsi="Segoe UI" w:cs="Segoe UI"/>
          <w:color w:val="404040"/>
        </w:rPr>
        <w:t>类可能</w:t>
      </w:r>
      <w:proofErr w:type="gramEnd"/>
      <w:r>
        <w:rPr>
          <w:rFonts w:ascii="Segoe UI" w:hAnsi="Segoe UI" w:cs="Segoe UI"/>
          <w:color w:val="404040"/>
        </w:rPr>
        <w:t>被继承，并且可能</w:t>
      </w:r>
      <w:proofErr w:type="gramStart"/>
      <w:r>
        <w:rPr>
          <w:rFonts w:ascii="Segoe UI" w:hAnsi="Segoe UI" w:cs="Segoe UI"/>
          <w:color w:val="404040"/>
        </w:rPr>
        <w:t>通过基类指针</w:t>
      </w:r>
      <w:proofErr w:type="gramEnd"/>
      <w:r>
        <w:rPr>
          <w:rFonts w:ascii="Segoe UI" w:hAnsi="Segoe UI" w:cs="Segoe UI"/>
          <w:color w:val="404040"/>
        </w:rPr>
        <w:t>删除派生类对象，那么</w:t>
      </w:r>
      <w:proofErr w:type="gramStart"/>
      <w:r>
        <w:rPr>
          <w:rFonts w:ascii="Segoe UI" w:hAnsi="Segoe UI" w:cs="Segoe UI"/>
          <w:color w:val="404040"/>
        </w:rPr>
        <w:t>基类的析构</w:t>
      </w:r>
      <w:proofErr w:type="gramEnd"/>
      <w:r>
        <w:rPr>
          <w:rFonts w:ascii="Segoe UI" w:hAnsi="Segoe UI" w:cs="Segoe UI"/>
          <w:color w:val="404040"/>
        </w:rPr>
        <w:t>函数应该声明为虚函数。</w:t>
      </w:r>
    </w:p>
    <w:p w14:paraId="41899DDE" w14:textId="77777777" w:rsidR="00B6360B" w:rsidRDefault="00B6360B" w:rsidP="00B6360B">
      <w:pPr>
        <w:pStyle w:val="af0"/>
        <w:numPr>
          <w:ilvl w:val="0"/>
          <w:numId w:val="27"/>
        </w:numPr>
        <w:spacing w:before="0" w:beforeAutospacing="0" w:after="0" w:afterAutospacing="0"/>
        <w:rPr>
          <w:rFonts w:ascii="Segoe UI" w:hAnsi="Segoe UI" w:cs="Segoe UI"/>
          <w:color w:val="404040"/>
        </w:rPr>
      </w:pPr>
      <w:r>
        <w:rPr>
          <w:rFonts w:ascii="Segoe UI" w:hAnsi="Segoe UI" w:cs="Segoe UI"/>
          <w:color w:val="404040"/>
        </w:rPr>
        <w:t>即使</w:t>
      </w:r>
      <w:proofErr w:type="gramStart"/>
      <w:r>
        <w:rPr>
          <w:rFonts w:ascii="Segoe UI" w:hAnsi="Segoe UI" w:cs="Segoe UI"/>
          <w:color w:val="404040"/>
        </w:rPr>
        <w:t>基类没有</w:t>
      </w:r>
      <w:proofErr w:type="gramEnd"/>
      <w:r>
        <w:rPr>
          <w:rFonts w:ascii="Segoe UI" w:hAnsi="Segoe UI" w:cs="Segoe UI"/>
          <w:color w:val="404040"/>
        </w:rPr>
        <w:t>其他虚函数，也应该</w:t>
      </w:r>
      <w:proofErr w:type="gramStart"/>
      <w:r>
        <w:rPr>
          <w:rFonts w:ascii="Segoe UI" w:hAnsi="Segoe UI" w:cs="Segoe UI"/>
          <w:color w:val="404040"/>
        </w:rPr>
        <w:t>将析构</w:t>
      </w:r>
      <w:proofErr w:type="gramEnd"/>
      <w:r>
        <w:rPr>
          <w:rFonts w:ascii="Segoe UI" w:hAnsi="Segoe UI" w:cs="Segoe UI"/>
          <w:color w:val="404040"/>
        </w:rPr>
        <w:t>函数声明为虚函数，以避免潜在的问题。</w:t>
      </w:r>
    </w:p>
    <w:p w14:paraId="628D811B" w14:textId="77777777" w:rsidR="007B3D44" w:rsidRDefault="007B3D44" w:rsidP="001A1C1C">
      <w:pPr>
        <w:pStyle w:val="acbfdd8b-e11b-4d36-88ff-6049b138f862"/>
      </w:pPr>
    </w:p>
    <w:p w14:paraId="3283FEF8" w14:textId="77777777" w:rsidR="00B6360B" w:rsidRPr="00B6360B" w:rsidRDefault="00B6360B" w:rsidP="00B6360B">
      <w:pPr>
        <w:pStyle w:val="acbfdd8b-e11b-4d36-88ff-6049b138f862"/>
        <w:numPr>
          <w:ilvl w:val="0"/>
          <w:numId w:val="29"/>
        </w:numPr>
      </w:pPr>
      <w:proofErr w:type="gramStart"/>
      <w:r w:rsidRPr="00B6360B">
        <w:t>如果基类的</w:t>
      </w:r>
      <w:proofErr w:type="gramEnd"/>
      <w:r w:rsidRPr="00B6360B">
        <w:t>拷贝控制成员（如构造函数、</w:t>
      </w:r>
      <w:proofErr w:type="gramStart"/>
      <w:r w:rsidRPr="00B6360B">
        <w:t>析构函数</w:t>
      </w:r>
      <w:proofErr w:type="gramEnd"/>
      <w:r w:rsidRPr="00B6360B">
        <w:t>、拷贝构造函数、拷贝赋值运算符等）是删除的或不可访问的，则派生类的相应成员也会被定义为删除的。</w:t>
      </w:r>
    </w:p>
    <w:p w14:paraId="0CD933FB" w14:textId="77777777" w:rsidR="00B6360B" w:rsidRPr="00B6360B" w:rsidRDefault="00B6360B" w:rsidP="00B6360B">
      <w:pPr>
        <w:pStyle w:val="acbfdd8b-e11b-4d36-88ff-6049b138f862"/>
        <w:numPr>
          <w:ilvl w:val="0"/>
          <w:numId w:val="29"/>
        </w:numPr>
      </w:pPr>
      <w:r w:rsidRPr="00B6360B">
        <w:lastRenderedPageBreak/>
        <w:t>这是因为派生类的拷贝控制成员需要</w:t>
      </w:r>
      <w:proofErr w:type="gramStart"/>
      <w:r w:rsidRPr="00B6360B">
        <w:t>调用基类的</w:t>
      </w:r>
      <w:proofErr w:type="gramEnd"/>
      <w:r w:rsidRPr="00B6360B">
        <w:t>相应成员来</w:t>
      </w:r>
      <w:proofErr w:type="gramStart"/>
      <w:r w:rsidRPr="00B6360B">
        <w:t>操作基类部分</w:t>
      </w:r>
      <w:proofErr w:type="gramEnd"/>
      <w:r w:rsidRPr="00B6360B">
        <w:t>的对象。</w:t>
      </w:r>
    </w:p>
    <w:p w14:paraId="03ABED64" w14:textId="77777777" w:rsidR="00B6360B" w:rsidRPr="00B6360B" w:rsidRDefault="00B6360B" w:rsidP="00B6360B">
      <w:pPr>
        <w:pStyle w:val="acbfdd8b-e11b-4d36-88ff-6049b138f862"/>
        <w:numPr>
          <w:ilvl w:val="0"/>
          <w:numId w:val="29"/>
        </w:numPr>
      </w:pPr>
      <w:r w:rsidRPr="00B6360B">
        <w:t>如果</w:t>
      </w:r>
      <w:proofErr w:type="gramStart"/>
      <w:r w:rsidRPr="00B6360B">
        <w:t>基类的析构</w:t>
      </w:r>
      <w:proofErr w:type="gramEnd"/>
      <w:r w:rsidRPr="00B6360B">
        <w:t>函数是删除的或不可访问的，则派生类的默认构造函数和拷贝构造函数也会被定义为删除的。</w:t>
      </w:r>
    </w:p>
    <w:p w14:paraId="75BEDA8F" w14:textId="77777777" w:rsidR="00B6360B" w:rsidRPr="00B6360B" w:rsidRDefault="00B6360B" w:rsidP="00B6360B">
      <w:pPr>
        <w:pStyle w:val="acbfdd8b-e11b-4d36-88ff-6049b138f862"/>
        <w:numPr>
          <w:ilvl w:val="0"/>
          <w:numId w:val="29"/>
        </w:numPr>
      </w:pPr>
      <w:proofErr w:type="gramStart"/>
      <w:r w:rsidRPr="00B6360B">
        <w:t>如果基类的</w:t>
      </w:r>
      <w:proofErr w:type="gramEnd"/>
      <w:r w:rsidRPr="00B6360B">
        <w:t>移动操作是删除的或不可访问的，则派生类的相应移动操作也会被定义为删除的。</w:t>
      </w:r>
    </w:p>
    <w:p w14:paraId="0CCE79E1" w14:textId="77777777" w:rsidR="00B6360B" w:rsidRDefault="00B6360B" w:rsidP="001A1C1C">
      <w:pPr>
        <w:pStyle w:val="acbfdd8b-e11b-4d36-88ff-6049b138f862"/>
      </w:pPr>
    </w:p>
    <w:p w14:paraId="607F08E5" w14:textId="5976783D" w:rsidR="00B6360B" w:rsidRDefault="00B6360B" w:rsidP="001A1C1C">
      <w:pPr>
        <w:pStyle w:val="acbfdd8b-e11b-4d36-88ff-6049b138f862"/>
      </w:pPr>
      <w:r w:rsidRPr="00B6360B">
        <w:t>默认情况下，</w:t>
      </w:r>
      <w:proofErr w:type="gramStart"/>
      <w:r w:rsidRPr="00B6360B">
        <w:t>基类默认</w:t>
      </w:r>
      <w:proofErr w:type="gramEnd"/>
      <w:r w:rsidRPr="00B6360B">
        <w:t>构造函数初始化派生对象</w:t>
      </w:r>
      <w:proofErr w:type="gramStart"/>
      <w:r w:rsidRPr="00B6360B">
        <w:t>的基类部分</w:t>
      </w:r>
      <w:proofErr w:type="gramEnd"/>
      <w:r w:rsidRPr="00B6360B">
        <w:t>。 如果我们想要复制（或移动）</w:t>
      </w:r>
      <w:proofErr w:type="gramStart"/>
      <w:r w:rsidRPr="00B6360B">
        <w:t>基类部分</w:t>
      </w:r>
      <w:proofErr w:type="gramEnd"/>
      <w:r w:rsidRPr="00B6360B">
        <w:t>，则必须在派生的构造函数初始值设定项列表中显</w:t>
      </w:r>
      <w:proofErr w:type="gramStart"/>
      <w:r w:rsidRPr="00B6360B">
        <w:t>式使用基类</w:t>
      </w:r>
      <w:proofErr w:type="gramEnd"/>
      <w:r w:rsidRPr="00B6360B">
        <w:t>的复制（或移动）构造函数。</w:t>
      </w:r>
    </w:p>
    <w:p w14:paraId="7A9E3307" w14:textId="1DA3AD87" w:rsidR="00B6360B" w:rsidRDefault="00B6360B" w:rsidP="001A1C1C">
      <w:pPr>
        <w:pStyle w:val="acbfdd8b-e11b-4d36-88ff-6049b138f862"/>
      </w:pPr>
      <w:r w:rsidRPr="00B6360B">
        <w:t>如果构造函数</w:t>
      </w:r>
      <w:proofErr w:type="gramStart"/>
      <w:r w:rsidRPr="00B6360B">
        <w:t>或析构</w:t>
      </w:r>
      <w:proofErr w:type="gramEnd"/>
      <w:r w:rsidRPr="00B6360B">
        <w:t>函数调用 virtual，则运行的版本是与构造函数</w:t>
      </w:r>
      <w:proofErr w:type="gramStart"/>
      <w:r w:rsidRPr="00B6360B">
        <w:t>或析构</w:t>
      </w:r>
      <w:proofErr w:type="gramEnd"/>
      <w:r w:rsidRPr="00B6360B">
        <w:t>函数本身的类型相对应的版本。</w:t>
      </w:r>
    </w:p>
    <w:p w14:paraId="2ECD3DF1" w14:textId="1084266F" w:rsidR="00B6360B" w:rsidRDefault="00B6360B" w:rsidP="001A1C1C">
      <w:pPr>
        <w:pStyle w:val="acbfdd8b-e11b-4d36-88ff-6049b138f862"/>
      </w:pPr>
      <w:r w:rsidRPr="00B6360B">
        <w:t>由于派生对象在分配给</w:t>
      </w:r>
      <w:proofErr w:type="gramStart"/>
      <w:r w:rsidRPr="00B6360B">
        <w:t>基类型</w:t>
      </w:r>
      <w:proofErr w:type="gramEnd"/>
      <w:r w:rsidRPr="00B6360B">
        <w:t>对象时会被“切片”，因此通过继承相关的容器和类型不能很好地混合。</w:t>
      </w:r>
    </w:p>
    <w:p w14:paraId="17E175F1" w14:textId="77777777" w:rsidR="005A6A2E" w:rsidRPr="005A6A2E" w:rsidRDefault="005A6A2E" w:rsidP="005A6A2E">
      <w:pPr>
        <w:pStyle w:val="acbfdd8b-e11b-4d36-88ff-6049b138f862"/>
        <w:rPr>
          <w:b/>
          <w:bCs/>
        </w:rPr>
      </w:pPr>
      <w:r w:rsidRPr="005A6A2E">
        <w:rPr>
          <w:b/>
          <w:bCs/>
        </w:rPr>
        <w:t>3. 设计原则</w:t>
      </w:r>
    </w:p>
    <w:p w14:paraId="3F76534D" w14:textId="77777777" w:rsidR="005A6A2E" w:rsidRPr="005A6A2E" w:rsidRDefault="005A6A2E" w:rsidP="005A6A2E">
      <w:pPr>
        <w:pStyle w:val="acbfdd8b-e11b-4d36-88ff-6049b138f862"/>
        <w:numPr>
          <w:ilvl w:val="0"/>
          <w:numId w:val="30"/>
        </w:numPr>
      </w:pPr>
      <w:r w:rsidRPr="005A6A2E">
        <w:rPr>
          <w:b/>
          <w:bCs/>
        </w:rPr>
        <w:t>“Is A”关系</w:t>
      </w:r>
      <w:r w:rsidRPr="005A6A2E">
        <w:t>：</w:t>
      </w:r>
    </w:p>
    <w:p w14:paraId="39668604" w14:textId="77777777" w:rsidR="005A6A2E" w:rsidRPr="005A6A2E" w:rsidRDefault="005A6A2E" w:rsidP="005A6A2E">
      <w:pPr>
        <w:pStyle w:val="acbfdd8b-e11b-4d36-88ff-6049b138f862"/>
        <w:numPr>
          <w:ilvl w:val="1"/>
          <w:numId w:val="30"/>
        </w:numPr>
      </w:pPr>
      <w:r w:rsidRPr="005A6A2E">
        <w:t>使用</w:t>
      </w:r>
      <w:r w:rsidRPr="005A6A2E">
        <w:rPr>
          <w:b/>
          <w:bCs/>
        </w:rPr>
        <w:t>公开继承</w:t>
      </w:r>
      <w:r w:rsidRPr="005A6A2E">
        <w:t>（public）来表示。</w:t>
      </w:r>
    </w:p>
    <w:p w14:paraId="2D302783" w14:textId="77777777" w:rsidR="005A6A2E" w:rsidRPr="005A6A2E" w:rsidRDefault="005A6A2E" w:rsidP="005A6A2E">
      <w:pPr>
        <w:pStyle w:val="acbfdd8b-e11b-4d36-88ff-6049b138f862"/>
        <w:numPr>
          <w:ilvl w:val="1"/>
          <w:numId w:val="30"/>
        </w:numPr>
      </w:pPr>
      <w:r w:rsidRPr="005A6A2E">
        <w:t>派生</w:t>
      </w:r>
      <w:proofErr w:type="gramStart"/>
      <w:r w:rsidRPr="005A6A2E">
        <w:t>类应该</w:t>
      </w:r>
      <w:proofErr w:type="gramEnd"/>
      <w:r w:rsidRPr="005A6A2E">
        <w:t>能够</w:t>
      </w:r>
      <w:proofErr w:type="gramStart"/>
      <w:r w:rsidRPr="005A6A2E">
        <w:t>替代基类使用</w:t>
      </w:r>
      <w:proofErr w:type="gramEnd"/>
      <w:r w:rsidRPr="005A6A2E">
        <w:t>。</w:t>
      </w:r>
    </w:p>
    <w:p w14:paraId="2B68A12F" w14:textId="77777777" w:rsidR="005A6A2E" w:rsidRPr="005A6A2E" w:rsidRDefault="005A6A2E" w:rsidP="005A6A2E">
      <w:pPr>
        <w:pStyle w:val="acbfdd8b-e11b-4d36-88ff-6049b138f862"/>
        <w:numPr>
          <w:ilvl w:val="0"/>
          <w:numId w:val="30"/>
        </w:numPr>
      </w:pPr>
      <w:r w:rsidRPr="005A6A2E">
        <w:rPr>
          <w:b/>
          <w:bCs/>
        </w:rPr>
        <w:t>“Has A”关系</w:t>
      </w:r>
      <w:r w:rsidRPr="005A6A2E">
        <w:t>：</w:t>
      </w:r>
    </w:p>
    <w:p w14:paraId="67FC64AF" w14:textId="77777777" w:rsidR="005A6A2E" w:rsidRPr="005A6A2E" w:rsidRDefault="005A6A2E" w:rsidP="005A6A2E">
      <w:pPr>
        <w:pStyle w:val="acbfdd8b-e11b-4d36-88ff-6049b138f862"/>
        <w:numPr>
          <w:ilvl w:val="1"/>
          <w:numId w:val="30"/>
        </w:numPr>
      </w:pPr>
      <w:r w:rsidRPr="005A6A2E">
        <w:t>使用</w:t>
      </w:r>
      <w:r w:rsidRPr="005A6A2E">
        <w:rPr>
          <w:b/>
          <w:bCs/>
        </w:rPr>
        <w:t>成员变量</w:t>
      </w:r>
      <w:r w:rsidRPr="005A6A2E">
        <w:t>来表示。</w:t>
      </w:r>
    </w:p>
    <w:p w14:paraId="58AF7AE5" w14:textId="77777777" w:rsidR="005A6A2E" w:rsidRPr="005A6A2E" w:rsidRDefault="005A6A2E" w:rsidP="005A6A2E">
      <w:pPr>
        <w:pStyle w:val="acbfdd8b-e11b-4d36-88ff-6049b138f862"/>
        <w:numPr>
          <w:ilvl w:val="1"/>
          <w:numId w:val="30"/>
        </w:numPr>
      </w:pPr>
      <w:r w:rsidRPr="005A6A2E">
        <w:t>一个类包含另一个类的对象作为其组成部分。</w:t>
      </w:r>
    </w:p>
    <w:p w14:paraId="1503C0D8" w14:textId="77777777" w:rsidR="005A6A2E" w:rsidRDefault="005A6A2E" w:rsidP="001A1C1C">
      <w:pPr>
        <w:pStyle w:val="acbfdd8b-e11b-4d36-88ff-6049b138f862"/>
      </w:pPr>
    </w:p>
    <w:p w14:paraId="1D6D1906" w14:textId="68E0D57E" w:rsidR="005A6A2E" w:rsidRDefault="005A6A2E" w:rsidP="001A1C1C">
      <w:pPr>
        <w:pStyle w:val="acbfdd8b-e11b-4d36-88ff-6049b138f862"/>
      </w:pPr>
      <w:r w:rsidRPr="005A6A2E">
        <w:lastRenderedPageBreak/>
        <w:t>继承让我们可以编写与其</w:t>
      </w:r>
      <w:proofErr w:type="gramStart"/>
      <w:r w:rsidRPr="005A6A2E">
        <w:t>基类共享</w:t>
      </w:r>
      <w:proofErr w:type="gramEnd"/>
      <w:r w:rsidRPr="005A6A2E">
        <w:t>行为的新类，但可以根据需要重写或添加该行为。 动态绑定让我们可以在运行时根据对象的动态类型选择要运行的函数版本，从而忽略类型差异。 继承和动态绑定的结合使我们能够编写具有类型特定行为的独立</w:t>
      </w:r>
      <w:proofErr w:type="gramStart"/>
      <w:r w:rsidRPr="005A6A2E">
        <w:t>于类型</w:t>
      </w:r>
      <w:proofErr w:type="gramEnd"/>
      <w:r w:rsidRPr="005A6A2E">
        <w:t>的程序。</w:t>
      </w:r>
    </w:p>
    <w:p w14:paraId="1B290546" w14:textId="696074AD" w:rsidR="005A6A2E" w:rsidRDefault="005A6A2E" w:rsidP="001A1C1C">
      <w:pPr>
        <w:pStyle w:val="acbfdd8b-e11b-4d36-88ff-6049b138f862"/>
      </w:pPr>
      <w:r w:rsidRPr="005A6A2E">
        <w:t>在 C++ 中，动态绑定仅适用于声明为虚拟并通过引用或指针调用的函数。</w:t>
      </w:r>
    </w:p>
    <w:p w14:paraId="2F20687F" w14:textId="102E894C" w:rsidR="005A6A2E" w:rsidRDefault="005A6A2E" w:rsidP="001A1C1C">
      <w:pPr>
        <w:pStyle w:val="acbfdd8b-e11b-4d36-88ff-6049b138f862"/>
      </w:pPr>
      <w:r w:rsidRPr="005A6A2E">
        <w:t>派生</w:t>
      </w:r>
      <w:proofErr w:type="gramStart"/>
      <w:r w:rsidRPr="005A6A2E">
        <w:t>类对象</w:t>
      </w:r>
      <w:proofErr w:type="gramEnd"/>
      <w:r w:rsidRPr="005A6A2E">
        <w:t>包含与其</w:t>
      </w:r>
      <w:proofErr w:type="gramStart"/>
      <w:r w:rsidRPr="005A6A2E">
        <w:t>每个基类相</w:t>
      </w:r>
      <w:proofErr w:type="gramEnd"/>
      <w:r w:rsidRPr="005A6A2E">
        <w:t>对应的子对象。 因为每个派生对象都</w:t>
      </w:r>
      <w:proofErr w:type="gramStart"/>
      <w:r w:rsidRPr="005A6A2E">
        <w:t>包含基类部分</w:t>
      </w:r>
      <w:proofErr w:type="gramEnd"/>
      <w:r w:rsidRPr="005A6A2E">
        <w:t>，所以我们可以将派生</w:t>
      </w:r>
      <w:proofErr w:type="gramStart"/>
      <w:r w:rsidRPr="005A6A2E">
        <w:t>类类型</w:t>
      </w:r>
      <w:proofErr w:type="gramEnd"/>
      <w:r w:rsidRPr="005A6A2E">
        <w:t>的引用或指针转换为可</w:t>
      </w:r>
      <w:proofErr w:type="gramStart"/>
      <w:r w:rsidRPr="005A6A2E">
        <w:t>访问基类的</w:t>
      </w:r>
      <w:proofErr w:type="gramEnd"/>
      <w:r w:rsidRPr="005A6A2E">
        <w:t>引用或指针。</w:t>
      </w:r>
    </w:p>
    <w:p w14:paraId="4315074B" w14:textId="3B380B68" w:rsidR="005A6A2E" w:rsidRDefault="005A6A2E" w:rsidP="001A1C1C">
      <w:pPr>
        <w:pStyle w:val="acbfdd8b-e11b-4d36-88ff-6049b138f862"/>
      </w:pPr>
      <w:r w:rsidRPr="005A6A2E">
        <w:t xml:space="preserve">继承的对象是通过在处理派生部分之前构造、复制、移动和分配对象的基础部分来构造、复制、移动和分配的。 </w:t>
      </w:r>
      <w:proofErr w:type="gramStart"/>
      <w:r w:rsidRPr="005A6A2E">
        <w:t>析构函数</w:t>
      </w:r>
      <w:proofErr w:type="gramEnd"/>
      <w:r w:rsidRPr="005A6A2E">
        <w:t>以相反的顺序执行； 首先销毁派生类型，然后</w:t>
      </w:r>
      <w:proofErr w:type="gramStart"/>
      <w:r w:rsidRPr="005A6A2E">
        <w:t>是基类子对象的析构函数</w:t>
      </w:r>
      <w:proofErr w:type="gramEnd"/>
      <w:r w:rsidRPr="005A6A2E">
        <w:t xml:space="preserve">。 </w:t>
      </w:r>
      <w:proofErr w:type="gramStart"/>
      <w:r w:rsidRPr="005A6A2E">
        <w:t>基类通常</w:t>
      </w:r>
      <w:proofErr w:type="gramEnd"/>
      <w:r w:rsidRPr="005A6A2E">
        <w:t>应该定义一个</w:t>
      </w:r>
      <w:proofErr w:type="gramStart"/>
      <w:r w:rsidRPr="005A6A2E">
        <w:t>虚拟析构函数</w:t>
      </w:r>
      <w:proofErr w:type="gramEnd"/>
      <w:r w:rsidRPr="005A6A2E">
        <w:t>，即使该类不</w:t>
      </w:r>
      <w:proofErr w:type="gramStart"/>
      <w:r w:rsidRPr="005A6A2E">
        <w:t>需要析构函数</w:t>
      </w:r>
      <w:proofErr w:type="gramEnd"/>
      <w:r w:rsidRPr="005A6A2E">
        <w:t>。 如果</w:t>
      </w:r>
      <w:proofErr w:type="gramStart"/>
      <w:r w:rsidRPr="005A6A2E">
        <w:t>指向基类的</w:t>
      </w:r>
      <w:proofErr w:type="gramEnd"/>
      <w:r w:rsidRPr="005A6A2E">
        <w:t>指针在实际寻址派生</w:t>
      </w:r>
      <w:proofErr w:type="gramStart"/>
      <w:r w:rsidRPr="005A6A2E">
        <w:t>类对象</w:t>
      </w:r>
      <w:proofErr w:type="gramEnd"/>
      <w:r w:rsidRPr="005A6A2E">
        <w:t>时被删除，</w:t>
      </w:r>
      <w:proofErr w:type="gramStart"/>
      <w:r w:rsidRPr="005A6A2E">
        <w:t>则析构函数</w:t>
      </w:r>
      <w:proofErr w:type="gramEnd"/>
      <w:r w:rsidRPr="005A6A2E">
        <w:t>必须是虚拟的。</w:t>
      </w:r>
    </w:p>
    <w:p w14:paraId="42B2A6E8" w14:textId="5284378D" w:rsidR="005A6A2E" w:rsidRDefault="005A6A2E" w:rsidP="001A1C1C">
      <w:pPr>
        <w:pStyle w:val="acbfdd8b-e11b-4d36-88ff-6049b138f862"/>
      </w:pPr>
      <w:r w:rsidRPr="005A6A2E">
        <w:t>派生类为其每个</w:t>
      </w:r>
      <w:proofErr w:type="gramStart"/>
      <w:r w:rsidRPr="005A6A2E">
        <w:t>基类指定</w:t>
      </w:r>
      <w:proofErr w:type="gramEnd"/>
      <w:r w:rsidRPr="005A6A2E">
        <w:t xml:space="preserve">一个保护级别。 </w:t>
      </w:r>
      <w:proofErr w:type="gramStart"/>
      <w:r w:rsidRPr="005A6A2E">
        <w:t>公共基类的</w:t>
      </w:r>
      <w:proofErr w:type="gramEnd"/>
      <w:r w:rsidRPr="005A6A2E">
        <w:t>成员是派生类的接口的一部分； 私人基地的成员无法访问； 从派生类派生的类可以访问受保护基类的成员，但派生类的用户不能访问。</w:t>
      </w:r>
    </w:p>
    <w:p w14:paraId="49B9E9FD" w14:textId="77777777" w:rsidR="005A6A2E" w:rsidRPr="005A6A2E" w:rsidRDefault="005A6A2E" w:rsidP="005A6A2E">
      <w:pPr>
        <w:pStyle w:val="acbfdd8b-e11b-4d36-88ff-6049b138f862"/>
        <w:rPr>
          <w:b/>
          <w:bCs/>
        </w:rPr>
      </w:pPr>
      <w:r w:rsidRPr="005A6A2E">
        <w:rPr>
          <w:b/>
          <w:bCs/>
        </w:rPr>
        <w:t>1. 对象的构造、拷贝、移动和赋值</w:t>
      </w:r>
    </w:p>
    <w:p w14:paraId="7C527CC0" w14:textId="77777777" w:rsidR="005A6A2E" w:rsidRPr="005A6A2E" w:rsidRDefault="005A6A2E" w:rsidP="005A6A2E">
      <w:pPr>
        <w:pStyle w:val="acbfdd8b-e11b-4d36-88ff-6049b138f862"/>
        <w:numPr>
          <w:ilvl w:val="0"/>
          <w:numId w:val="31"/>
        </w:numPr>
      </w:pPr>
      <w:r w:rsidRPr="005A6A2E">
        <w:rPr>
          <w:b/>
          <w:bCs/>
        </w:rPr>
        <w:t>构造</w:t>
      </w:r>
      <w:r w:rsidRPr="005A6A2E">
        <w:t>：</w:t>
      </w:r>
    </w:p>
    <w:p w14:paraId="0388DCE5" w14:textId="77777777" w:rsidR="005A6A2E" w:rsidRPr="005A6A2E" w:rsidRDefault="005A6A2E" w:rsidP="005A6A2E">
      <w:pPr>
        <w:pStyle w:val="acbfdd8b-e11b-4d36-88ff-6049b138f862"/>
        <w:numPr>
          <w:ilvl w:val="1"/>
          <w:numId w:val="31"/>
        </w:numPr>
      </w:pPr>
      <w:r w:rsidRPr="005A6A2E">
        <w:t>派生</w:t>
      </w:r>
      <w:proofErr w:type="gramStart"/>
      <w:r w:rsidRPr="005A6A2E">
        <w:t>类对象</w:t>
      </w:r>
      <w:proofErr w:type="gramEnd"/>
      <w:r w:rsidRPr="005A6A2E">
        <w:t>的构造顺序是：</w:t>
      </w:r>
      <w:r w:rsidRPr="005A6A2E">
        <w:rPr>
          <w:b/>
          <w:bCs/>
        </w:rPr>
        <w:t>先</w:t>
      </w:r>
      <w:proofErr w:type="gramStart"/>
      <w:r w:rsidRPr="005A6A2E">
        <w:rPr>
          <w:b/>
          <w:bCs/>
        </w:rPr>
        <w:t>构造基类部分</w:t>
      </w:r>
      <w:proofErr w:type="gramEnd"/>
      <w:r w:rsidRPr="005A6A2E">
        <w:rPr>
          <w:b/>
          <w:bCs/>
        </w:rPr>
        <w:t>，再构造派生类部分</w:t>
      </w:r>
      <w:r w:rsidRPr="005A6A2E">
        <w:t>。</w:t>
      </w:r>
    </w:p>
    <w:p w14:paraId="348EFC82" w14:textId="77777777" w:rsidR="005A6A2E" w:rsidRPr="005A6A2E" w:rsidRDefault="005A6A2E" w:rsidP="005A6A2E">
      <w:pPr>
        <w:pStyle w:val="acbfdd8b-e11b-4d36-88ff-6049b138f862"/>
        <w:numPr>
          <w:ilvl w:val="1"/>
          <w:numId w:val="31"/>
        </w:numPr>
      </w:pPr>
      <w:proofErr w:type="gramStart"/>
      <w:r w:rsidRPr="005A6A2E">
        <w:t>基类部分</w:t>
      </w:r>
      <w:proofErr w:type="gramEnd"/>
      <w:r w:rsidRPr="005A6A2E">
        <w:t>的构造通过派生类的构造函数初始化列表</w:t>
      </w:r>
      <w:proofErr w:type="gramStart"/>
      <w:r w:rsidRPr="005A6A2E">
        <w:t>调用基类的</w:t>
      </w:r>
      <w:proofErr w:type="gramEnd"/>
      <w:r w:rsidRPr="005A6A2E">
        <w:t>构造函数完成。</w:t>
      </w:r>
    </w:p>
    <w:p w14:paraId="6C79CD5B" w14:textId="77777777" w:rsidR="005A6A2E" w:rsidRPr="005A6A2E" w:rsidRDefault="005A6A2E" w:rsidP="005A6A2E">
      <w:pPr>
        <w:pStyle w:val="acbfdd8b-e11b-4d36-88ff-6049b138f862"/>
        <w:numPr>
          <w:ilvl w:val="0"/>
          <w:numId w:val="31"/>
        </w:numPr>
      </w:pPr>
      <w:r w:rsidRPr="005A6A2E">
        <w:rPr>
          <w:b/>
          <w:bCs/>
        </w:rPr>
        <w:t>拷贝、移动和赋值</w:t>
      </w:r>
      <w:r w:rsidRPr="005A6A2E">
        <w:t>：</w:t>
      </w:r>
    </w:p>
    <w:p w14:paraId="17C81CDD" w14:textId="77777777" w:rsidR="005A6A2E" w:rsidRPr="005A6A2E" w:rsidRDefault="005A6A2E" w:rsidP="005A6A2E">
      <w:pPr>
        <w:pStyle w:val="acbfdd8b-e11b-4d36-88ff-6049b138f862"/>
        <w:numPr>
          <w:ilvl w:val="1"/>
          <w:numId w:val="31"/>
        </w:numPr>
      </w:pPr>
      <w:r w:rsidRPr="005A6A2E">
        <w:t>派生</w:t>
      </w:r>
      <w:proofErr w:type="gramStart"/>
      <w:r w:rsidRPr="005A6A2E">
        <w:t>类对象</w:t>
      </w:r>
      <w:proofErr w:type="gramEnd"/>
      <w:r w:rsidRPr="005A6A2E">
        <w:t>的拷贝、移动和赋值操作也是</w:t>
      </w:r>
      <w:r w:rsidRPr="005A6A2E">
        <w:rPr>
          <w:b/>
          <w:bCs/>
        </w:rPr>
        <w:t>先</w:t>
      </w:r>
      <w:proofErr w:type="gramStart"/>
      <w:r w:rsidRPr="005A6A2E">
        <w:rPr>
          <w:b/>
          <w:bCs/>
        </w:rPr>
        <w:t>处理基类部分</w:t>
      </w:r>
      <w:proofErr w:type="gramEnd"/>
      <w:r w:rsidRPr="005A6A2E">
        <w:rPr>
          <w:b/>
          <w:bCs/>
        </w:rPr>
        <w:t>，再处理派生</w:t>
      </w:r>
      <w:r w:rsidRPr="005A6A2E">
        <w:rPr>
          <w:b/>
          <w:bCs/>
        </w:rPr>
        <w:lastRenderedPageBreak/>
        <w:t>类部分</w:t>
      </w:r>
      <w:r w:rsidRPr="005A6A2E">
        <w:t>。</w:t>
      </w:r>
    </w:p>
    <w:p w14:paraId="7308070D" w14:textId="77777777" w:rsidR="005A6A2E" w:rsidRPr="005A6A2E" w:rsidRDefault="005A6A2E" w:rsidP="005A6A2E">
      <w:pPr>
        <w:pStyle w:val="acbfdd8b-e11b-4d36-88ff-6049b138f862"/>
        <w:numPr>
          <w:ilvl w:val="1"/>
          <w:numId w:val="31"/>
        </w:numPr>
      </w:pPr>
      <w:r w:rsidRPr="005A6A2E">
        <w:t>派生类的拷贝构造函数、移动构造函数、拷贝赋值运算符和移动赋值运算符需要显式</w:t>
      </w:r>
      <w:proofErr w:type="gramStart"/>
      <w:r w:rsidRPr="005A6A2E">
        <w:t>调用基类的</w:t>
      </w:r>
      <w:proofErr w:type="gramEnd"/>
      <w:r w:rsidRPr="005A6A2E">
        <w:t>相应操作。</w:t>
      </w:r>
    </w:p>
    <w:p w14:paraId="401DAB5E" w14:textId="77777777" w:rsidR="005A6A2E" w:rsidRPr="005A6A2E" w:rsidRDefault="005A6A2E" w:rsidP="005A6A2E">
      <w:pPr>
        <w:pStyle w:val="acbfdd8b-e11b-4d36-88ff-6049b138f862"/>
        <w:rPr>
          <w:b/>
          <w:bCs/>
        </w:rPr>
      </w:pPr>
      <w:r w:rsidRPr="005A6A2E">
        <w:rPr>
          <w:b/>
          <w:bCs/>
        </w:rPr>
        <w:t>3. </w:t>
      </w:r>
      <w:proofErr w:type="gramStart"/>
      <w:r w:rsidRPr="005A6A2E">
        <w:rPr>
          <w:b/>
          <w:bCs/>
        </w:rPr>
        <w:t>虚析构</w:t>
      </w:r>
      <w:proofErr w:type="gramEnd"/>
      <w:r w:rsidRPr="005A6A2E">
        <w:rPr>
          <w:b/>
          <w:bCs/>
        </w:rPr>
        <w:t>函数的重要性</w:t>
      </w:r>
    </w:p>
    <w:p w14:paraId="4D4414D5" w14:textId="77777777" w:rsidR="005A6A2E" w:rsidRPr="005A6A2E" w:rsidRDefault="005A6A2E" w:rsidP="005A6A2E">
      <w:pPr>
        <w:pStyle w:val="acbfdd8b-e11b-4d36-88ff-6049b138f862"/>
        <w:numPr>
          <w:ilvl w:val="0"/>
          <w:numId w:val="32"/>
        </w:numPr>
      </w:pPr>
      <w:proofErr w:type="gramStart"/>
      <w:r w:rsidRPr="005A6A2E">
        <w:rPr>
          <w:b/>
          <w:bCs/>
        </w:rPr>
        <w:t>基类通常</w:t>
      </w:r>
      <w:proofErr w:type="gramEnd"/>
      <w:r w:rsidRPr="005A6A2E">
        <w:rPr>
          <w:b/>
          <w:bCs/>
        </w:rPr>
        <w:t>应该定义</w:t>
      </w:r>
      <w:proofErr w:type="gramStart"/>
      <w:r w:rsidRPr="005A6A2E">
        <w:rPr>
          <w:b/>
          <w:bCs/>
        </w:rPr>
        <w:t>虚析构</w:t>
      </w:r>
      <w:proofErr w:type="gramEnd"/>
      <w:r w:rsidRPr="005A6A2E">
        <w:rPr>
          <w:b/>
          <w:bCs/>
        </w:rPr>
        <w:t>函数</w:t>
      </w:r>
      <w:r w:rsidRPr="005A6A2E">
        <w:t>：</w:t>
      </w:r>
    </w:p>
    <w:p w14:paraId="47E0077F" w14:textId="77777777" w:rsidR="005A6A2E" w:rsidRPr="005A6A2E" w:rsidRDefault="005A6A2E" w:rsidP="005A6A2E">
      <w:pPr>
        <w:pStyle w:val="acbfdd8b-e11b-4d36-88ff-6049b138f862"/>
        <w:numPr>
          <w:ilvl w:val="1"/>
          <w:numId w:val="32"/>
        </w:numPr>
      </w:pPr>
      <w:r w:rsidRPr="005A6A2E">
        <w:t>即使</w:t>
      </w:r>
      <w:proofErr w:type="gramStart"/>
      <w:r w:rsidRPr="005A6A2E">
        <w:t>基类本身</w:t>
      </w:r>
      <w:proofErr w:type="gramEnd"/>
      <w:r w:rsidRPr="005A6A2E">
        <w:t>不</w:t>
      </w:r>
      <w:proofErr w:type="gramStart"/>
      <w:r w:rsidRPr="005A6A2E">
        <w:t>需要析构函数</w:t>
      </w:r>
      <w:proofErr w:type="gramEnd"/>
      <w:r w:rsidRPr="005A6A2E">
        <w:t>，也应该定义</w:t>
      </w:r>
      <w:proofErr w:type="gramStart"/>
      <w:r w:rsidRPr="005A6A2E">
        <w:t>虚析构</w:t>
      </w:r>
      <w:proofErr w:type="gramEnd"/>
      <w:r w:rsidRPr="005A6A2E">
        <w:t>函数。</w:t>
      </w:r>
    </w:p>
    <w:p w14:paraId="788C5DFD" w14:textId="77777777" w:rsidR="005A6A2E" w:rsidRPr="005A6A2E" w:rsidRDefault="005A6A2E" w:rsidP="005A6A2E">
      <w:pPr>
        <w:pStyle w:val="acbfdd8b-e11b-4d36-88ff-6049b138f862"/>
        <w:numPr>
          <w:ilvl w:val="1"/>
          <w:numId w:val="32"/>
        </w:numPr>
      </w:pPr>
      <w:r w:rsidRPr="005A6A2E">
        <w:t>这是为了确保当</w:t>
      </w:r>
      <w:proofErr w:type="gramStart"/>
      <w:r w:rsidRPr="005A6A2E">
        <w:t>通过基类指针</w:t>
      </w:r>
      <w:proofErr w:type="gramEnd"/>
      <w:r w:rsidRPr="005A6A2E">
        <w:t>删除派生</w:t>
      </w:r>
      <w:proofErr w:type="gramStart"/>
      <w:r w:rsidRPr="005A6A2E">
        <w:t>类对象</w:t>
      </w:r>
      <w:proofErr w:type="gramEnd"/>
      <w:r w:rsidRPr="005A6A2E">
        <w:t>时，能够正确调用派生类</w:t>
      </w:r>
      <w:proofErr w:type="gramStart"/>
      <w:r w:rsidRPr="005A6A2E">
        <w:t>的析构函数</w:t>
      </w:r>
      <w:proofErr w:type="gramEnd"/>
      <w:r w:rsidRPr="005A6A2E">
        <w:t>。</w:t>
      </w:r>
    </w:p>
    <w:p w14:paraId="3BFE9E5C" w14:textId="77777777" w:rsidR="005A6A2E" w:rsidRPr="005A6A2E" w:rsidRDefault="005A6A2E" w:rsidP="005A6A2E">
      <w:pPr>
        <w:pStyle w:val="acbfdd8b-e11b-4d36-88ff-6049b138f862"/>
        <w:numPr>
          <w:ilvl w:val="0"/>
          <w:numId w:val="32"/>
        </w:numPr>
      </w:pPr>
      <w:r w:rsidRPr="005A6A2E">
        <w:rPr>
          <w:b/>
          <w:bCs/>
        </w:rPr>
        <w:t>如果</w:t>
      </w:r>
      <w:proofErr w:type="gramStart"/>
      <w:r w:rsidRPr="005A6A2E">
        <w:rPr>
          <w:b/>
          <w:bCs/>
        </w:rPr>
        <w:t>基类没有虚析构</w:t>
      </w:r>
      <w:proofErr w:type="gramEnd"/>
      <w:r w:rsidRPr="005A6A2E">
        <w:rPr>
          <w:b/>
          <w:bCs/>
        </w:rPr>
        <w:t>函数</w:t>
      </w:r>
      <w:r w:rsidRPr="005A6A2E">
        <w:t>：</w:t>
      </w:r>
    </w:p>
    <w:p w14:paraId="320DF52E" w14:textId="77777777" w:rsidR="005A6A2E" w:rsidRPr="005A6A2E" w:rsidRDefault="005A6A2E" w:rsidP="005A6A2E">
      <w:pPr>
        <w:pStyle w:val="acbfdd8b-e11b-4d36-88ff-6049b138f862"/>
        <w:numPr>
          <w:ilvl w:val="1"/>
          <w:numId w:val="32"/>
        </w:numPr>
      </w:pPr>
      <w:r w:rsidRPr="005A6A2E">
        <w:t>当</w:t>
      </w:r>
      <w:proofErr w:type="gramStart"/>
      <w:r w:rsidRPr="005A6A2E">
        <w:t>通过基类指针</w:t>
      </w:r>
      <w:proofErr w:type="gramEnd"/>
      <w:r w:rsidRPr="005A6A2E">
        <w:t>删除派生</w:t>
      </w:r>
      <w:proofErr w:type="gramStart"/>
      <w:r w:rsidRPr="005A6A2E">
        <w:t>类对象</w:t>
      </w:r>
      <w:proofErr w:type="gramEnd"/>
      <w:r w:rsidRPr="005A6A2E">
        <w:t>时，只会调用</w:t>
      </w:r>
      <w:proofErr w:type="gramStart"/>
      <w:r w:rsidRPr="005A6A2E">
        <w:t>基类的析构</w:t>
      </w:r>
      <w:proofErr w:type="gramEnd"/>
      <w:r w:rsidRPr="005A6A2E">
        <w:t>函数，而不会调用派生类</w:t>
      </w:r>
      <w:proofErr w:type="gramStart"/>
      <w:r w:rsidRPr="005A6A2E">
        <w:t>的析构函数</w:t>
      </w:r>
      <w:proofErr w:type="gramEnd"/>
      <w:r w:rsidRPr="005A6A2E">
        <w:t>。</w:t>
      </w:r>
    </w:p>
    <w:p w14:paraId="5C83C3AB" w14:textId="77777777" w:rsidR="005A6A2E" w:rsidRPr="005A6A2E" w:rsidRDefault="005A6A2E" w:rsidP="005A6A2E">
      <w:pPr>
        <w:pStyle w:val="acbfdd8b-e11b-4d36-88ff-6049b138f862"/>
        <w:numPr>
          <w:ilvl w:val="1"/>
          <w:numId w:val="32"/>
        </w:numPr>
      </w:pPr>
      <w:r w:rsidRPr="005A6A2E">
        <w:t>这会导致派生类部分的资源无法正确释放，从而引发内存泄漏或其他未定义行为。</w:t>
      </w:r>
    </w:p>
    <w:p w14:paraId="50B6E356" w14:textId="77777777" w:rsidR="005A6A2E" w:rsidRPr="005A6A2E" w:rsidRDefault="005A6A2E" w:rsidP="001A1C1C">
      <w:pPr>
        <w:pStyle w:val="acbfdd8b-e11b-4d36-88ff-6049b138f862"/>
        <w:rPr>
          <w:rFonts w:hint="eastAsia"/>
        </w:rPr>
      </w:pPr>
    </w:p>
    <w:sectPr w:rsidR="005A6A2E" w:rsidRPr="005A6A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79BA"/>
    <w:multiLevelType w:val="multilevel"/>
    <w:tmpl w:val="65D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3EC1"/>
    <w:multiLevelType w:val="multilevel"/>
    <w:tmpl w:val="5138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6EE5"/>
    <w:multiLevelType w:val="multilevel"/>
    <w:tmpl w:val="105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28AE"/>
    <w:multiLevelType w:val="multilevel"/>
    <w:tmpl w:val="BA62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21883"/>
    <w:multiLevelType w:val="multilevel"/>
    <w:tmpl w:val="FC6E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C2C3C"/>
    <w:multiLevelType w:val="multilevel"/>
    <w:tmpl w:val="5B0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A6A4F"/>
    <w:multiLevelType w:val="multilevel"/>
    <w:tmpl w:val="6C3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D6A54"/>
    <w:multiLevelType w:val="multilevel"/>
    <w:tmpl w:val="CC88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90B6A"/>
    <w:multiLevelType w:val="multilevel"/>
    <w:tmpl w:val="49D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10499"/>
    <w:multiLevelType w:val="multilevel"/>
    <w:tmpl w:val="3EF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61365"/>
    <w:multiLevelType w:val="multilevel"/>
    <w:tmpl w:val="A05A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D1905"/>
    <w:multiLevelType w:val="multilevel"/>
    <w:tmpl w:val="26FE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E12F0"/>
    <w:multiLevelType w:val="multilevel"/>
    <w:tmpl w:val="84A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C632A"/>
    <w:multiLevelType w:val="multilevel"/>
    <w:tmpl w:val="FA5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07B53"/>
    <w:multiLevelType w:val="multilevel"/>
    <w:tmpl w:val="E800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30A01"/>
    <w:multiLevelType w:val="multilevel"/>
    <w:tmpl w:val="DBB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E74C5"/>
    <w:multiLevelType w:val="multilevel"/>
    <w:tmpl w:val="15F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90CE5"/>
    <w:multiLevelType w:val="multilevel"/>
    <w:tmpl w:val="A61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34C3A"/>
    <w:multiLevelType w:val="multilevel"/>
    <w:tmpl w:val="26F4A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E729B"/>
    <w:multiLevelType w:val="multilevel"/>
    <w:tmpl w:val="FF8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006C4"/>
    <w:multiLevelType w:val="multilevel"/>
    <w:tmpl w:val="61403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D2DEA"/>
    <w:multiLevelType w:val="multilevel"/>
    <w:tmpl w:val="4A6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6101F"/>
    <w:multiLevelType w:val="multilevel"/>
    <w:tmpl w:val="6B8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92D7F"/>
    <w:multiLevelType w:val="multilevel"/>
    <w:tmpl w:val="25B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B0002"/>
    <w:multiLevelType w:val="multilevel"/>
    <w:tmpl w:val="E26E1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32D4"/>
    <w:multiLevelType w:val="multilevel"/>
    <w:tmpl w:val="5FF48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D4009"/>
    <w:multiLevelType w:val="multilevel"/>
    <w:tmpl w:val="AD6E0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35516"/>
    <w:multiLevelType w:val="multilevel"/>
    <w:tmpl w:val="D8E67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B4610"/>
    <w:multiLevelType w:val="multilevel"/>
    <w:tmpl w:val="0D6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66D8A"/>
    <w:multiLevelType w:val="multilevel"/>
    <w:tmpl w:val="2AFC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D08DF"/>
    <w:multiLevelType w:val="multilevel"/>
    <w:tmpl w:val="09C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B2CC1"/>
    <w:multiLevelType w:val="multilevel"/>
    <w:tmpl w:val="649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120085">
    <w:abstractNumId w:val="17"/>
  </w:num>
  <w:num w:numId="2" w16cid:durableId="1683315993">
    <w:abstractNumId w:val="18"/>
  </w:num>
  <w:num w:numId="3" w16cid:durableId="1302267704">
    <w:abstractNumId w:val="0"/>
  </w:num>
  <w:num w:numId="4" w16cid:durableId="2000769119">
    <w:abstractNumId w:val="31"/>
  </w:num>
  <w:num w:numId="5" w16cid:durableId="215170750">
    <w:abstractNumId w:val="21"/>
  </w:num>
  <w:num w:numId="6" w16cid:durableId="1473447933">
    <w:abstractNumId w:val="14"/>
  </w:num>
  <w:num w:numId="7" w16cid:durableId="925841687">
    <w:abstractNumId w:val="22"/>
  </w:num>
  <w:num w:numId="8" w16cid:durableId="2052997870">
    <w:abstractNumId w:val="2"/>
  </w:num>
  <w:num w:numId="9" w16cid:durableId="944118175">
    <w:abstractNumId w:val="16"/>
  </w:num>
  <w:num w:numId="10" w16cid:durableId="1197347642">
    <w:abstractNumId w:val="20"/>
  </w:num>
  <w:num w:numId="11" w16cid:durableId="92946073">
    <w:abstractNumId w:val="10"/>
  </w:num>
  <w:num w:numId="12" w16cid:durableId="1809322484">
    <w:abstractNumId w:val="15"/>
  </w:num>
  <w:num w:numId="13" w16cid:durableId="1891652959">
    <w:abstractNumId w:val="30"/>
  </w:num>
  <w:num w:numId="14" w16cid:durableId="1446803549">
    <w:abstractNumId w:val="5"/>
  </w:num>
  <w:num w:numId="15" w16cid:durableId="1580822326">
    <w:abstractNumId w:val="3"/>
  </w:num>
  <w:num w:numId="16" w16cid:durableId="482818946">
    <w:abstractNumId w:val="23"/>
  </w:num>
  <w:num w:numId="17" w16cid:durableId="1123384703">
    <w:abstractNumId w:val="1"/>
  </w:num>
  <w:num w:numId="18" w16cid:durableId="265621677">
    <w:abstractNumId w:val="4"/>
  </w:num>
  <w:num w:numId="19" w16cid:durableId="2081828193">
    <w:abstractNumId w:val="26"/>
  </w:num>
  <w:num w:numId="20" w16cid:durableId="633290441">
    <w:abstractNumId w:val="7"/>
  </w:num>
  <w:num w:numId="21" w16cid:durableId="1917669060">
    <w:abstractNumId w:val="24"/>
  </w:num>
  <w:num w:numId="22" w16cid:durableId="735057379">
    <w:abstractNumId w:val="29"/>
  </w:num>
  <w:num w:numId="23" w16cid:durableId="1150245812">
    <w:abstractNumId w:val="11"/>
  </w:num>
  <w:num w:numId="24" w16cid:durableId="856499573">
    <w:abstractNumId w:val="6"/>
  </w:num>
  <w:num w:numId="25" w16cid:durableId="767697526">
    <w:abstractNumId w:val="8"/>
  </w:num>
  <w:num w:numId="26" w16cid:durableId="912744094">
    <w:abstractNumId w:val="19"/>
  </w:num>
  <w:num w:numId="27" w16cid:durableId="1049304016">
    <w:abstractNumId w:val="9"/>
  </w:num>
  <w:num w:numId="28" w16cid:durableId="1751005861">
    <w:abstractNumId w:val="28"/>
  </w:num>
  <w:num w:numId="29" w16cid:durableId="2091846745">
    <w:abstractNumId w:val="13"/>
  </w:num>
  <w:num w:numId="30" w16cid:durableId="1968126030">
    <w:abstractNumId w:val="12"/>
  </w:num>
  <w:num w:numId="31" w16cid:durableId="1076055715">
    <w:abstractNumId w:val="25"/>
  </w:num>
  <w:num w:numId="32" w16cid:durableId="9539464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43"/>
    <w:rsid w:val="000B6407"/>
    <w:rsid w:val="001A1C1C"/>
    <w:rsid w:val="002E549E"/>
    <w:rsid w:val="00321531"/>
    <w:rsid w:val="00342A3B"/>
    <w:rsid w:val="00496779"/>
    <w:rsid w:val="005A6A2E"/>
    <w:rsid w:val="006F3473"/>
    <w:rsid w:val="00733587"/>
    <w:rsid w:val="00770CE2"/>
    <w:rsid w:val="007B3D44"/>
    <w:rsid w:val="008A62FF"/>
    <w:rsid w:val="008B6856"/>
    <w:rsid w:val="00952643"/>
    <w:rsid w:val="00B6360B"/>
    <w:rsid w:val="00C36734"/>
    <w:rsid w:val="00E412FB"/>
    <w:rsid w:val="00EC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DC1A"/>
  <w15:chartTrackingRefBased/>
  <w15:docId w15:val="{0A036467-2F0A-4650-98CE-B3728669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26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26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26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26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264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264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26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26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26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26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26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26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2643"/>
    <w:rPr>
      <w:rFonts w:cstheme="majorBidi"/>
      <w:color w:val="0F4761" w:themeColor="accent1" w:themeShade="BF"/>
      <w:sz w:val="28"/>
      <w:szCs w:val="28"/>
    </w:rPr>
  </w:style>
  <w:style w:type="character" w:customStyle="1" w:styleId="50">
    <w:name w:val="标题 5 字符"/>
    <w:basedOn w:val="a0"/>
    <w:link w:val="5"/>
    <w:uiPriority w:val="9"/>
    <w:semiHidden/>
    <w:rsid w:val="00952643"/>
    <w:rPr>
      <w:rFonts w:cstheme="majorBidi"/>
      <w:color w:val="0F4761" w:themeColor="accent1" w:themeShade="BF"/>
      <w:sz w:val="24"/>
    </w:rPr>
  </w:style>
  <w:style w:type="character" w:customStyle="1" w:styleId="60">
    <w:name w:val="标题 6 字符"/>
    <w:basedOn w:val="a0"/>
    <w:link w:val="6"/>
    <w:uiPriority w:val="9"/>
    <w:semiHidden/>
    <w:rsid w:val="00952643"/>
    <w:rPr>
      <w:rFonts w:cstheme="majorBidi"/>
      <w:b/>
      <w:bCs/>
      <w:color w:val="0F4761" w:themeColor="accent1" w:themeShade="BF"/>
    </w:rPr>
  </w:style>
  <w:style w:type="character" w:customStyle="1" w:styleId="70">
    <w:name w:val="标题 7 字符"/>
    <w:basedOn w:val="a0"/>
    <w:link w:val="7"/>
    <w:uiPriority w:val="9"/>
    <w:semiHidden/>
    <w:rsid w:val="00952643"/>
    <w:rPr>
      <w:rFonts w:cstheme="majorBidi"/>
      <w:b/>
      <w:bCs/>
      <w:color w:val="595959" w:themeColor="text1" w:themeTint="A6"/>
    </w:rPr>
  </w:style>
  <w:style w:type="character" w:customStyle="1" w:styleId="80">
    <w:name w:val="标题 8 字符"/>
    <w:basedOn w:val="a0"/>
    <w:link w:val="8"/>
    <w:uiPriority w:val="9"/>
    <w:semiHidden/>
    <w:rsid w:val="00952643"/>
    <w:rPr>
      <w:rFonts w:cstheme="majorBidi"/>
      <w:color w:val="595959" w:themeColor="text1" w:themeTint="A6"/>
    </w:rPr>
  </w:style>
  <w:style w:type="character" w:customStyle="1" w:styleId="90">
    <w:name w:val="标题 9 字符"/>
    <w:basedOn w:val="a0"/>
    <w:link w:val="9"/>
    <w:uiPriority w:val="9"/>
    <w:semiHidden/>
    <w:rsid w:val="00952643"/>
    <w:rPr>
      <w:rFonts w:eastAsiaTheme="majorEastAsia" w:cstheme="majorBidi"/>
      <w:color w:val="595959" w:themeColor="text1" w:themeTint="A6"/>
    </w:rPr>
  </w:style>
  <w:style w:type="paragraph" w:styleId="a3">
    <w:name w:val="Title"/>
    <w:basedOn w:val="a"/>
    <w:next w:val="a"/>
    <w:link w:val="a4"/>
    <w:uiPriority w:val="10"/>
    <w:qFormat/>
    <w:rsid w:val="009526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26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26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26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2643"/>
    <w:pPr>
      <w:spacing w:before="160"/>
      <w:jc w:val="center"/>
    </w:pPr>
    <w:rPr>
      <w:i/>
      <w:iCs/>
      <w:color w:val="404040" w:themeColor="text1" w:themeTint="BF"/>
    </w:rPr>
  </w:style>
  <w:style w:type="character" w:customStyle="1" w:styleId="a8">
    <w:name w:val="引用 字符"/>
    <w:basedOn w:val="a0"/>
    <w:link w:val="a7"/>
    <w:uiPriority w:val="29"/>
    <w:rsid w:val="00952643"/>
    <w:rPr>
      <w:i/>
      <w:iCs/>
      <w:color w:val="404040" w:themeColor="text1" w:themeTint="BF"/>
    </w:rPr>
  </w:style>
  <w:style w:type="paragraph" w:styleId="a9">
    <w:name w:val="List Paragraph"/>
    <w:basedOn w:val="a"/>
    <w:uiPriority w:val="34"/>
    <w:qFormat/>
    <w:rsid w:val="00952643"/>
    <w:pPr>
      <w:ind w:left="720"/>
      <w:contextualSpacing/>
    </w:pPr>
  </w:style>
  <w:style w:type="character" w:styleId="aa">
    <w:name w:val="Intense Emphasis"/>
    <w:basedOn w:val="a0"/>
    <w:uiPriority w:val="21"/>
    <w:qFormat/>
    <w:rsid w:val="00952643"/>
    <w:rPr>
      <w:i/>
      <w:iCs/>
      <w:color w:val="0F4761" w:themeColor="accent1" w:themeShade="BF"/>
    </w:rPr>
  </w:style>
  <w:style w:type="paragraph" w:styleId="ab">
    <w:name w:val="Intense Quote"/>
    <w:basedOn w:val="a"/>
    <w:next w:val="a"/>
    <w:link w:val="ac"/>
    <w:uiPriority w:val="30"/>
    <w:qFormat/>
    <w:rsid w:val="00952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2643"/>
    <w:rPr>
      <w:i/>
      <w:iCs/>
      <w:color w:val="0F4761" w:themeColor="accent1" w:themeShade="BF"/>
    </w:rPr>
  </w:style>
  <w:style w:type="character" w:styleId="ad">
    <w:name w:val="Intense Reference"/>
    <w:basedOn w:val="a0"/>
    <w:uiPriority w:val="32"/>
    <w:qFormat/>
    <w:rsid w:val="00952643"/>
    <w:rPr>
      <w:b/>
      <w:bCs/>
      <w:smallCaps/>
      <w:color w:val="0F4761" w:themeColor="accent1" w:themeShade="BF"/>
      <w:spacing w:val="5"/>
    </w:rPr>
  </w:style>
  <w:style w:type="paragraph" w:customStyle="1" w:styleId="c047f70a-4733-4f89-8971-bccdea5ca046">
    <w:name w:val="c047f70a-4733-4f89-8971-bccdea5ca046"/>
    <w:basedOn w:val="a5"/>
    <w:next w:val="acbfdd8b-e11b-4d36-88ff-6049b138f862"/>
    <w:link w:val="c047f70a-4733-4f89-8971-bccdea5ca0460"/>
    <w:rsid w:val="001A1C1C"/>
    <w:pPr>
      <w:adjustRightInd w:val="0"/>
      <w:spacing w:after="0" w:line="288" w:lineRule="auto"/>
    </w:pPr>
    <w:rPr>
      <w:rFonts w:ascii="微软雅黑" w:eastAsia="微软雅黑" w:hAnsi="微软雅黑"/>
      <w:color w:val="000000"/>
      <w:sz w:val="36"/>
    </w:rPr>
  </w:style>
  <w:style w:type="character" w:customStyle="1" w:styleId="c047f70a-4733-4f89-8971-bccdea5ca0460">
    <w:name w:val="c047f70a-4733-4f89-8971-bccdea5ca046 字符"/>
    <w:basedOn w:val="a0"/>
    <w:link w:val="c047f70a-4733-4f89-8971-bccdea5ca046"/>
    <w:rsid w:val="001A1C1C"/>
    <w:rPr>
      <w:rFonts w:ascii="微软雅黑" w:eastAsia="微软雅黑" w:hAnsi="微软雅黑" w:cstheme="majorBidi"/>
      <w:color w:val="000000"/>
      <w:spacing w:val="15"/>
      <w:sz w:val="36"/>
      <w:szCs w:val="28"/>
    </w:rPr>
  </w:style>
  <w:style w:type="paragraph" w:customStyle="1" w:styleId="acbfdd8b-e11b-4d36-88ff-6049b138f862">
    <w:name w:val="acbfdd8b-e11b-4d36-88ff-6049b138f862"/>
    <w:basedOn w:val="ae"/>
    <w:link w:val="acbfdd8b-e11b-4d36-88ff-6049b138f8620"/>
    <w:rsid w:val="001A1C1C"/>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1A1C1C"/>
    <w:rPr>
      <w:rFonts w:ascii="微软雅黑" w:eastAsia="微软雅黑" w:hAnsi="微软雅黑"/>
      <w:color w:val="000000"/>
    </w:rPr>
  </w:style>
  <w:style w:type="paragraph" w:styleId="ae">
    <w:name w:val="Body Text"/>
    <w:basedOn w:val="a"/>
    <w:link w:val="af"/>
    <w:uiPriority w:val="99"/>
    <w:semiHidden/>
    <w:unhideWhenUsed/>
    <w:rsid w:val="001A1C1C"/>
    <w:pPr>
      <w:spacing w:after="120"/>
    </w:pPr>
  </w:style>
  <w:style w:type="character" w:customStyle="1" w:styleId="af">
    <w:name w:val="正文文本 字符"/>
    <w:basedOn w:val="a0"/>
    <w:link w:val="ae"/>
    <w:uiPriority w:val="99"/>
    <w:semiHidden/>
    <w:rsid w:val="001A1C1C"/>
  </w:style>
  <w:style w:type="paragraph" w:styleId="af0">
    <w:name w:val="Normal (Web)"/>
    <w:basedOn w:val="a"/>
    <w:uiPriority w:val="99"/>
    <w:semiHidden/>
    <w:unhideWhenUsed/>
    <w:rsid w:val="00C36734"/>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C36734"/>
    <w:rPr>
      <w:rFonts w:ascii="宋体" w:eastAsia="宋体" w:hAnsi="宋体" w:cs="宋体"/>
      <w:sz w:val="24"/>
      <w:szCs w:val="24"/>
    </w:rPr>
  </w:style>
  <w:style w:type="character" w:styleId="af1">
    <w:name w:val="Strong"/>
    <w:basedOn w:val="a0"/>
    <w:uiPriority w:val="22"/>
    <w:qFormat/>
    <w:rsid w:val="00C36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5894">
      <w:bodyDiv w:val="1"/>
      <w:marLeft w:val="0"/>
      <w:marRight w:val="0"/>
      <w:marTop w:val="0"/>
      <w:marBottom w:val="0"/>
      <w:divBdr>
        <w:top w:val="none" w:sz="0" w:space="0" w:color="auto"/>
        <w:left w:val="none" w:sz="0" w:space="0" w:color="auto"/>
        <w:bottom w:val="none" w:sz="0" w:space="0" w:color="auto"/>
        <w:right w:val="none" w:sz="0" w:space="0" w:color="auto"/>
      </w:divBdr>
    </w:div>
    <w:div w:id="68551202">
      <w:bodyDiv w:val="1"/>
      <w:marLeft w:val="0"/>
      <w:marRight w:val="0"/>
      <w:marTop w:val="0"/>
      <w:marBottom w:val="0"/>
      <w:divBdr>
        <w:top w:val="none" w:sz="0" w:space="0" w:color="auto"/>
        <w:left w:val="none" w:sz="0" w:space="0" w:color="auto"/>
        <w:bottom w:val="none" w:sz="0" w:space="0" w:color="auto"/>
        <w:right w:val="none" w:sz="0" w:space="0" w:color="auto"/>
      </w:divBdr>
    </w:div>
    <w:div w:id="147939958">
      <w:bodyDiv w:val="1"/>
      <w:marLeft w:val="0"/>
      <w:marRight w:val="0"/>
      <w:marTop w:val="0"/>
      <w:marBottom w:val="0"/>
      <w:divBdr>
        <w:top w:val="none" w:sz="0" w:space="0" w:color="auto"/>
        <w:left w:val="none" w:sz="0" w:space="0" w:color="auto"/>
        <w:bottom w:val="none" w:sz="0" w:space="0" w:color="auto"/>
        <w:right w:val="none" w:sz="0" w:space="0" w:color="auto"/>
      </w:divBdr>
    </w:div>
    <w:div w:id="150561188">
      <w:bodyDiv w:val="1"/>
      <w:marLeft w:val="0"/>
      <w:marRight w:val="0"/>
      <w:marTop w:val="0"/>
      <w:marBottom w:val="0"/>
      <w:divBdr>
        <w:top w:val="none" w:sz="0" w:space="0" w:color="auto"/>
        <w:left w:val="none" w:sz="0" w:space="0" w:color="auto"/>
        <w:bottom w:val="none" w:sz="0" w:space="0" w:color="auto"/>
        <w:right w:val="none" w:sz="0" w:space="0" w:color="auto"/>
      </w:divBdr>
    </w:div>
    <w:div w:id="218714563">
      <w:bodyDiv w:val="1"/>
      <w:marLeft w:val="0"/>
      <w:marRight w:val="0"/>
      <w:marTop w:val="0"/>
      <w:marBottom w:val="0"/>
      <w:divBdr>
        <w:top w:val="none" w:sz="0" w:space="0" w:color="auto"/>
        <w:left w:val="none" w:sz="0" w:space="0" w:color="auto"/>
        <w:bottom w:val="none" w:sz="0" w:space="0" w:color="auto"/>
        <w:right w:val="none" w:sz="0" w:space="0" w:color="auto"/>
      </w:divBdr>
    </w:div>
    <w:div w:id="220097697">
      <w:bodyDiv w:val="1"/>
      <w:marLeft w:val="0"/>
      <w:marRight w:val="0"/>
      <w:marTop w:val="0"/>
      <w:marBottom w:val="0"/>
      <w:divBdr>
        <w:top w:val="none" w:sz="0" w:space="0" w:color="auto"/>
        <w:left w:val="none" w:sz="0" w:space="0" w:color="auto"/>
        <w:bottom w:val="none" w:sz="0" w:space="0" w:color="auto"/>
        <w:right w:val="none" w:sz="0" w:space="0" w:color="auto"/>
      </w:divBdr>
    </w:div>
    <w:div w:id="338972401">
      <w:bodyDiv w:val="1"/>
      <w:marLeft w:val="0"/>
      <w:marRight w:val="0"/>
      <w:marTop w:val="0"/>
      <w:marBottom w:val="0"/>
      <w:divBdr>
        <w:top w:val="none" w:sz="0" w:space="0" w:color="auto"/>
        <w:left w:val="none" w:sz="0" w:space="0" w:color="auto"/>
        <w:bottom w:val="none" w:sz="0" w:space="0" w:color="auto"/>
        <w:right w:val="none" w:sz="0" w:space="0" w:color="auto"/>
      </w:divBdr>
    </w:div>
    <w:div w:id="358162789">
      <w:bodyDiv w:val="1"/>
      <w:marLeft w:val="0"/>
      <w:marRight w:val="0"/>
      <w:marTop w:val="0"/>
      <w:marBottom w:val="0"/>
      <w:divBdr>
        <w:top w:val="none" w:sz="0" w:space="0" w:color="auto"/>
        <w:left w:val="none" w:sz="0" w:space="0" w:color="auto"/>
        <w:bottom w:val="none" w:sz="0" w:space="0" w:color="auto"/>
        <w:right w:val="none" w:sz="0" w:space="0" w:color="auto"/>
      </w:divBdr>
    </w:div>
    <w:div w:id="360938768">
      <w:bodyDiv w:val="1"/>
      <w:marLeft w:val="0"/>
      <w:marRight w:val="0"/>
      <w:marTop w:val="0"/>
      <w:marBottom w:val="0"/>
      <w:divBdr>
        <w:top w:val="none" w:sz="0" w:space="0" w:color="auto"/>
        <w:left w:val="none" w:sz="0" w:space="0" w:color="auto"/>
        <w:bottom w:val="none" w:sz="0" w:space="0" w:color="auto"/>
        <w:right w:val="none" w:sz="0" w:space="0" w:color="auto"/>
      </w:divBdr>
    </w:div>
    <w:div w:id="393478824">
      <w:bodyDiv w:val="1"/>
      <w:marLeft w:val="0"/>
      <w:marRight w:val="0"/>
      <w:marTop w:val="0"/>
      <w:marBottom w:val="0"/>
      <w:divBdr>
        <w:top w:val="none" w:sz="0" w:space="0" w:color="auto"/>
        <w:left w:val="none" w:sz="0" w:space="0" w:color="auto"/>
        <w:bottom w:val="none" w:sz="0" w:space="0" w:color="auto"/>
        <w:right w:val="none" w:sz="0" w:space="0" w:color="auto"/>
      </w:divBdr>
    </w:div>
    <w:div w:id="439178671">
      <w:bodyDiv w:val="1"/>
      <w:marLeft w:val="0"/>
      <w:marRight w:val="0"/>
      <w:marTop w:val="0"/>
      <w:marBottom w:val="0"/>
      <w:divBdr>
        <w:top w:val="none" w:sz="0" w:space="0" w:color="auto"/>
        <w:left w:val="none" w:sz="0" w:space="0" w:color="auto"/>
        <w:bottom w:val="none" w:sz="0" w:space="0" w:color="auto"/>
        <w:right w:val="none" w:sz="0" w:space="0" w:color="auto"/>
      </w:divBdr>
    </w:div>
    <w:div w:id="441148515">
      <w:bodyDiv w:val="1"/>
      <w:marLeft w:val="0"/>
      <w:marRight w:val="0"/>
      <w:marTop w:val="0"/>
      <w:marBottom w:val="0"/>
      <w:divBdr>
        <w:top w:val="none" w:sz="0" w:space="0" w:color="auto"/>
        <w:left w:val="none" w:sz="0" w:space="0" w:color="auto"/>
        <w:bottom w:val="none" w:sz="0" w:space="0" w:color="auto"/>
        <w:right w:val="none" w:sz="0" w:space="0" w:color="auto"/>
      </w:divBdr>
    </w:div>
    <w:div w:id="450632493">
      <w:bodyDiv w:val="1"/>
      <w:marLeft w:val="0"/>
      <w:marRight w:val="0"/>
      <w:marTop w:val="0"/>
      <w:marBottom w:val="0"/>
      <w:divBdr>
        <w:top w:val="none" w:sz="0" w:space="0" w:color="auto"/>
        <w:left w:val="none" w:sz="0" w:space="0" w:color="auto"/>
        <w:bottom w:val="none" w:sz="0" w:space="0" w:color="auto"/>
        <w:right w:val="none" w:sz="0" w:space="0" w:color="auto"/>
      </w:divBdr>
    </w:div>
    <w:div w:id="459767048">
      <w:bodyDiv w:val="1"/>
      <w:marLeft w:val="0"/>
      <w:marRight w:val="0"/>
      <w:marTop w:val="0"/>
      <w:marBottom w:val="0"/>
      <w:divBdr>
        <w:top w:val="none" w:sz="0" w:space="0" w:color="auto"/>
        <w:left w:val="none" w:sz="0" w:space="0" w:color="auto"/>
        <w:bottom w:val="none" w:sz="0" w:space="0" w:color="auto"/>
        <w:right w:val="none" w:sz="0" w:space="0" w:color="auto"/>
      </w:divBdr>
    </w:div>
    <w:div w:id="504973958">
      <w:bodyDiv w:val="1"/>
      <w:marLeft w:val="0"/>
      <w:marRight w:val="0"/>
      <w:marTop w:val="0"/>
      <w:marBottom w:val="0"/>
      <w:divBdr>
        <w:top w:val="none" w:sz="0" w:space="0" w:color="auto"/>
        <w:left w:val="none" w:sz="0" w:space="0" w:color="auto"/>
        <w:bottom w:val="none" w:sz="0" w:space="0" w:color="auto"/>
        <w:right w:val="none" w:sz="0" w:space="0" w:color="auto"/>
      </w:divBdr>
    </w:div>
    <w:div w:id="552695755">
      <w:bodyDiv w:val="1"/>
      <w:marLeft w:val="0"/>
      <w:marRight w:val="0"/>
      <w:marTop w:val="0"/>
      <w:marBottom w:val="0"/>
      <w:divBdr>
        <w:top w:val="none" w:sz="0" w:space="0" w:color="auto"/>
        <w:left w:val="none" w:sz="0" w:space="0" w:color="auto"/>
        <w:bottom w:val="none" w:sz="0" w:space="0" w:color="auto"/>
        <w:right w:val="none" w:sz="0" w:space="0" w:color="auto"/>
      </w:divBdr>
    </w:div>
    <w:div w:id="712190409">
      <w:bodyDiv w:val="1"/>
      <w:marLeft w:val="0"/>
      <w:marRight w:val="0"/>
      <w:marTop w:val="0"/>
      <w:marBottom w:val="0"/>
      <w:divBdr>
        <w:top w:val="none" w:sz="0" w:space="0" w:color="auto"/>
        <w:left w:val="none" w:sz="0" w:space="0" w:color="auto"/>
        <w:bottom w:val="none" w:sz="0" w:space="0" w:color="auto"/>
        <w:right w:val="none" w:sz="0" w:space="0" w:color="auto"/>
      </w:divBdr>
    </w:div>
    <w:div w:id="722172072">
      <w:bodyDiv w:val="1"/>
      <w:marLeft w:val="0"/>
      <w:marRight w:val="0"/>
      <w:marTop w:val="0"/>
      <w:marBottom w:val="0"/>
      <w:divBdr>
        <w:top w:val="none" w:sz="0" w:space="0" w:color="auto"/>
        <w:left w:val="none" w:sz="0" w:space="0" w:color="auto"/>
        <w:bottom w:val="none" w:sz="0" w:space="0" w:color="auto"/>
        <w:right w:val="none" w:sz="0" w:space="0" w:color="auto"/>
      </w:divBdr>
    </w:div>
    <w:div w:id="836044810">
      <w:bodyDiv w:val="1"/>
      <w:marLeft w:val="0"/>
      <w:marRight w:val="0"/>
      <w:marTop w:val="0"/>
      <w:marBottom w:val="0"/>
      <w:divBdr>
        <w:top w:val="none" w:sz="0" w:space="0" w:color="auto"/>
        <w:left w:val="none" w:sz="0" w:space="0" w:color="auto"/>
        <w:bottom w:val="none" w:sz="0" w:space="0" w:color="auto"/>
        <w:right w:val="none" w:sz="0" w:space="0" w:color="auto"/>
      </w:divBdr>
    </w:div>
    <w:div w:id="843396443">
      <w:bodyDiv w:val="1"/>
      <w:marLeft w:val="0"/>
      <w:marRight w:val="0"/>
      <w:marTop w:val="0"/>
      <w:marBottom w:val="0"/>
      <w:divBdr>
        <w:top w:val="none" w:sz="0" w:space="0" w:color="auto"/>
        <w:left w:val="none" w:sz="0" w:space="0" w:color="auto"/>
        <w:bottom w:val="none" w:sz="0" w:space="0" w:color="auto"/>
        <w:right w:val="none" w:sz="0" w:space="0" w:color="auto"/>
      </w:divBdr>
    </w:div>
    <w:div w:id="870000989">
      <w:bodyDiv w:val="1"/>
      <w:marLeft w:val="0"/>
      <w:marRight w:val="0"/>
      <w:marTop w:val="0"/>
      <w:marBottom w:val="0"/>
      <w:divBdr>
        <w:top w:val="none" w:sz="0" w:space="0" w:color="auto"/>
        <w:left w:val="none" w:sz="0" w:space="0" w:color="auto"/>
        <w:bottom w:val="none" w:sz="0" w:space="0" w:color="auto"/>
        <w:right w:val="none" w:sz="0" w:space="0" w:color="auto"/>
      </w:divBdr>
    </w:div>
    <w:div w:id="875117620">
      <w:bodyDiv w:val="1"/>
      <w:marLeft w:val="0"/>
      <w:marRight w:val="0"/>
      <w:marTop w:val="0"/>
      <w:marBottom w:val="0"/>
      <w:divBdr>
        <w:top w:val="none" w:sz="0" w:space="0" w:color="auto"/>
        <w:left w:val="none" w:sz="0" w:space="0" w:color="auto"/>
        <w:bottom w:val="none" w:sz="0" w:space="0" w:color="auto"/>
        <w:right w:val="none" w:sz="0" w:space="0" w:color="auto"/>
      </w:divBdr>
    </w:div>
    <w:div w:id="912392730">
      <w:bodyDiv w:val="1"/>
      <w:marLeft w:val="0"/>
      <w:marRight w:val="0"/>
      <w:marTop w:val="0"/>
      <w:marBottom w:val="0"/>
      <w:divBdr>
        <w:top w:val="none" w:sz="0" w:space="0" w:color="auto"/>
        <w:left w:val="none" w:sz="0" w:space="0" w:color="auto"/>
        <w:bottom w:val="none" w:sz="0" w:space="0" w:color="auto"/>
        <w:right w:val="none" w:sz="0" w:space="0" w:color="auto"/>
      </w:divBdr>
    </w:div>
    <w:div w:id="929315503">
      <w:bodyDiv w:val="1"/>
      <w:marLeft w:val="0"/>
      <w:marRight w:val="0"/>
      <w:marTop w:val="0"/>
      <w:marBottom w:val="0"/>
      <w:divBdr>
        <w:top w:val="none" w:sz="0" w:space="0" w:color="auto"/>
        <w:left w:val="none" w:sz="0" w:space="0" w:color="auto"/>
        <w:bottom w:val="none" w:sz="0" w:space="0" w:color="auto"/>
        <w:right w:val="none" w:sz="0" w:space="0" w:color="auto"/>
      </w:divBdr>
    </w:div>
    <w:div w:id="1008362518">
      <w:bodyDiv w:val="1"/>
      <w:marLeft w:val="0"/>
      <w:marRight w:val="0"/>
      <w:marTop w:val="0"/>
      <w:marBottom w:val="0"/>
      <w:divBdr>
        <w:top w:val="none" w:sz="0" w:space="0" w:color="auto"/>
        <w:left w:val="none" w:sz="0" w:space="0" w:color="auto"/>
        <w:bottom w:val="none" w:sz="0" w:space="0" w:color="auto"/>
        <w:right w:val="none" w:sz="0" w:space="0" w:color="auto"/>
      </w:divBdr>
    </w:div>
    <w:div w:id="1096756187">
      <w:bodyDiv w:val="1"/>
      <w:marLeft w:val="0"/>
      <w:marRight w:val="0"/>
      <w:marTop w:val="0"/>
      <w:marBottom w:val="0"/>
      <w:divBdr>
        <w:top w:val="none" w:sz="0" w:space="0" w:color="auto"/>
        <w:left w:val="none" w:sz="0" w:space="0" w:color="auto"/>
        <w:bottom w:val="none" w:sz="0" w:space="0" w:color="auto"/>
        <w:right w:val="none" w:sz="0" w:space="0" w:color="auto"/>
      </w:divBdr>
    </w:div>
    <w:div w:id="1193418941">
      <w:bodyDiv w:val="1"/>
      <w:marLeft w:val="0"/>
      <w:marRight w:val="0"/>
      <w:marTop w:val="0"/>
      <w:marBottom w:val="0"/>
      <w:divBdr>
        <w:top w:val="none" w:sz="0" w:space="0" w:color="auto"/>
        <w:left w:val="none" w:sz="0" w:space="0" w:color="auto"/>
        <w:bottom w:val="none" w:sz="0" w:space="0" w:color="auto"/>
        <w:right w:val="none" w:sz="0" w:space="0" w:color="auto"/>
      </w:divBdr>
    </w:div>
    <w:div w:id="1203714973">
      <w:bodyDiv w:val="1"/>
      <w:marLeft w:val="0"/>
      <w:marRight w:val="0"/>
      <w:marTop w:val="0"/>
      <w:marBottom w:val="0"/>
      <w:divBdr>
        <w:top w:val="none" w:sz="0" w:space="0" w:color="auto"/>
        <w:left w:val="none" w:sz="0" w:space="0" w:color="auto"/>
        <w:bottom w:val="none" w:sz="0" w:space="0" w:color="auto"/>
        <w:right w:val="none" w:sz="0" w:space="0" w:color="auto"/>
      </w:divBdr>
    </w:div>
    <w:div w:id="1211843650">
      <w:bodyDiv w:val="1"/>
      <w:marLeft w:val="0"/>
      <w:marRight w:val="0"/>
      <w:marTop w:val="0"/>
      <w:marBottom w:val="0"/>
      <w:divBdr>
        <w:top w:val="none" w:sz="0" w:space="0" w:color="auto"/>
        <w:left w:val="none" w:sz="0" w:space="0" w:color="auto"/>
        <w:bottom w:val="none" w:sz="0" w:space="0" w:color="auto"/>
        <w:right w:val="none" w:sz="0" w:space="0" w:color="auto"/>
      </w:divBdr>
    </w:div>
    <w:div w:id="1264386848">
      <w:bodyDiv w:val="1"/>
      <w:marLeft w:val="0"/>
      <w:marRight w:val="0"/>
      <w:marTop w:val="0"/>
      <w:marBottom w:val="0"/>
      <w:divBdr>
        <w:top w:val="none" w:sz="0" w:space="0" w:color="auto"/>
        <w:left w:val="none" w:sz="0" w:space="0" w:color="auto"/>
        <w:bottom w:val="none" w:sz="0" w:space="0" w:color="auto"/>
        <w:right w:val="none" w:sz="0" w:space="0" w:color="auto"/>
      </w:divBdr>
    </w:div>
    <w:div w:id="1322538361">
      <w:bodyDiv w:val="1"/>
      <w:marLeft w:val="0"/>
      <w:marRight w:val="0"/>
      <w:marTop w:val="0"/>
      <w:marBottom w:val="0"/>
      <w:divBdr>
        <w:top w:val="none" w:sz="0" w:space="0" w:color="auto"/>
        <w:left w:val="none" w:sz="0" w:space="0" w:color="auto"/>
        <w:bottom w:val="none" w:sz="0" w:space="0" w:color="auto"/>
        <w:right w:val="none" w:sz="0" w:space="0" w:color="auto"/>
      </w:divBdr>
    </w:div>
    <w:div w:id="1348872453">
      <w:bodyDiv w:val="1"/>
      <w:marLeft w:val="0"/>
      <w:marRight w:val="0"/>
      <w:marTop w:val="0"/>
      <w:marBottom w:val="0"/>
      <w:divBdr>
        <w:top w:val="none" w:sz="0" w:space="0" w:color="auto"/>
        <w:left w:val="none" w:sz="0" w:space="0" w:color="auto"/>
        <w:bottom w:val="none" w:sz="0" w:space="0" w:color="auto"/>
        <w:right w:val="none" w:sz="0" w:space="0" w:color="auto"/>
      </w:divBdr>
    </w:div>
    <w:div w:id="1357266301">
      <w:bodyDiv w:val="1"/>
      <w:marLeft w:val="0"/>
      <w:marRight w:val="0"/>
      <w:marTop w:val="0"/>
      <w:marBottom w:val="0"/>
      <w:divBdr>
        <w:top w:val="none" w:sz="0" w:space="0" w:color="auto"/>
        <w:left w:val="none" w:sz="0" w:space="0" w:color="auto"/>
        <w:bottom w:val="none" w:sz="0" w:space="0" w:color="auto"/>
        <w:right w:val="none" w:sz="0" w:space="0" w:color="auto"/>
      </w:divBdr>
    </w:div>
    <w:div w:id="1385760035">
      <w:bodyDiv w:val="1"/>
      <w:marLeft w:val="0"/>
      <w:marRight w:val="0"/>
      <w:marTop w:val="0"/>
      <w:marBottom w:val="0"/>
      <w:divBdr>
        <w:top w:val="none" w:sz="0" w:space="0" w:color="auto"/>
        <w:left w:val="none" w:sz="0" w:space="0" w:color="auto"/>
        <w:bottom w:val="none" w:sz="0" w:space="0" w:color="auto"/>
        <w:right w:val="none" w:sz="0" w:space="0" w:color="auto"/>
      </w:divBdr>
    </w:div>
    <w:div w:id="1405179281">
      <w:bodyDiv w:val="1"/>
      <w:marLeft w:val="0"/>
      <w:marRight w:val="0"/>
      <w:marTop w:val="0"/>
      <w:marBottom w:val="0"/>
      <w:divBdr>
        <w:top w:val="none" w:sz="0" w:space="0" w:color="auto"/>
        <w:left w:val="none" w:sz="0" w:space="0" w:color="auto"/>
        <w:bottom w:val="none" w:sz="0" w:space="0" w:color="auto"/>
        <w:right w:val="none" w:sz="0" w:space="0" w:color="auto"/>
      </w:divBdr>
    </w:div>
    <w:div w:id="1442803200">
      <w:bodyDiv w:val="1"/>
      <w:marLeft w:val="0"/>
      <w:marRight w:val="0"/>
      <w:marTop w:val="0"/>
      <w:marBottom w:val="0"/>
      <w:divBdr>
        <w:top w:val="none" w:sz="0" w:space="0" w:color="auto"/>
        <w:left w:val="none" w:sz="0" w:space="0" w:color="auto"/>
        <w:bottom w:val="none" w:sz="0" w:space="0" w:color="auto"/>
        <w:right w:val="none" w:sz="0" w:space="0" w:color="auto"/>
      </w:divBdr>
    </w:div>
    <w:div w:id="1461874460">
      <w:bodyDiv w:val="1"/>
      <w:marLeft w:val="0"/>
      <w:marRight w:val="0"/>
      <w:marTop w:val="0"/>
      <w:marBottom w:val="0"/>
      <w:divBdr>
        <w:top w:val="none" w:sz="0" w:space="0" w:color="auto"/>
        <w:left w:val="none" w:sz="0" w:space="0" w:color="auto"/>
        <w:bottom w:val="none" w:sz="0" w:space="0" w:color="auto"/>
        <w:right w:val="none" w:sz="0" w:space="0" w:color="auto"/>
      </w:divBdr>
    </w:div>
    <w:div w:id="1469014724">
      <w:bodyDiv w:val="1"/>
      <w:marLeft w:val="0"/>
      <w:marRight w:val="0"/>
      <w:marTop w:val="0"/>
      <w:marBottom w:val="0"/>
      <w:divBdr>
        <w:top w:val="none" w:sz="0" w:space="0" w:color="auto"/>
        <w:left w:val="none" w:sz="0" w:space="0" w:color="auto"/>
        <w:bottom w:val="none" w:sz="0" w:space="0" w:color="auto"/>
        <w:right w:val="none" w:sz="0" w:space="0" w:color="auto"/>
      </w:divBdr>
    </w:div>
    <w:div w:id="1486508870">
      <w:bodyDiv w:val="1"/>
      <w:marLeft w:val="0"/>
      <w:marRight w:val="0"/>
      <w:marTop w:val="0"/>
      <w:marBottom w:val="0"/>
      <w:divBdr>
        <w:top w:val="none" w:sz="0" w:space="0" w:color="auto"/>
        <w:left w:val="none" w:sz="0" w:space="0" w:color="auto"/>
        <w:bottom w:val="none" w:sz="0" w:space="0" w:color="auto"/>
        <w:right w:val="none" w:sz="0" w:space="0" w:color="auto"/>
      </w:divBdr>
    </w:div>
    <w:div w:id="1495805660">
      <w:bodyDiv w:val="1"/>
      <w:marLeft w:val="0"/>
      <w:marRight w:val="0"/>
      <w:marTop w:val="0"/>
      <w:marBottom w:val="0"/>
      <w:divBdr>
        <w:top w:val="none" w:sz="0" w:space="0" w:color="auto"/>
        <w:left w:val="none" w:sz="0" w:space="0" w:color="auto"/>
        <w:bottom w:val="none" w:sz="0" w:space="0" w:color="auto"/>
        <w:right w:val="none" w:sz="0" w:space="0" w:color="auto"/>
      </w:divBdr>
    </w:div>
    <w:div w:id="1647122522">
      <w:bodyDiv w:val="1"/>
      <w:marLeft w:val="0"/>
      <w:marRight w:val="0"/>
      <w:marTop w:val="0"/>
      <w:marBottom w:val="0"/>
      <w:divBdr>
        <w:top w:val="none" w:sz="0" w:space="0" w:color="auto"/>
        <w:left w:val="none" w:sz="0" w:space="0" w:color="auto"/>
        <w:bottom w:val="none" w:sz="0" w:space="0" w:color="auto"/>
        <w:right w:val="none" w:sz="0" w:space="0" w:color="auto"/>
      </w:divBdr>
    </w:div>
    <w:div w:id="1657489468">
      <w:bodyDiv w:val="1"/>
      <w:marLeft w:val="0"/>
      <w:marRight w:val="0"/>
      <w:marTop w:val="0"/>
      <w:marBottom w:val="0"/>
      <w:divBdr>
        <w:top w:val="none" w:sz="0" w:space="0" w:color="auto"/>
        <w:left w:val="none" w:sz="0" w:space="0" w:color="auto"/>
        <w:bottom w:val="none" w:sz="0" w:space="0" w:color="auto"/>
        <w:right w:val="none" w:sz="0" w:space="0" w:color="auto"/>
      </w:divBdr>
    </w:div>
    <w:div w:id="1685210640">
      <w:bodyDiv w:val="1"/>
      <w:marLeft w:val="0"/>
      <w:marRight w:val="0"/>
      <w:marTop w:val="0"/>
      <w:marBottom w:val="0"/>
      <w:divBdr>
        <w:top w:val="none" w:sz="0" w:space="0" w:color="auto"/>
        <w:left w:val="none" w:sz="0" w:space="0" w:color="auto"/>
        <w:bottom w:val="none" w:sz="0" w:space="0" w:color="auto"/>
        <w:right w:val="none" w:sz="0" w:space="0" w:color="auto"/>
      </w:divBdr>
    </w:div>
    <w:div w:id="1688168837">
      <w:bodyDiv w:val="1"/>
      <w:marLeft w:val="0"/>
      <w:marRight w:val="0"/>
      <w:marTop w:val="0"/>
      <w:marBottom w:val="0"/>
      <w:divBdr>
        <w:top w:val="none" w:sz="0" w:space="0" w:color="auto"/>
        <w:left w:val="none" w:sz="0" w:space="0" w:color="auto"/>
        <w:bottom w:val="none" w:sz="0" w:space="0" w:color="auto"/>
        <w:right w:val="none" w:sz="0" w:space="0" w:color="auto"/>
      </w:divBdr>
    </w:div>
    <w:div w:id="1759642128">
      <w:bodyDiv w:val="1"/>
      <w:marLeft w:val="0"/>
      <w:marRight w:val="0"/>
      <w:marTop w:val="0"/>
      <w:marBottom w:val="0"/>
      <w:divBdr>
        <w:top w:val="none" w:sz="0" w:space="0" w:color="auto"/>
        <w:left w:val="none" w:sz="0" w:space="0" w:color="auto"/>
        <w:bottom w:val="none" w:sz="0" w:space="0" w:color="auto"/>
        <w:right w:val="none" w:sz="0" w:space="0" w:color="auto"/>
      </w:divBdr>
    </w:div>
    <w:div w:id="1773089474">
      <w:bodyDiv w:val="1"/>
      <w:marLeft w:val="0"/>
      <w:marRight w:val="0"/>
      <w:marTop w:val="0"/>
      <w:marBottom w:val="0"/>
      <w:divBdr>
        <w:top w:val="none" w:sz="0" w:space="0" w:color="auto"/>
        <w:left w:val="none" w:sz="0" w:space="0" w:color="auto"/>
        <w:bottom w:val="none" w:sz="0" w:space="0" w:color="auto"/>
        <w:right w:val="none" w:sz="0" w:space="0" w:color="auto"/>
      </w:divBdr>
    </w:div>
    <w:div w:id="1796021832">
      <w:bodyDiv w:val="1"/>
      <w:marLeft w:val="0"/>
      <w:marRight w:val="0"/>
      <w:marTop w:val="0"/>
      <w:marBottom w:val="0"/>
      <w:divBdr>
        <w:top w:val="none" w:sz="0" w:space="0" w:color="auto"/>
        <w:left w:val="none" w:sz="0" w:space="0" w:color="auto"/>
        <w:bottom w:val="none" w:sz="0" w:space="0" w:color="auto"/>
        <w:right w:val="none" w:sz="0" w:space="0" w:color="auto"/>
      </w:divBdr>
    </w:div>
    <w:div w:id="1913811594">
      <w:bodyDiv w:val="1"/>
      <w:marLeft w:val="0"/>
      <w:marRight w:val="0"/>
      <w:marTop w:val="0"/>
      <w:marBottom w:val="0"/>
      <w:divBdr>
        <w:top w:val="none" w:sz="0" w:space="0" w:color="auto"/>
        <w:left w:val="none" w:sz="0" w:space="0" w:color="auto"/>
        <w:bottom w:val="none" w:sz="0" w:space="0" w:color="auto"/>
        <w:right w:val="none" w:sz="0" w:space="0" w:color="auto"/>
      </w:divBdr>
    </w:div>
    <w:div w:id="1982735421">
      <w:bodyDiv w:val="1"/>
      <w:marLeft w:val="0"/>
      <w:marRight w:val="0"/>
      <w:marTop w:val="0"/>
      <w:marBottom w:val="0"/>
      <w:divBdr>
        <w:top w:val="none" w:sz="0" w:space="0" w:color="auto"/>
        <w:left w:val="none" w:sz="0" w:space="0" w:color="auto"/>
        <w:bottom w:val="none" w:sz="0" w:space="0" w:color="auto"/>
        <w:right w:val="none" w:sz="0" w:space="0" w:color="auto"/>
      </w:divBdr>
    </w:div>
    <w:div w:id="2009290877">
      <w:bodyDiv w:val="1"/>
      <w:marLeft w:val="0"/>
      <w:marRight w:val="0"/>
      <w:marTop w:val="0"/>
      <w:marBottom w:val="0"/>
      <w:divBdr>
        <w:top w:val="none" w:sz="0" w:space="0" w:color="auto"/>
        <w:left w:val="none" w:sz="0" w:space="0" w:color="auto"/>
        <w:bottom w:val="none" w:sz="0" w:space="0" w:color="auto"/>
        <w:right w:val="none" w:sz="0" w:space="0" w:color="auto"/>
      </w:divBdr>
    </w:div>
    <w:div w:id="2027440825">
      <w:bodyDiv w:val="1"/>
      <w:marLeft w:val="0"/>
      <w:marRight w:val="0"/>
      <w:marTop w:val="0"/>
      <w:marBottom w:val="0"/>
      <w:divBdr>
        <w:top w:val="none" w:sz="0" w:space="0" w:color="auto"/>
        <w:left w:val="none" w:sz="0" w:space="0" w:color="auto"/>
        <w:bottom w:val="none" w:sz="0" w:space="0" w:color="auto"/>
        <w:right w:val="none" w:sz="0" w:space="0" w:color="auto"/>
      </w:divBdr>
    </w:div>
    <w:div w:id="209316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4</cp:revision>
  <dcterms:created xsi:type="dcterms:W3CDTF">2025-01-16T03:52:00Z</dcterms:created>
  <dcterms:modified xsi:type="dcterms:W3CDTF">2025-01-16T10:14:00Z</dcterms:modified>
</cp:coreProperties>
</file>