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866B67" w14:textId="43689B0E" w:rsidR="00C366FE" w:rsidRPr="00C366FE" w:rsidRDefault="00C366FE" w:rsidP="00C366FE">
      <w:pPr>
        <w:rPr>
          <w:rFonts w:hint="eastAsia"/>
        </w:rPr>
      </w:pPr>
      <w:r w:rsidRPr="00C366FE">
        <w:t>在以下情形中，有限状态机十分有用：</w:t>
      </w:r>
    </w:p>
    <w:p w14:paraId="39D32F4D" w14:textId="77777777" w:rsidR="00C366FE" w:rsidRPr="00C366FE" w:rsidRDefault="00C366FE" w:rsidP="00C366FE">
      <w:pPr>
        <w:numPr>
          <w:ilvl w:val="0"/>
          <w:numId w:val="2"/>
        </w:numPr>
        <w:rPr>
          <w:rFonts w:hint="eastAsia"/>
        </w:rPr>
      </w:pPr>
      <w:r w:rsidRPr="00C366FE">
        <w:t>当你有一个实体，其行为会依据某些内部状态而改变。</w:t>
      </w:r>
    </w:p>
    <w:p w14:paraId="75CA717D" w14:textId="77777777" w:rsidR="00C366FE" w:rsidRPr="00C366FE" w:rsidRDefault="00C366FE" w:rsidP="00C366FE">
      <w:pPr>
        <w:numPr>
          <w:ilvl w:val="0"/>
          <w:numId w:val="2"/>
        </w:numPr>
        <w:rPr>
          <w:rFonts w:hint="eastAsia"/>
        </w:rPr>
      </w:pPr>
      <w:r w:rsidRPr="00C366FE">
        <w:t>该状态能够被严格划分为相对较少的若干不同选项之一。</w:t>
      </w:r>
    </w:p>
    <w:p w14:paraId="7270C46A" w14:textId="77777777" w:rsidR="00C366FE" w:rsidRPr="00C366FE" w:rsidRDefault="00C366FE" w:rsidP="00C366FE">
      <w:pPr>
        <w:numPr>
          <w:ilvl w:val="0"/>
          <w:numId w:val="2"/>
        </w:numPr>
        <w:rPr>
          <w:rFonts w:hint="eastAsia"/>
        </w:rPr>
      </w:pPr>
      <w:r w:rsidRPr="00C366FE">
        <w:t>该实体随时间推移对一系列输入或事件做出响应。</w:t>
      </w:r>
    </w:p>
    <w:p w14:paraId="4057D644" w14:textId="32B8392B" w:rsidR="000148B1" w:rsidRDefault="00C366FE">
      <w:pPr>
        <w:rPr>
          <w:rFonts w:hint="eastAsia"/>
        </w:rPr>
      </w:pPr>
      <w:r w:rsidRPr="00C366FE">
        <w:t>测序模式</w:t>
      </w:r>
    </w:p>
    <w:p w14:paraId="72F6D660" w14:textId="084A4AF8" w:rsidR="00C366FE" w:rsidRDefault="00C366FE">
      <w:pPr>
        <w:rPr>
          <w:rFonts w:hint="eastAsia"/>
        </w:rPr>
      </w:pPr>
      <w:r w:rsidRPr="00C366FE">
        <w:t>双缓冲</w:t>
      </w:r>
    </w:p>
    <w:p w14:paraId="2FDDA3C7" w14:textId="637B9E83" w:rsidR="00C366FE" w:rsidRDefault="00C366FE">
      <w:pPr>
        <w:rPr>
          <w:rFonts w:hint="eastAsia"/>
        </w:rPr>
      </w:pPr>
      <w:r w:rsidRPr="00C366FE">
        <w:rPr>
          <w:rFonts w:hint="eastAsia"/>
        </w:rPr>
        <w:t>游戏循环</w:t>
      </w:r>
    </w:p>
    <w:p w14:paraId="422C4355" w14:textId="74C598B2" w:rsidR="00C366FE" w:rsidRDefault="00C366FE">
      <w:pPr>
        <w:rPr>
          <w:rFonts w:hint="eastAsia"/>
        </w:rPr>
      </w:pPr>
      <w:r w:rsidRPr="00C366FE">
        <w:t>更新方法</w:t>
      </w:r>
      <w:r>
        <w:rPr>
          <w:rFonts w:hint="eastAsia"/>
        </w:rPr>
        <w:t>.</w:t>
      </w:r>
    </w:p>
    <w:p w14:paraId="520386D9" w14:textId="0791E0F9" w:rsidR="00C366FE" w:rsidRDefault="00C366FE">
      <w:pPr>
        <w:rPr>
          <w:rFonts w:hint="eastAsia"/>
        </w:rPr>
      </w:pPr>
      <w:r w:rsidRPr="00C366FE">
        <w:t>在大多数计算机中，答案是它从帧缓冲区中获取颜色信息。帧缓冲区是内存中的一个像素数组，是一段随机存取存储器（RAM），其中每几个字节代表一个像素的颜色。当软管在显示器上扫描时，它从这个数组中逐个读取颜色值。</w:t>
      </w:r>
    </w:p>
    <w:p w14:paraId="7231966A" w14:textId="37D122F4" w:rsidR="00C366FE" w:rsidRDefault="00C366FE">
      <w:pPr>
        <w:rPr>
          <w:rFonts w:hint="eastAsia"/>
        </w:rPr>
      </w:pPr>
      <w:r w:rsidRPr="00C366FE">
        <w:t>而通过设置两个舞台，一个用于展示当前场景，另一个用于准备下一个场景，在场景切换时快速切换灯光，就如同计算机图形显示中的双缓冲技术，通过两个缓冲区（类似两个舞台），一个用于显示（类似正在展示场景的舞台），另一个用于绘制新画面（类似在黑暗中准备下一场景的舞台），在合适的时机切换（类似切换灯光），从而实现画面的无缝切换，避免观众察觉到场景之间的间隔，就像计算机图形显示中避免出现画面撕裂等问题，给用户流畅的视觉体验。</w:t>
      </w:r>
    </w:p>
    <w:p w14:paraId="3A9DA5EF" w14:textId="53F8E4E0" w:rsidR="00E3358D" w:rsidRDefault="00E3358D">
      <w:pPr>
        <w:rPr>
          <w:rFonts w:hint="eastAsia"/>
        </w:rPr>
      </w:pPr>
      <w:r>
        <w:rPr>
          <w:noProof/>
        </w:rPr>
        <w:drawing>
          <wp:inline distT="0" distB="0" distL="0" distR="0" wp14:anchorId="0E713CD2" wp14:editId="2936F6CB">
            <wp:extent cx="3876675" cy="2124075"/>
            <wp:effectExtent l="0" t="0" r="9525" b="9525"/>
            <wp:docPr id="3750709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0944" name=""/>
                    <pic:cNvPicPr/>
                  </pic:nvPicPr>
                  <pic:blipFill>
                    <a:blip r:embed="rId5"/>
                    <a:stretch>
                      <a:fillRect/>
                    </a:stretch>
                  </pic:blipFill>
                  <pic:spPr>
                    <a:xfrm>
                      <a:off x="0" y="0"/>
                      <a:ext cx="3876675" cy="2124075"/>
                    </a:xfrm>
                    <a:prstGeom prst="rect">
                      <a:avLst/>
                    </a:prstGeom>
                  </pic:spPr>
                </pic:pic>
              </a:graphicData>
            </a:graphic>
          </wp:inline>
        </w:drawing>
      </w:r>
    </w:p>
    <w:p w14:paraId="67C5000B" w14:textId="59AB4898" w:rsidR="00BC2FF5" w:rsidRDefault="00BC2FF5">
      <w:pPr>
        <w:rPr>
          <w:rFonts w:hint="eastAsia"/>
          <w:noProof/>
        </w:rPr>
      </w:pPr>
      <w:r>
        <w:rPr>
          <w:rFonts w:hint="eastAsia"/>
        </w:rPr>
        <w:t>.</w:t>
      </w:r>
      <w:r w:rsidRPr="00BC2FF5">
        <w:rPr>
          <w:noProof/>
        </w:rPr>
        <w:t xml:space="preserve"> </w:t>
      </w:r>
      <w:r>
        <w:rPr>
          <w:noProof/>
        </w:rPr>
        <w:lastRenderedPageBreak/>
        <w:drawing>
          <wp:inline distT="0" distB="0" distL="0" distR="0" wp14:anchorId="10AD7FE3" wp14:editId="2F75B2AE">
            <wp:extent cx="5274310" cy="4327525"/>
            <wp:effectExtent l="0" t="0" r="2540" b="0"/>
            <wp:docPr id="1299299687"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99687" name="图片 1" descr="文本&#10;&#10;AI 生成的内容可能不正确。"/>
                    <pic:cNvPicPr/>
                  </pic:nvPicPr>
                  <pic:blipFill>
                    <a:blip r:embed="rId6"/>
                    <a:stretch>
                      <a:fillRect/>
                    </a:stretch>
                  </pic:blipFill>
                  <pic:spPr>
                    <a:xfrm>
                      <a:off x="0" y="0"/>
                      <a:ext cx="5274310" cy="4327525"/>
                    </a:xfrm>
                    <a:prstGeom prst="rect">
                      <a:avLst/>
                    </a:prstGeom>
                  </pic:spPr>
                </pic:pic>
              </a:graphicData>
            </a:graphic>
          </wp:inline>
        </w:drawing>
      </w:r>
    </w:p>
    <w:p w14:paraId="3530BF86" w14:textId="5740FCFA" w:rsidR="00BC2FF5" w:rsidRDefault="00BC2FF5">
      <w:pPr>
        <w:rPr>
          <w:rFonts w:hint="eastAsia"/>
        </w:rPr>
      </w:pPr>
      <w:r>
        <w:rPr>
          <w:noProof/>
        </w:rPr>
        <w:drawing>
          <wp:inline distT="0" distB="0" distL="0" distR="0" wp14:anchorId="7335F190" wp14:editId="5476B4D8">
            <wp:extent cx="5274310" cy="4177665"/>
            <wp:effectExtent l="0" t="0" r="2540" b="0"/>
            <wp:docPr id="581125988"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25988" name="图片 1" descr="图形用户界面, 文本, 应用程序&#10;&#10;AI 生成的内容可能不正确。"/>
                    <pic:cNvPicPr/>
                  </pic:nvPicPr>
                  <pic:blipFill>
                    <a:blip r:embed="rId7"/>
                    <a:stretch>
                      <a:fillRect/>
                    </a:stretch>
                  </pic:blipFill>
                  <pic:spPr>
                    <a:xfrm>
                      <a:off x="0" y="0"/>
                      <a:ext cx="5274310" cy="4177665"/>
                    </a:xfrm>
                    <a:prstGeom prst="rect">
                      <a:avLst/>
                    </a:prstGeom>
                  </pic:spPr>
                </pic:pic>
              </a:graphicData>
            </a:graphic>
          </wp:inline>
        </w:drawing>
      </w:r>
    </w:p>
    <w:p w14:paraId="6FE20065" w14:textId="5A2CCE7C" w:rsidR="00BC2FF5" w:rsidRDefault="00BC2FF5">
      <w:pPr>
        <w:rPr>
          <w:rFonts w:hint="eastAsia"/>
        </w:rPr>
      </w:pPr>
      <w:r>
        <w:rPr>
          <w:noProof/>
        </w:rPr>
        <w:lastRenderedPageBreak/>
        <w:drawing>
          <wp:inline distT="0" distB="0" distL="0" distR="0" wp14:anchorId="03FA40EB" wp14:editId="2D6F7D35">
            <wp:extent cx="5274310" cy="2429510"/>
            <wp:effectExtent l="0" t="0" r="2540" b="8890"/>
            <wp:docPr id="767885437"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85437" name="图片 1" descr="图形用户界面, 文本, 应用程序&#10;&#10;AI 生成的内容可能不正确。"/>
                    <pic:cNvPicPr/>
                  </pic:nvPicPr>
                  <pic:blipFill>
                    <a:blip r:embed="rId8"/>
                    <a:stretch>
                      <a:fillRect/>
                    </a:stretch>
                  </pic:blipFill>
                  <pic:spPr>
                    <a:xfrm>
                      <a:off x="0" y="0"/>
                      <a:ext cx="5274310" cy="2429510"/>
                    </a:xfrm>
                    <a:prstGeom prst="rect">
                      <a:avLst/>
                    </a:prstGeom>
                  </pic:spPr>
                </pic:pic>
              </a:graphicData>
            </a:graphic>
          </wp:inline>
        </w:drawing>
      </w:r>
    </w:p>
    <w:p w14:paraId="0EF58B4D" w14:textId="70266F26" w:rsidR="00EF24C5" w:rsidRDefault="00EF24C5">
      <w:pPr>
        <w:rPr>
          <w:rFonts w:hint="eastAsia"/>
        </w:rPr>
      </w:pPr>
      <w:r w:rsidRPr="00EF24C5">
        <w:t>游戏循环</w:t>
      </w:r>
    </w:p>
    <w:p w14:paraId="1690DF93" w14:textId="0396BAC6" w:rsidR="00EF24C5" w:rsidRDefault="00EF24C5">
      <w:pPr>
        <w:rPr>
          <w:rFonts w:hint="eastAsia"/>
        </w:rPr>
      </w:pPr>
      <w:r w:rsidRPr="00EF24C5">
        <w:t>这些是批处理模式的程序 —— 一旦工作完成，程序就停止运行。</w:t>
      </w:r>
    </w:p>
    <w:p w14:paraId="3D2A3235" w14:textId="7670123C" w:rsidR="00EF24C5" w:rsidRDefault="00624B79">
      <w:pPr>
        <w:rPr>
          <w:rFonts w:hint="eastAsia"/>
        </w:rPr>
      </w:pPr>
      <w:r>
        <w:rPr>
          <w:noProof/>
        </w:rPr>
        <w:drawing>
          <wp:inline distT="0" distB="0" distL="0" distR="0" wp14:anchorId="4478806E" wp14:editId="1ACEE397">
            <wp:extent cx="5274310" cy="2478405"/>
            <wp:effectExtent l="0" t="0" r="2540" b="0"/>
            <wp:docPr id="11761538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53826" name=""/>
                    <pic:cNvPicPr/>
                  </pic:nvPicPr>
                  <pic:blipFill>
                    <a:blip r:embed="rId9"/>
                    <a:stretch>
                      <a:fillRect/>
                    </a:stretch>
                  </pic:blipFill>
                  <pic:spPr>
                    <a:xfrm>
                      <a:off x="0" y="0"/>
                      <a:ext cx="5274310" cy="2478405"/>
                    </a:xfrm>
                    <a:prstGeom prst="rect">
                      <a:avLst/>
                    </a:prstGeom>
                  </pic:spPr>
                </pic:pic>
              </a:graphicData>
            </a:graphic>
          </wp:inline>
        </w:drawing>
      </w:r>
    </w:p>
    <w:p w14:paraId="42F52220" w14:textId="0B0BD804" w:rsidR="00E3358D" w:rsidRDefault="00E3358D">
      <w:pPr>
        <w:rPr>
          <w:rFonts w:hint="eastAsia"/>
        </w:rPr>
      </w:pPr>
      <w:r>
        <w:rPr>
          <w:noProof/>
        </w:rPr>
        <w:drawing>
          <wp:inline distT="0" distB="0" distL="0" distR="0" wp14:anchorId="606AD855" wp14:editId="7806C569">
            <wp:extent cx="5274310" cy="2470150"/>
            <wp:effectExtent l="0" t="0" r="2540" b="6350"/>
            <wp:docPr id="889522624"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22624" name="图片 1" descr="文本, 信件&#10;&#10;AI 生成的内容可能不正确。"/>
                    <pic:cNvPicPr/>
                  </pic:nvPicPr>
                  <pic:blipFill>
                    <a:blip r:embed="rId10"/>
                    <a:stretch>
                      <a:fillRect/>
                    </a:stretch>
                  </pic:blipFill>
                  <pic:spPr>
                    <a:xfrm>
                      <a:off x="0" y="0"/>
                      <a:ext cx="5274310" cy="2470150"/>
                    </a:xfrm>
                    <a:prstGeom prst="rect">
                      <a:avLst/>
                    </a:prstGeom>
                  </pic:spPr>
                </pic:pic>
              </a:graphicData>
            </a:graphic>
          </wp:inline>
        </w:drawing>
      </w:r>
    </w:p>
    <w:p w14:paraId="74849B80" w14:textId="77777777" w:rsidR="006B07E6" w:rsidRPr="006B07E6" w:rsidRDefault="006B07E6" w:rsidP="006B07E6">
      <w:pPr>
        <w:rPr>
          <w:rFonts w:hint="eastAsia"/>
          <w:b/>
          <w:bCs/>
        </w:rPr>
      </w:pPr>
      <w:r w:rsidRPr="006B07E6">
        <w:rPr>
          <w:b/>
          <w:bCs/>
        </w:rPr>
        <w:lastRenderedPageBreak/>
        <w:t>可变时间步长的概念</w:t>
      </w:r>
    </w:p>
    <w:p w14:paraId="1E4E76E3" w14:textId="77777777" w:rsidR="006B07E6" w:rsidRPr="006B07E6" w:rsidRDefault="006B07E6" w:rsidP="006B07E6">
      <w:pPr>
        <w:rPr>
          <w:rFonts w:hint="eastAsia"/>
        </w:rPr>
      </w:pPr>
    </w:p>
    <w:p w14:paraId="43339FD5" w14:textId="77777777" w:rsidR="006B07E6" w:rsidRPr="006B07E6" w:rsidRDefault="006B07E6" w:rsidP="006B07E6">
      <w:pPr>
        <w:rPr>
          <w:rFonts w:hint="eastAsia"/>
        </w:rPr>
      </w:pPr>
      <w:r w:rsidRPr="006B07E6">
        <w:t>其思路是根据自上一帧以来实际经过的时间来选择推进游戏的时间步长。一帧所花费的时间越长，游戏推进的步长就越大。它总能跟上实时时间，因为它会通过越来越大的步长来实现这一点。</w:t>
      </w:r>
    </w:p>
    <w:p w14:paraId="3E3D2FC2" w14:textId="77777777" w:rsidR="006B07E6" w:rsidRDefault="006B07E6">
      <w:pPr>
        <w:rPr>
          <w:rFonts w:hint="eastAsia"/>
        </w:rPr>
      </w:pPr>
    </w:p>
    <w:p w14:paraId="0AA35E06" w14:textId="646ADB8E" w:rsidR="00815804" w:rsidRPr="00815804" w:rsidRDefault="00815804" w:rsidP="00815804">
      <w:pPr>
        <w:rPr>
          <w:rFonts w:hint="eastAsia"/>
          <w:b/>
          <w:bCs/>
        </w:rPr>
      </w:pPr>
      <w:r w:rsidRPr="00815804">
        <w:rPr>
          <w:b/>
          <w:bCs/>
        </w:rPr>
        <w:t>可变时间步长方式</w:t>
      </w:r>
    </w:p>
    <w:p w14:paraId="385AD263" w14:textId="77777777" w:rsidR="00815804" w:rsidRPr="00815804" w:rsidRDefault="00815804" w:rsidP="00815804">
      <w:pPr>
        <w:rPr>
          <w:rFonts w:hint="eastAsia"/>
        </w:rPr>
      </w:pPr>
      <w:r w:rsidRPr="00815804">
        <w:t>这种方式既参考游戏内时间，也参考现实世界时间，但重点是依据现实世界时间来动态调整游戏更新的步长。</w:t>
      </w:r>
    </w:p>
    <w:p w14:paraId="0BAF7873" w14:textId="77777777" w:rsidR="00815804" w:rsidRPr="00815804" w:rsidRDefault="00815804" w:rsidP="00815804">
      <w:pPr>
        <w:numPr>
          <w:ilvl w:val="0"/>
          <w:numId w:val="3"/>
        </w:numPr>
        <w:rPr>
          <w:rFonts w:hint="eastAsia"/>
        </w:rPr>
      </w:pPr>
      <w:r w:rsidRPr="00815804">
        <w:rPr>
          <w:b/>
          <w:bCs/>
        </w:rPr>
        <w:t>时间参考逻辑</w:t>
      </w:r>
      <w:r w:rsidRPr="00815804">
        <w:t>：每一帧获取现实世界中自上一帧以来经过的时间（elapsed），然后将这个时间值传入游戏更新函数，让游戏状态根据这个实际经过的时间进行推进。比如屏幕上飞行的子弹，其移动距离会根据这一帧实际经过的时间来缩放速度，从而确定移动距离。</w:t>
      </w:r>
    </w:p>
    <w:p w14:paraId="39EDF99C" w14:textId="5153F02E" w:rsidR="00815804" w:rsidRPr="00815804" w:rsidRDefault="00815804" w:rsidP="00815804">
      <w:pPr>
        <w:pStyle w:val="a9"/>
        <w:widowControl/>
        <w:numPr>
          <w:ilvl w:val="0"/>
          <w:numId w:val="3"/>
        </w:numPr>
        <w:shd w:val="clear" w:color="auto" w:fill="FFFFFF"/>
        <w:spacing w:before="100" w:beforeAutospacing="1" w:after="60" w:line="240" w:lineRule="auto"/>
        <w:outlineLvl w:val="2"/>
        <w:rPr>
          <w:rFonts w:ascii="Segoe UI" w:eastAsia="宋体" w:hAnsi="Segoe UI" w:cs="Segoe UI"/>
          <w:b/>
          <w:bCs/>
          <w:kern w:val="0"/>
          <w:sz w:val="27"/>
          <w:szCs w:val="27"/>
          <w14:ligatures w14:val="none"/>
        </w:rPr>
      </w:pPr>
      <w:r w:rsidRPr="00815804">
        <w:rPr>
          <w:rFonts w:ascii="Segoe UI" w:eastAsia="宋体" w:hAnsi="Segoe UI" w:cs="Segoe UI"/>
          <w:b/>
          <w:bCs/>
          <w:kern w:val="0"/>
          <w:sz w:val="27"/>
          <w:szCs w:val="27"/>
          <w14:ligatures w14:val="none"/>
        </w:rPr>
        <w:t>固定时间步长追赶策略</w:t>
      </w:r>
    </w:p>
    <w:p w14:paraId="798DB919" w14:textId="77777777" w:rsidR="00815804" w:rsidRPr="00815804" w:rsidRDefault="00815804" w:rsidP="00815804">
      <w:pPr>
        <w:pStyle w:val="a9"/>
        <w:widowControl/>
        <w:numPr>
          <w:ilvl w:val="0"/>
          <w:numId w:val="3"/>
        </w:numPr>
        <w:shd w:val="clear" w:color="auto" w:fill="FFFFFF"/>
        <w:spacing w:after="0" w:line="240" w:lineRule="auto"/>
        <w:rPr>
          <w:rFonts w:ascii="Segoe UI" w:eastAsia="宋体" w:hAnsi="Segoe UI" w:cs="Segoe UI"/>
          <w:kern w:val="0"/>
          <w:sz w:val="24"/>
          <w14:ligatures w14:val="none"/>
        </w:rPr>
      </w:pPr>
      <w:r w:rsidRPr="00815804">
        <w:rPr>
          <w:rFonts w:ascii="Segoe UI" w:eastAsia="宋体" w:hAnsi="Segoe UI" w:cs="Segoe UI"/>
          <w:kern w:val="0"/>
          <w:sz w:val="24"/>
          <w14:ligatures w14:val="none"/>
        </w:rPr>
        <w:t>该方式也是结合了游戏内时间和现实世界时间，不过是以固定的游戏内时间步长为基础，去追赶现实世界的时间。</w:t>
      </w:r>
    </w:p>
    <w:p w14:paraId="513710A0" w14:textId="77777777" w:rsidR="00815804" w:rsidRDefault="00815804">
      <w:pPr>
        <w:rPr>
          <w:rFonts w:hint="eastAsia"/>
        </w:rPr>
      </w:pPr>
    </w:p>
    <w:p w14:paraId="131BC7CA" w14:textId="77777777" w:rsidR="00815804" w:rsidRPr="00815804" w:rsidRDefault="00815804" w:rsidP="00815804">
      <w:pPr>
        <w:rPr>
          <w:rFonts w:hint="eastAsia"/>
          <w:b/>
          <w:bCs/>
        </w:rPr>
      </w:pPr>
      <w:r w:rsidRPr="00815804">
        <w:rPr>
          <w:b/>
          <w:bCs/>
        </w:rPr>
        <w:t>解决思路：利用残留延迟进行外推</w:t>
      </w:r>
    </w:p>
    <w:p w14:paraId="2BCC576B" w14:textId="77777777" w:rsidR="00815804" w:rsidRPr="00815804" w:rsidRDefault="00815804" w:rsidP="00815804">
      <w:pPr>
        <w:rPr>
          <w:rFonts w:hint="eastAsia"/>
        </w:rPr>
      </w:pPr>
      <w:r w:rsidRPr="00815804">
        <w:br/>
      </w:r>
    </w:p>
    <w:p w14:paraId="59425ED7" w14:textId="77777777" w:rsidR="00815804" w:rsidRPr="00815804" w:rsidRDefault="00815804" w:rsidP="00815804">
      <w:pPr>
        <w:numPr>
          <w:ilvl w:val="0"/>
          <w:numId w:val="4"/>
        </w:numPr>
        <w:rPr>
          <w:rFonts w:hint="eastAsia"/>
        </w:rPr>
      </w:pPr>
      <w:r w:rsidRPr="00815804">
        <w:rPr>
          <w:b/>
          <w:bCs/>
        </w:rPr>
        <w:t>获取残留延迟信息</w:t>
      </w:r>
      <w:r w:rsidRPr="00815804">
        <w:t>：在退出更新循环时，lag 中存储的是当前距离下一帧更新的残留延迟。通过 lag / MS_PER_UPDATE 对这个值进行归一化处理，得到一个 0 到 1 之间的数值，表示当前处于两次更新帧之间的相对位置。</w:t>
      </w:r>
    </w:p>
    <w:p w14:paraId="623D3612" w14:textId="77777777" w:rsidR="00815804" w:rsidRPr="00815804" w:rsidRDefault="00815804" w:rsidP="00815804">
      <w:pPr>
        <w:numPr>
          <w:ilvl w:val="0"/>
          <w:numId w:val="4"/>
        </w:numPr>
        <w:rPr>
          <w:rFonts w:hint="eastAsia"/>
        </w:rPr>
      </w:pPr>
      <w:r w:rsidRPr="00815804">
        <w:rPr>
          <w:b/>
          <w:bCs/>
        </w:rPr>
        <w:t>传递归一化值给渲染器</w:t>
      </w:r>
      <w:r w:rsidRPr="00815804">
        <w:t>：将归一化后的 lag / MS_PER_UPDATE 值传递给 render() 函数。渲染器根据这个值以及游戏对象的当前位置和速度，对游戏对象的位置进行外推计算。例如，当传递的值为 0.5 时，渲染器会将子弹绘制在提前半帧的位置，从而实现平滑的运动效果。</w:t>
      </w:r>
    </w:p>
    <w:p w14:paraId="42B067DC" w14:textId="09FF786D" w:rsidR="00815804" w:rsidRDefault="00815804">
      <w:pPr>
        <w:rPr>
          <w:rFonts w:hint="eastAsia"/>
        </w:rPr>
      </w:pPr>
      <w:r>
        <w:rPr>
          <w:noProof/>
        </w:rPr>
        <w:lastRenderedPageBreak/>
        <w:drawing>
          <wp:inline distT="0" distB="0" distL="0" distR="0" wp14:anchorId="28BB9D67" wp14:editId="40958290">
            <wp:extent cx="5274310" cy="2176780"/>
            <wp:effectExtent l="0" t="0" r="2540" b="0"/>
            <wp:docPr id="1756372063"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372063" name="图片 1" descr="图形用户界面, 文本, 应用程序&#10;&#10;AI 生成的内容可能不正确。"/>
                    <pic:cNvPicPr/>
                  </pic:nvPicPr>
                  <pic:blipFill>
                    <a:blip r:embed="rId11"/>
                    <a:stretch>
                      <a:fillRect/>
                    </a:stretch>
                  </pic:blipFill>
                  <pic:spPr>
                    <a:xfrm>
                      <a:off x="0" y="0"/>
                      <a:ext cx="5274310" cy="2176780"/>
                    </a:xfrm>
                    <a:prstGeom prst="rect">
                      <a:avLst/>
                    </a:prstGeom>
                  </pic:spPr>
                </pic:pic>
              </a:graphicData>
            </a:graphic>
          </wp:inline>
        </w:drawing>
      </w:r>
    </w:p>
    <w:p w14:paraId="39FD049F" w14:textId="2CB2E1FF" w:rsidR="00B40B07" w:rsidRDefault="00B40B07">
      <w:pPr>
        <w:rPr>
          <w:rFonts w:hint="eastAsia"/>
        </w:rPr>
      </w:pPr>
      <w:r>
        <w:rPr>
          <w:noProof/>
        </w:rPr>
        <w:drawing>
          <wp:inline distT="0" distB="0" distL="0" distR="0" wp14:anchorId="6594C2FC" wp14:editId="335D8320">
            <wp:extent cx="5274310" cy="2651125"/>
            <wp:effectExtent l="0" t="0" r="2540" b="0"/>
            <wp:docPr id="1500749277"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9277" name="图片 1" descr="图形用户界面, 文本, 应用程序, 电子邮件&#10;&#10;AI 生成的内容可能不正确。"/>
                    <pic:cNvPicPr/>
                  </pic:nvPicPr>
                  <pic:blipFill>
                    <a:blip r:embed="rId12"/>
                    <a:stretch>
                      <a:fillRect/>
                    </a:stretch>
                  </pic:blipFill>
                  <pic:spPr>
                    <a:xfrm>
                      <a:off x="0" y="0"/>
                      <a:ext cx="5274310" cy="2651125"/>
                    </a:xfrm>
                    <a:prstGeom prst="rect">
                      <a:avLst/>
                    </a:prstGeom>
                  </pic:spPr>
                </pic:pic>
              </a:graphicData>
            </a:graphic>
          </wp:inline>
        </w:drawing>
      </w:r>
    </w:p>
    <w:p w14:paraId="4D907A79" w14:textId="77777777" w:rsidR="00B40B07" w:rsidRPr="00B40B07" w:rsidRDefault="00B40B07" w:rsidP="00B40B07">
      <w:pPr>
        <w:rPr>
          <w:rFonts w:hint="eastAsia"/>
          <w:b/>
          <w:bCs/>
        </w:rPr>
      </w:pPr>
      <w:r w:rsidRPr="00B40B07">
        <w:rPr>
          <w:b/>
          <w:bCs/>
        </w:rPr>
        <w:t>固定更新时间步长、可变渲染</w:t>
      </w:r>
    </w:p>
    <w:p w14:paraId="3AB76327" w14:textId="77777777" w:rsidR="00B40B07" w:rsidRPr="00B40B07" w:rsidRDefault="00B40B07" w:rsidP="00B40B07">
      <w:pPr>
        <w:rPr>
          <w:rFonts w:hint="eastAsia"/>
        </w:rPr>
      </w:pPr>
      <w:r w:rsidRPr="00B40B07">
        <w:br/>
      </w:r>
    </w:p>
    <w:p w14:paraId="286397ED" w14:textId="77777777" w:rsidR="00B40B07" w:rsidRPr="00B40B07" w:rsidRDefault="00B40B07" w:rsidP="00B40B07">
      <w:pPr>
        <w:numPr>
          <w:ilvl w:val="0"/>
          <w:numId w:val="5"/>
        </w:numPr>
        <w:rPr>
          <w:rFonts w:hint="eastAsia"/>
        </w:rPr>
      </w:pPr>
      <w:r w:rsidRPr="00B40B07">
        <w:rPr>
          <w:b/>
          <w:bCs/>
        </w:rPr>
        <w:t>原理</w:t>
      </w:r>
      <w:r w:rsidRPr="00B40B07">
        <w:t>：以固定的时间步长更新游戏的核心状态（如物理模拟、AI 逻辑等），而渲染操作则根据实际情况灵活调整。当游戏更新跟不上实时时间时，可以选择丢弃一些渲染帧，优先保证游戏状态的更新。</w:t>
      </w:r>
    </w:p>
    <w:p w14:paraId="0FC820E3" w14:textId="77777777" w:rsidR="00B40B07" w:rsidRPr="00B40B07" w:rsidRDefault="00B40B07" w:rsidP="00B40B07">
      <w:pPr>
        <w:numPr>
          <w:ilvl w:val="0"/>
          <w:numId w:val="5"/>
        </w:numPr>
        <w:rPr>
          <w:rFonts w:hint="eastAsia"/>
        </w:rPr>
      </w:pPr>
      <w:r w:rsidRPr="00B40B07">
        <w:rPr>
          <w:b/>
          <w:bCs/>
        </w:rPr>
        <w:t>优点</w:t>
      </w:r>
      <w:r w:rsidRPr="00B40B07">
        <w:t>：</w:t>
      </w:r>
    </w:p>
    <w:p w14:paraId="0BA26A60" w14:textId="77777777" w:rsidR="00B40B07" w:rsidRPr="00B40B07" w:rsidRDefault="00B40B07" w:rsidP="00B40B07">
      <w:pPr>
        <w:numPr>
          <w:ilvl w:val="1"/>
          <w:numId w:val="5"/>
        </w:numPr>
        <w:rPr>
          <w:rFonts w:hint="eastAsia"/>
        </w:rPr>
      </w:pPr>
      <w:r w:rsidRPr="00B40B07">
        <w:rPr>
          <w:b/>
          <w:bCs/>
        </w:rPr>
        <w:t>适应性强</w:t>
      </w:r>
      <w:r w:rsidRPr="00B40B07">
        <w:t>：无论游戏运行过快还是过慢，只要游戏的更新能够实时进行，就不会出现游戏落后于现实时间的情况。在高性能设备上，游戏可以以更流畅的画面呈现，提供更好的游戏体验。</w:t>
      </w:r>
    </w:p>
    <w:p w14:paraId="70D7AA68" w14:textId="77777777" w:rsidR="00B40B07" w:rsidRPr="00B40B07" w:rsidRDefault="00B40B07" w:rsidP="00B40B07">
      <w:pPr>
        <w:numPr>
          <w:ilvl w:val="1"/>
          <w:numId w:val="5"/>
        </w:numPr>
        <w:rPr>
          <w:rFonts w:hint="eastAsia"/>
        </w:rPr>
      </w:pPr>
      <w:r w:rsidRPr="00B40B07">
        <w:rPr>
          <w:b/>
          <w:bCs/>
        </w:rPr>
        <w:t>稳定性好</w:t>
      </w:r>
      <w:r w:rsidRPr="00B40B07">
        <w:t>：固定的更新时间步长保证了游戏核心逻辑的稳定性，物理模拟和网络交互等方面更容易处理。</w:t>
      </w:r>
    </w:p>
    <w:p w14:paraId="1CB14734" w14:textId="77777777" w:rsidR="00B40B07" w:rsidRPr="00B40B07" w:rsidRDefault="00B40B07" w:rsidP="00B40B07">
      <w:pPr>
        <w:numPr>
          <w:ilvl w:val="0"/>
          <w:numId w:val="5"/>
        </w:numPr>
        <w:rPr>
          <w:rFonts w:hint="eastAsia"/>
        </w:rPr>
      </w:pPr>
      <w:r w:rsidRPr="00B40B07">
        <w:rPr>
          <w:b/>
          <w:bCs/>
        </w:rPr>
        <w:t>缺点</w:t>
      </w:r>
      <w:r w:rsidRPr="00B40B07">
        <w:t>：实现复杂度较高。需要精心调整更新时间步长，以平衡高端设备和低端</w:t>
      </w:r>
      <w:r w:rsidRPr="00B40B07">
        <w:lastRenderedPageBreak/>
        <w:t>设备的性能。如果时间步长设置得太小，低端设备可能无法及时完成更新；如果设置得太大，高端设备上的游戏体验可能会受到影响。</w:t>
      </w:r>
    </w:p>
    <w:p w14:paraId="28486880" w14:textId="7AA8189A" w:rsidR="00B40B07" w:rsidRDefault="00D85E00">
      <w:pPr>
        <w:rPr>
          <w:rFonts w:hint="eastAsia"/>
        </w:rPr>
      </w:pPr>
      <w:r>
        <w:rPr>
          <w:noProof/>
        </w:rPr>
        <w:drawing>
          <wp:inline distT="0" distB="0" distL="0" distR="0" wp14:anchorId="1DC4D1B2" wp14:editId="70797431">
            <wp:extent cx="5274310" cy="1960880"/>
            <wp:effectExtent l="0" t="0" r="2540" b="1270"/>
            <wp:docPr id="371535806"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535806" name="图片 1" descr="文本, 信件&#10;&#10;AI 生成的内容可能不正确。"/>
                    <pic:cNvPicPr/>
                  </pic:nvPicPr>
                  <pic:blipFill>
                    <a:blip r:embed="rId13"/>
                    <a:stretch>
                      <a:fillRect/>
                    </a:stretch>
                  </pic:blipFill>
                  <pic:spPr>
                    <a:xfrm>
                      <a:off x="0" y="0"/>
                      <a:ext cx="5274310" cy="1960880"/>
                    </a:xfrm>
                    <a:prstGeom prst="rect">
                      <a:avLst/>
                    </a:prstGeom>
                  </pic:spPr>
                </pic:pic>
              </a:graphicData>
            </a:graphic>
          </wp:inline>
        </w:drawing>
      </w:r>
    </w:p>
    <w:p w14:paraId="5101D2F9" w14:textId="7A7B012A" w:rsidR="00251BA8" w:rsidRDefault="00251BA8">
      <w:pPr>
        <w:rPr>
          <w:rFonts w:hint="eastAsia"/>
        </w:rPr>
      </w:pPr>
      <w:r>
        <w:rPr>
          <w:noProof/>
        </w:rPr>
        <w:drawing>
          <wp:inline distT="0" distB="0" distL="0" distR="0" wp14:anchorId="5BE8961A" wp14:editId="69BA4B41">
            <wp:extent cx="5274310" cy="1437640"/>
            <wp:effectExtent l="0" t="0" r="2540" b="0"/>
            <wp:docPr id="211538515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85159" name="图片 1" descr="文本&#10;&#10;AI 生成的内容可能不正确。"/>
                    <pic:cNvPicPr/>
                  </pic:nvPicPr>
                  <pic:blipFill>
                    <a:blip r:embed="rId14"/>
                    <a:stretch>
                      <a:fillRect/>
                    </a:stretch>
                  </pic:blipFill>
                  <pic:spPr>
                    <a:xfrm>
                      <a:off x="0" y="0"/>
                      <a:ext cx="5274310" cy="1437640"/>
                    </a:xfrm>
                    <a:prstGeom prst="rect">
                      <a:avLst/>
                    </a:prstGeom>
                  </pic:spPr>
                </pic:pic>
              </a:graphicData>
            </a:graphic>
          </wp:inline>
        </w:drawing>
      </w:r>
    </w:p>
    <w:p w14:paraId="53FE3126" w14:textId="0130326E" w:rsidR="00251BA8" w:rsidRDefault="00251BA8">
      <w:pPr>
        <w:rPr>
          <w:rFonts w:hint="eastAsia"/>
        </w:rPr>
      </w:pPr>
      <w:r>
        <w:rPr>
          <w:noProof/>
        </w:rPr>
        <w:drawing>
          <wp:inline distT="0" distB="0" distL="0" distR="0" wp14:anchorId="310B5DEF" wp14:editId="1F3F8360">
            <wp:extent cx="5274310" cy="1440180"/>
            <wp:effectExtent l="0" t="0" r="2540" b="7620"/>
            <wp:docPr id="1413680676"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680676" name="图片 1" descr="文本, 信件&#10;&#10;AI 生成的内容可能不正确。"/>
                    <pic:cNvPicPr/>
                  </pic:nvPicPr>
                  <pic:blipFill>
                    <a:blip r:embed="rId15"/>
                    <a:stretch>
                      <a:fillRect/>
                    </a:stretch>
                  </pic:blipFill>
                  <pic:spPr>
                    <a:xfrm>
                      <a:off x="0" y="0"/>
                      <a:ext cx="5274310" cy="1440180"/>
                    </a:xfrm>
                    <a:prstGeom prst="rect">
                      <a:avLst/>
                    </a:prstGeom>
                  </pic:spPr>
                </pic:pic>
              </a:graphicData>
            </a:graphic>
          </wp:inline>
        </w:drawing>
      </w:r>
    </w:p>
    <w:p w14:paraId="25FA82A4" w14:textId="04277920" w:rsidR="00251BA8" w:rsidRDefault="00251BA8" w:rsidP="00251BA8">
      <w:pPr>
        <w:pStyle w:val="21bc9c4b-6a32-43e5-beaa-fd2d792c5735"/>
        <w:rPr>
          <w:rFonts w:hint="eastAsia"/>
        </w:rPr>
      </w:pPr>
      <w:r w:rsidRPr="00251BA8">
        <w:t>行为模式</w:t>
      </w:r>
    </w:p>
    <w:p w14:paraId="0EFD5A7B" w14:textId="764A7D9A" w:rsidR="00251BA8" w:rsidRPr="00251BA8" w:rsidRDefault="00251BA8" w:rsidP="00251BA8">
      <w:pPr>
        <w:rPr>
          <w:rFonts w:hint="eastAsia"/>
          <w:b/>
          <w:bCs/>
        </w:rPr>
      </w:pPr>
      <w:r w:rsidRPr="00251BA8">
        <w:rPr>
          <w:b/>
          <w:bCs/>
        </w:rPr>
        <w:t>相关模式</w:t>
      </w:r>
    </w:p>
    <w:p w14:paraId="2884DF1A" w14:textId="77777777" w:rsidR="00251BA8" w:rsidRPr="00251BA8" w:rsidRDefault="00251BA8" w:rsidP="00251BA8">
      <w:pPr>
        <w:numPr>
          <w:ilvl w:val="0"/>
          <w:numId w:val="6"/>
        </w:numPr>
        <w:rPr>
          <w:rFonts w:hint="eastAsia"/>
        </w:rPr>
      </w:pPr>
      <w:r w:rsidRPr="00251BA8">
        <w:t>字节码</w:t>
      </w:r>
    </w:p>
    <w:p w14:paraId="0C6FBEB1" w14:textId="77777777" w:rsidR="00251BA8" w:rsidRPr="00251BA8" w:rsidRDefault="00251BA8" w:rsidP="00251BA8">
      <w:pPr>
        <w:numPr>
          <w:ilvl w:val="0"/>
          <w:numId w:val="6"/>
        </w:numPr>
        <w:rPr>
          <w:rFonts w:hint="eastAsia"/>
        </w:rPr>
      </w:pPr>
      <w:r w:rsidRPr="00251BA8">
        <w:t>子类沙盒</w:t>
      </w:r>
    </w:p>
    <w:p w14:paraId="35F34266" w14:textId="77777777" w:rsidR="00251BA8" w:rsidRPr="00251BA8" w:rsidRDefault="00251BA8" w:rsidP="00251BA8">
      <w:pPr>
        <w:numPr>
          <w:ilvl w:val="0"/>
          <w:numId w:val="6"/>
        </w:numPr>
        <w:rPr>
          <w:rFonts w:hint="eastAsia"/>
        </w:rPr>
      </w:pPr>
      <w:r w:rsidRPr="00251BA8">
        <w:t>类型对象</w:t>
      </w:r>
    </w:p>
    <w:p w14:paraId="571CCA42" w14:textId="05BDE672" w:rsidR="00251BA8" w:rsidRDefault="007E6829" w:rsidP="00251BA8">
      <w:pPr>
        <w:rPr>
          <w:rFonts w:hint="eastAsia"/>
        </w:rPr>
      </w:pPr>
      <w:r>
        <w:rPr>
          <w:noProof/>
        </w:rPr>
        <w:lastRenderedPageBreak/>
        <w:drawing>
          <wp:inline distT="0" distB="0" distL="0" distR="0" wp14:anchorId="613E4E6C" wp14:editId="71E5C932">
            <wp:extent cx="5274310" cy="1370330"/>
            <wp:effectExtent l="0" t="0" r="2540" b="1270"/>
            <wp:docPr id="1895718066"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18066" name="图片 1" descr="文本&#10;&#10;AI 生成的内容可能不正确。"/>
                    <pic:cNvPicPr/>
                  </pic:nvPicPr>
                  <pic:blipFill>
                    <a:blip r:embed="rId16"/>
                    <a:stretch>
                      <a:fillRect/>
                    </a:stretch>
                  </pic:blipFill>
                  <pic:spPr>
                    <a:xfrm>
                      <a:off x="0" y="0"/>
                      <a:ext cx="5274310" cy="1370330"/>
                    </a:xfrm>
                    <a:prstGeom prst="rect">
                      <a:avLst/>
                    </a:prstGeom>
                  </pic:spPr>
                </pic:pic>
              </a:graphicData>
            </a:graphic>
          </wp:inline>
        </w:drawing>
      </w:r>
    </w:p>
    <w:p w14:paraId="38D12913" w14:textId="3E05EFA2" w:rsidR="0061633C" w:rsidRDefault="0061633C" w:rsidP="00251BA8">
      <w:pPr>
        <w:rPr>
          <w:rFonts w:hint="eastAsia"/>
        </w:rPr>
      </w:pPr>
      <w:r>
        <w:rPr>
          <w:noProof/>
        </w:rPr>
        <w:drawing>
          <wp:inline distT="0" distB="0" distL="0" distR="0" wp14:anchorId="04C6E742" wp14:editId="4CC8B1C1">
            <wp:extent cx="5274310" cy="2459355"/>
            <wp:effectExtent l="0" t="0" r="2540" b="0"/>
            <wp:docPr id="887663111" name="图片 1" descr="手机屏幕截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63111" name="图片 1" descr="手机屏幕截图&#10;&#10;AI 生成的内容可能不正确。"/>
                    <pic:cNvPicPr/>
                  </pic:nvPicPr>
                  <pic:blipFill>
                    <a:blip r:embed="rId17"/>
                    <a:stretch>
                      <a:fillRect/>
                    </a:stretch>
                  </pic:blipFill>
                  <pic:spPr>
                    <a:xfrm>
                      <a:off x="0" y="0"/>
                      <a:ext cx="5274310" cy="2459355"/>
                    </a:xfrm>
                    <a:prstGeom prst="rect">
                      <a:avLst/>
                    </a:prstGeom>
                  </pic:spPr>
                </pic:pic>
              </a:graphicData>
            </a:graphic>
          </wp:inline>
        </w:drawing>
      </w:r>
    </w:p>
    <w:p w14:paraId="3314E732" w14:textId="143175C1" w:rsidR="0061633C" w:rsidRDefault="0061633C" w:rsidP="00251BA8">
      <w:pPr>
        <w:rPr>
          <w:rFonts w:hint="eastAsia"/>
        </w:rPr>
      </w:pPr>
      <w:r>
        <w:rPr>
          <w:noProof/>
        </w:rPr>
        <w:drawing>
          <wp:inline distT="0" distB="0" distL="0" distR="0" wp14:anchorId="487F368B" wp14:editId="7A2F71C1">
            <wp:extent cx="5274310" cy="1722755"/>
            <wp:effectExtent l="0" t="0" r="2540" b="0"/>
            <wp:docPr id="21472011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201130" name=""/>
                    <pic:cNvPicPr/>
                  </pic:nvPicPr>
                  <pic:blipFill>
                    <a:blip r:embed="rId18"/>
                    <a:stretch>
                      <a:fillRect/>
                    </a:stretch>
                  </pic:blipFill>
                  <pic:spPr>
                    <a:xfrm>
                      <a:off x="0" y="0"/>
                      <a:ext cx="5274310" cy="1722755"/>
                    </a:xfrm>
                    <a:prstGeom prst="rect">
                      <a:avLst/>
                    </a:prstGeom>
                  </pic:spPr>
                </pic:pic>
              </a:graphicData>
            </a:graphic>
          </wp:inline>
        </w:drawing>
      </w:r>
    </w:p>
    <w:p w14:paraId="719DA723" w14:textId="44CFF9B2" w:rsidR="00251BA8" w:rsidRDefault="00C550D1" w:rsidP="00251BA8">
      <w:pPr>
        <w:rPr>
          <w:rFonts w:hint="eastAsia"/>
        </w:rPr>
      </w:pPr>
      <w:r>
        <w:rPr>
          <w:rFonts w:hint="eastAsia"/>
        </w:rPr>
        <w:t>沙盒子类</w:t>
      </w:r>
    </w:p>
    <w:p w14:paraId="2C9C96C6" w14:textId="77777777" w:rsidR="00C550D1" w:rsidRDefault="00C550D1" w:rsidP="00251BA8">
      <w:pPr>
        <w:rPr>
          <w:rFonts w:hint="eastAsia"/>
        </w:rPr>
      </w:pPr>
    </w:p>
    <w:p w14:paraId="52BA48E1" w14:textId="2A648694" w:rsidR="00C550D1" w:rsidRDefault="00C550D1" w:rsidP="00251BA8">
      <w:pPr>
        <w:rPr>
          <w:rFonts w:hint="eastAsia"/>
        </w:rPr>
      </w:pPr>
      <w:r>
        <w:rPr>
          <w:noProof/>
        </w:rPr>
        <w:lastRenderedPageBreak/>
        <w:drawing>
          <wp:inline distT="0" distB="0" distL="0" distR="0" wp14:anchorId="6D8B95D5" wp14:editId="162F5F47">
            <wp:extent cx="5274310" cy="2233930"/>
            <wp:effectExtent l="0" t="0" r="2540" b="0"/>
            <wp:docPr id="1272691529"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691529" name="图片 1" descr="文本&#10;&#10;AI 生成的内容可能不正确。"/>
                    <pic:cNvPicPr/>
                  </pic:nvPicPr>
                  <pic:blipFill>
                    <a:blip r:embed="rId19"/>
                    <a:stretch>
                      <a:fillRect/>
                    </a:stretch>
                  </pic:blipFill>
                  <pic:spPr>
                    <a:xfrm>
                      <a:off x="0" y="0"/>
                      <a:ext cx="5274310" cy="2233930"/>
                    </a:xfrm>
                    <a:prstGeom prst="rect">
                      <a:avLst/>
                    </a:prstGeom>
                  </pic:spPr>
                </pic:pic>
              </a:graphicData>
            </a:graphic>
          </wp:inline>
        </w:drawing>
      </w:r>
    </w:p>
    <w:p w14:paraId="61200828" w14:textId="2FD0026C" w:rsidR="00622178" w:rsidRDefault="00622178" w:rsidP="00251BA8">
      <w:pPr>
        <w:rPr>
          <w:rFonts w:hint="eastAsia"/>
        </w:rPr>
      </w:pPr>
      <w:r>
        <w:rPr>
          <w:noProof/>
        </w:rPr>
        <w:drawing>
          <wp:inline distT="0" distB="0" distL="0" distR="0" wp14:anchorId="59F9BC41" wp14:editId="344C8875">
            <wp:extent cx="5274310" cy="3409950"/>
            <wp:effectExtent l="0" t="0" r="2540" b="0"/>
            <wp:docPr id="1234615282"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15282" name="图片 1" descr="文本, 信件&#10;&#10;AI 生成的内容可能不正确。"/>
                    <pic:cNvPicPr/>
                  </pic:nvPicPr>
                  <pic:blipFill>
                    <a:blip r:embed="rId20"/>
                    <a:stretch>
                      <a:fillRect/>
                    </a:stretch>
                  </pic:blipFill>
                  <pic:spPr>
                    <a:xfrm>
                      <a:off x="0" y="0"/>
                      <a:ext cx="5274310" cy="3409950"/>
                    </a:xfrm>
                    <a:prstGeom prst="rect">
                      <a:avLst/>
                    </a:prstGeom>
                  </pic:spPr>
                </pic:pic>
              </a:graphicData>
            </a:graphic>
          </wp:inline>
        </w:drawing>
      </w:r>
    </w:p>
    <w:p w14:paraId="31DADC92" w14:textId="05585E7C" w:rsidR="00622178" w:rsidRDefault="00D0062F" w:rsidP="00251BA8">
      <w:pPr>
        <w:rPr>
          <w:rFonts w:hint="eastAsia"/>
        </w:rPr>
      </w:pPr>
      <w:r w:rsidRPr="00D0062F">
        <w:t>类型对象</w:t>
      </w:r>
    </w:p>
    <w:p w14:paraId="53F010E5" w14:textId="5623E099" w:rsidR="00D0062F" w:rsidRDefault="00D0062F" w:rsidP="00251BA8">
      <w:pPr>
        <w:rPr>
          <w:rFonts w:hint="eastAsia"/>
        </w:rPr>
      </w:pPr>
      <w:r>
        <w:rPr>
          <w:noProof/>
        </w:rPr>
        <w:drawing>
          <wp:inline distT="0" distB="0" distL="0" distR="0" wp14:anchorId="396C2061" wp14:editId="04CAC9D1">
            <wp:extent cx="5274310" cy="856615"/>
            <wp:effectExtent l="0" t="0" r="2540" b="635"/>
            <wp:docPr id="15121764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76407" name=""/>
                    <pic:cNvPicPr/>
                  </pic:nvPicPr>
                  <pic:blipFill>
                    <a:blip r:embed="rId21"/>
                    <a:stretch>
                      <a:fillRect/>
                    </a:stretch>
                  </pic:blipFill>
                  <pic:spPr>
                    <a:xfrm>
                      <a:off x="0" y="0"/>
                      <a:ext cx="5274310" cy="856615"/>
                    </a:xfrm>
                    <a:prstGeom prst="rect">
                      <a:avLst/>
                    </a:prstGeom>
                  </pic:spPr>
                </pic:pic>
              </a:graphicData>
            </a:graphic>
          </wp:inline>
        </w:drawing>
      </w:r>
    </w:p>
    <w:p w14:paraId="75DC0769" w14:textId="7109C3E1" w:rsidR="00D0062F" w:rsidRDefault="0032587F" w:rsidP="00251BA8">
      <w:pPr>
        <w:rPr>
          <w:rFonts w:hint="eastAsia"/>
        </w:rPr>
      </w:pPr>
      <w:r w:rsidRPr="0032587F">
        <w:t>解耦模式</w:t>
      </w:r>
    </w:p>
    <w:p w14:paraId="4BFEE59F" w14:textId="77777777" w:rsidR="0032587F" w:rsidRDefault="0032587F" w:rsidP="00251BA8">
      <w:pPr>
        <w:rPr>
          <w:rFonts w:hint="eastAsia"/>
        </w:rPr>
      </w:pPr>
      <w:r w:rsidRPr="0032587F">
        <w:t>组件</w:t>
      </w:r>
    </w:p>
    <w:p w14:paraId="211D8BAD" w14:textId="77777777" w:rsidR="0032587F" w:rsidRDefault="0032587F" w:rsidP="00251BA8">
      <w:pPr>
        <w:rPr>
          <w:rFonts w:hint="eastAsia"/>
        </w:rPr>
      </w:pPr>
      <w:r w:rsidRPr="0032587F">
        <w:t>事件队列</w:t>
      </w:r>
    </w:p>
    <w:p w14:paraId="28517943" w14:textId="51408770" w:rsidR="0032587F" w:rsidRDefault="0032587F" w:rsidP="0032587F">
      <w:pPr>
        <w:rPr>
          <w:rFonts w:hint="eastAsia"/>
        </w:rPr>
      </w:pPr>
      <w:r w:rsidRPr="0032587F">
        <w:t>服务定位器</w:t>
      </w:r>
    </w:p>
    <w:p w14:paraId="15A86A15" w14:textId="0653BE18" w:rsidR="0032587F" w:rsidRDefault="0032587F" w:rsidP="0032587F">
      <w:pPr>
        <w:rPr>
          <w:rFonts w:hint="eastAsia"/>
        </w:rPr>
      </w:pPr>
      <w:r>
        <w:rPr>
          <w:noProof/>
        </w:rPr>
        <w:lastRenderedPageBreak/>
        <w:drawing>
          <wp:inline distT="0" distB="0" distL="0" distR="0" wp14:anchorId="55B05437" wp14:editId="198403DB">
            <wp:extent cx="5274310" cy="965200"/>
            <wp:effectExtent l="0" t="0" r="2540" b="6350"/>
            <wp:docPr id="1589135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35326" name=""/>
                    <pic:cNvPicPr/>
                  </pic:nvPicPr>
                  <pic:blipFill>
                    <a:blip r:embed="rId22"/>
                    <a:stretch>
                      <a:fillRect/>
                    </a:stretch>
                  </pic:blipFill>
                  <pic:spPr>
                    <a:xfrm>
                      <a:off x="0" y="0"/>
                      <a:ext cx="5274310" cy="965200"/>
                    </a:xfrm>
                    <a:prstGeom prst="rect">
                      <a:avLst/>
                    </a:prstGeom>
                  </pic:spPr>
                </pic:pic>
              </a:graphicData>
            </a:graphic>
          </wp:inline>
        </w:drawing>
      </w:r>
    </w:p>
    <w:p w14:paraId="4C5EF26B" w14:textId="77777777" w:rsidR="00BE0B49" w:rsidRPr="00BE0B49" w:rsidRDefault="00BE0B49" w:rsidP="00BE0B49">
      <w:pPr>
        <w:numPr>
          <w:ilvl w:val="0"/>
          <w:numId w:val="7"/>
        </w:numPr>
        <w:rPr>
          <w:rFonts w:hint="eastAsia"/>
        </w:rPr>
      </w:pPr>
      <w:r w:rsidRPr="00BE0B49">
        <w:t>你有一个类涉及多个领域，而你希望这些领域彼此保持解耦。</w:t>
      </w:r>
    </w:p>
    <w:p w14:paraId="7186C4EA" w14:textId="77777777" w:rsidR="00BE0B49" w:rsidRPr="00BE0B49" w:rsidRDefault="00BE0B49" w:rsidP="00BE0B49">
      <w:pPr>
        <w:numPr>
          <w:ilvl w:val="0"/>
          <w:numId w:val="7"/>
        </w:numPr>
        <w:rPr>
          <w:rFonts w:hint="eastAsia"/>
        </w:rPr>
      </w:pPr>
      <w:r w:rsidRPr="00BE0B49">
        <w:t>一个类变得非常庞大，难以处理。</w:t>
      </w:r>
    </w:p>
    <w:p w14:paraId="5A3D413D" w14:textId="77777777" w:rsidR="00BE0B49" w:rsidRPr="00BE0B49" w:rsidRDefault="00BE0B49" w:rsidP="00BE0B49">
      <w:pPr>
        <w:numPr>
          <w:ilvl w:val="0"/>
          <w:numId w:val="7"/>
        </w:numPr>
        <w:rPr>
          <w:rFonts w:hint="eastAsia"/>
        </w:rPr>
      </w:pPr>
      <w:r w:rsidRPr="00BE0B49">
        <w:t>你希望能够定义各种具有不同功能组合的对象，但使用继承无法让你足够精确地选择想要复用的部分。</w:t>
      </w:r>
    </w:p>
    <w:p w14:paraId="4D2D8890" w14:textId="77777777" w:rsidR="00BE0B49" w:rsidRDefault="00BE0B49" w:rsidP="0032587F">
      <w:pPr>
        <w:rPr>
          <w:rFonts w:hint="eastAsia"/>
        </w:rPr>
      </w:pPr>
    </w:p>
    <w:p w14:paraId="3FBA7499" w14:textId="77777777" w:rsidR="00BE0B49" w:rsidRPr="00BE0B49" w:rsidRDefault="00BE0B49" w:rsidP="00BE0B49">
      <w:pPr>
        <w:rPr>
          <w:rFonts w:hint="eastAsia"/>
          <w:b/>
          <w:bCs/>
        </w:rPr>
      </w:pPr>
      <w:r w:rsidRPr="00BE0B49">
        <w:rPr>
          <w:b/>
          <w:bCs/>
        </w:rPr>
        <w:t>通过发送消息</w:t>
      </w:r>
    </w:p>
    <w:p w14:paraId="6F17D7F0" w14:textId="77777777" w:rsidR="00BE0B49" w:rsidRPr="00BE0B49" w:rsidRDefault="00BE0B49" w:rsidP="00BE0B49">
      <w:pPr>
        <w:rPr>
          <w:rFonts w:hint="eastAsia"/>
        </w:rPr>
      </w:pPr>
      <w:r w:rsidRPr="00BE0B49">
        <w:br/>
      </w:r>
    </w:p>
    <w:p w14:paraId="00C40189" w14:textId="77777777" w:rsidR="00BE0B49" w:rsidRPr="00BE0B49" w:rsidRDefault="00BE0B49" w:rsidP="00BE0B49">
      <w:pPr>
        <w:numPr>
          <w:ilvl w:val="0"/>
          <w:numId w:val="8"/>
        </w:numPr>
        <w:rPr>
          <w:rFonts w:hint="eastAsia"/>
        </w:rPr>
      </w:pPr>
      <w:r w:rsidRPr="00BE0B49">
        <w:rPr>
          <w:b/>
          <w:bCs/>
        </w:rPr>
        <w:t>方式概述</w:t>
      </w:r>
      <w:r w:rsidRPr="00BE0B49">
        <w:t>：这是最复杂的一种选择。我们实际上可以在容器对象中构建一个小型消息系统，让组件相互广播信息</w:t>
      </w:r>
    </w:p>
    <w:p w14:paraId="06A34D5E" w14:textId="77777777" w:rsidR="004E3EDC" w:rsidRPr="004E3EDC" w:rsidRDefault="004E3EDC" w:rsidP="004E3EDC">
      <w:pPr>
        <w:rPr>
          <w:rFonts w:hint="eastAsia"/>
          <w:b/>
          <w:bCs/>
        </w:rPr>
      </w:pPr>
      <w:r w:rsidRPr="004E3EDC">
        <w:rPr>
          <w:b/>
          <w:bCs/>
        </w:rPr>
        <w:t>中央事件总线</w:t>
      </w:r>
    </w:p>
    <w:p w14:paraId="41DBBD9B" w14:textId="77777777" w:rsidR="004E3EDC" w:rsidRPr="004E3EDC" w:rsidRDefault="004E3EDC" w:rsidP="004E3EDC">
      <w:pPr>
        <w:rPr>
          <w:rFonts w:hint="eastAsia"/>
        </w:rPr>
      </w:pPr>
      <w:r w:rsidRPr="004E3EDC">
        <w:br/>
      </w:r>
    </w:p>
    <w:p w14:paraId="2605AE77" w14:textId="77777777" w:rsidR="004E3EDC" w:rsidRPr="004E3EDC" w:rsidRDefault="004E3EDC" w:rsidP="004E3EDC">
      <w:pPr>
        <w:numPr>
          <w:ilvl w:val="0"/>
          <w:numId w:val="9"/>
        </w:numPr>
        <w:rPr>
          <w:rFonts w:hint="eastAsia"/>
        </w:rPr>
      </w:pPr>
      <w:r w:rsidRPr="004E3EDC">
        <w:rPr>
          <w:b/>
          <w:bCs/>
        </w:rPr>
        <w:t>游戏系统间的解耦通信</w:t>
      </w:r>
      <w:r w:rsidRPr="004E3EDC">
        <w:t>：在游戏开发中，不同的游戏系统（如战斗系统、教程系统等）可能需要进行通信，但又希望保持彼此的独立性和可维护性。中央事件队列作为一个全局的通信机制，允许任何游戏系统向队列中发送事件，也允许其他系统从队列中接收事件。</w:t>
      </w:r>
    </w:p>
    <w:p w14:paraId="376F7FD8" w14:textId="77777777" w:rsidR="00BE0B49" w:rsidRDefault="00BE0B49" w:rsidP="0032587F">
      <w:pPr>
        <w:rPr>
          <w:rFonts w:hint="eastAsia"/>
        </w:rPr>
      </w:pPr>
    </w:p>
    <w:p w14:paraId="0C80F2D5" w14:textId="7F602876" w:rsidR="004E3EDC" w:rsidRDefault="004E3EDC" w:rsidP="0032587F">
      <w:pPr>
        <w:rPr>
          <w:rFonts w:hint="eastAsia"/>
          <w:b/>
          <w:bCs/>
        </w:rPr>
      </w:pPr>
      <w:r w:rsidRPr="004E3EDC">
        <w:rPr>
          <w:b/>
          <w:bCs/>
        </w:rPr>
        <w:t>问题 1：API 会阻塞调用者，直到音频引擎完全处理完请求</w:t>
      </w:r>
    </w:p>
    <w:p w14:paraId="784F0587" w14:textId="5BA4BCCC" w:rsidR="004E3EDC" w:rsidRDefault="004E3EDC" w:rsidP="0032587F">
      <w:pPr>
        <w:rPr>
          <w:rFonts w:hint="eastAsia"/>
          <w:b/>
          <w:bCs/>
        </w:rPr>
      </w:pPr>
      <w:r w:rsidRPr="004E3EDC">
        <w:rPr>
          <w:b/>
          <w:bCs/>
        </w:rPr>
        <w:t>问题 2：无法对请求进行汇总处理</w:t>
      </w:r>
    </w:p>
    <w:p w14:paraId="38D246A6" w14:textId="69D13D2D" w:rsidR="004E3EDC" w:rsidRDefault="004E3EDC" w:rsidP="0032587F">
      <w:pPr>
        <w:rPr>
          <w:rFonts w:hint="eastAsia"/>
          <w:b/>
          <w:bCs/>
        </w:rPr>
      </w:pPr>
      <w:r w:rsidRPr="004E3EDC">
        <w:rPr>
          <w:b/>
          <w:bCs/>
        </w:rPr>
        <w:t>问题 3：请求在错误的线程上处理</w:t>
      </w:r>
    </w:p>
    <w:p w14:paraId="05070BDA" w14:textId="536F0734" w:rsidR="00EA75DE" w:rsidRDefault="00EA75DE" w:rsidP="0032587F">
      <w:pPr>
        <w:rPr>
          <w:rFonts w:hint="eastAsia"/>
        </w:rPr>
      </w:pPr>
      <w:r>
        <w:rPr>
          <w:noProof/>
        </w:rPr>
        <w:lastRenderedPageBreak/>
        <w:drawing>
          <wp:inline distT="0" distB="0" distL="0" distR="0" wp14:anchorId="65744049" wp14:editId="40924324">
            <wp:extent cx="5274310" cy="3386455"/>
            <wp:effectExtent l="0" t="0" r="2540" b="4445"/>
            <wp:docPr id="1005072697" name="图片 1" descr="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072697" name="图片 1" descr="文本, 应用程序&#10;&#10;AI 生成的内容可能不正确。"/>
                    <pic:cNvPicPr/>
                  </pic:nvPicPr>
                  <pic:blipFill>
                    <a:blip r:embed="rId23"/>
                    <a:stretch>
                      <a:fillRect/>
                    </a:stretch>
                  </pic:blipFill>
                  <pic:spPr>
                    <a:xfrm>
                      <a:off x="0" y="0"/>
                      <a:ext cx="5274310" cy="3386455"/>
                    </a:xfrm>
                    <a:prstGeom prst="rect">
                      <a:avLst/>
                    </a:prstGeom>
                  </pic:spPr>
                </pic:pic>
              </a:graphicData>
            </a:graphic>
          </wp:inline>
        </w:drawing>
      </w:r>
    </w:p>
    <w:p w14:paraId="697CD99F" w14:textId="77777777" w:rsidR="00EA75DE" w:rsidRPr="00EA75DE" w:rsidRDefault="00EA75DE" w:rsidP="00EA75DE">
      <w:pPr>
        <w:rPr>
          <w:rFonts w:hint="eastAsia"/>
        </w:rPr>
      </w:pPr>
      <w:r w:rsidRPr="00EA75DE">
        <w:t>我已经提到过几次，从很多方面来看，这个模式是著名的观察者（Observer）模式的异步版本。</w:t>
      </w:r>
    </w:p>
    <w:p w14:paraId="75B594CE" w14:textId="77777777" w:rsidR="00EA75DE" w:rsidRPr="00EA75DE" w:rsidRDefault="00EA75DE" w:rsidP="00EA75DE">
      <w:pPr>
        <w:rPr>
          <w:rFonts w:hint="eastAsia"/>
        </w:rPr>
      </w:pPr>
    </w:p>
    <w:p w14:paraId="423ABE15" w14:textId="77777777" w:rsidR="00C11300" w:rsidRPr="00C11300" w:rsidRDefault="00C11300" w:rsidP="00C11300">
      <w:pPr>
        <w:rPr>
          <w:rFonts w:hint="eastAsia"/>
          <w:b/>
          <w:bCs/>
        </w:rPr>
      </w:pPr>
      <w:r w:rsidRPr="00C11300">
        <w:rPr>
          <w:b/>
          <w:bCs/>
        </w:rPr>
        <w:t>与观察者模式的关系</w:t>
      </w:r>
    </w:p>
    <w:p w14:paraId="629B0E9B" w14:textId="77777777" w:rsidR="00C11300" w:rsidRPr="00C11300" w:rsidRDefault="00C11300" w:rsidP="00C11300">
      <w:pPr>
        <w:rPr>
          <w:rFonts w:hint="eastAsia"/>
        </w:rPr>
      </w:pPr>
    </w:p>
    <w:p w14:paraId="718C4E7C" w14:textId="77777777" w:rsidR="00C11300" w:rsidRPr="00C11300" w:rsidRDefault="00C11300" w:rsidP="00C11300">
      <w:pPr>
        <w:rPr>
          <w:rFonts w:hint="eastAsia"/>
        </w:rPr>
      </w:pPr>
      <w:r w:rsidRPr="00C11300">
        <w:t>事件队列模式是观察者模式的异步版本。观察者模式是同步的，当一个对象的状态发生变化时，会立即通知所有观察者；而事件队列模式通过队列实现了异步通知，发送者将事件放入队列，接收者在合适的时间从队列中取出事件进行处理。</w:t>
      </w:r>
    </w:p>
    <w:p w14:paraId="52B69A01" w14:textId="77777777" w:rsidR="00EA75DE" w:rsidRDefault="00EA75DE" w:rsidP="0032587F"/>
    <w:p w14:paraId="46FF6B43" w14:textId="77777777" w:rsidR="00F70CDD" w:rsidRDefault="00F70CDD" w:rsidP="0032587F"/>
    <w:p w14:paraId="7FAF3765" w14:textId="0D2DC634" w:rsidR="00F70CDD" w:rsidRDefault="00F70CDD" w:rsidP="0032587F">
      <w:r w:rsidRPr="00F70CDD">
        <w:t>服务定位器</w:t>
      </w:r>
    </w:p>
    <w:p w14:paraId="3DF358B4" w14:textId="77777777" w:rsidR="00F70CDD" w:rsidRPr="00F70CDD" w:rsidRDefault="00F70CDD" w:rsidP="00F70CDD">
      <w:r w:rsidRPr="00F70CDD">
        <w:t>有一个更好的解决方案：电话簿。需要联系我们的人可以通过姓名查找我们，并获取我们当前的地址。当我们搬家时，我们告知电话公司。他们更新电话簿，然后每个人都能得到新地址。实际上，我们甚至根本不需要公布我们的真实地址。我们可以列出一个邮政信箱或其他形式的 “代表地址”。通过让来电者通过电话簿找到我们，我们就有了一个方便的单一控制点，用于管理如何被找到。</w:t>
      </w:r>
    </w:p>
    <w:p w14:paraId="3B9ED44C" w14:textId="77777777" w:rsidR="00F70CDD" w:rsidRPr="00F70CDD" w:rsidRDefault="00F70CDD" w:rsidP="00F70CDD"/>
    <w:p w14:paraId="57433875" w14:textId="77777777" w:rsidR="00F70CDD" w:rsidRPr="00F70CDD" w:rsidRDefault="00F70CDD" w:rsidP="00F70CDD">
      <w:r w:rsidRPr="00F70CDD">
        <w:t>这就是服务定位器模式的核心思想 —— 它将需要服务的代码与服务的具体实现类型</w:t>
      </w:r>
      <w:r w:rsidRPr="00F70CDD">
        <w:lastRenderedPageBreak/>
        <w:t>以及获取服务实例的方式解耦。</w:t>
      </w:r>
    </w:p>
    <w:p w14:paraId="3828CF44" w14:textId="77777777" w:rsidR="00F70CDD" w:rsidRPr="00F70CDD" w:rsidRDefault="00F70CDD" w:rsidP="00F70CDD">
      <w:r w:rsidRPr="00F70CDD">
        <w:t>// 主函数中使用服务定位器</w:t>
      </w:r>
    </w:p>
    <w:p w14:paraId="32A79A6D" w14:textId="3D50E954" w:rsidR="00F70CDD" w:rsidRDefault="00F70CDD" w:rsidP="00F70CDD">
      <w:r>
        <w:rPr>
          <w:noProof/>
        </w:rPr>
        <w:drawing>
          <wp:inline distT="0" distB="0" distL="0" distR="0" wp14:anchorId="64140851" wp14:editId="0936C99D">
            <wp:extent cx="5274310" cy="2057400"/>
            <wp:effectExtent l="0" t="0" r="2540" b="0"/>
            <wp:docPr id="97966029" name="图片 1" descr="图形用户界面, 文本, 应用程序, 电子邮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66029" name="图片 1" descr="图形用户界面, 文本, 应用程序, 电子邮件&#10;&#10;AI 生成的内容可能不正确。"/>
                    <pic:cNvPicPr/>
                  </pic:nvPicPr>
                  <pic:blipFill>
                    <a:blip r:embed="rId24"/>
                    <a:stretch>
                      <a:fillRect/>
                    </a:stretch>
                  </pic:blipFill>
                  <pic:spPr>
                    <a:xfrm>
                      <a:off x="0" y="0"/>
                      <a:ext cx="5274310" cy="2057400"/>
                    </a:xfrm>
                    <a:prstGeom prst="rect">
                      <a:avLst/>
                    </a:prstGeom>
                  </pic:spPr>
                </pic:pic>
              </a:graphicData>
            </a:graphic>
          </wp:inline>
        </w:drawing>
      </w:r>
    </w:p>
    <w:p w14:paraId="7FEC1820" w14:textId="4E6649A0" w:rsidR="00F70CDD" w:rsidRDefault="00F70CDD" w:rsidP="00F70CDD">
      <w:r>
        <w:rPr>
          <w:noProof/>
        </w:rPr>
        <w:drawing>
          <wp:inline distT="0" distB="0" distL="0" distR="0" wp14:anchorId="45235E5C" wp14:editId="0D4DB793">
            <wp:extent cx="5274310" cy="2605405"/>
            <wp:effectExtent l="0" t="0" r="2540" b="4445"/>
            <wp:docPr id="84675056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50564" name="图片 1" descr="文本&#10;&#10;AI 生成的内容可能不正确。"/>
                    <pic:cNvPicPr/>
                  </pic:nvPicPr>
                  <pic:blipFill>
                    <a:blip r:embed="rId25"/>
                    <a:stretch>
                      <a:fillRect/>
                    </a:stretch>
                  </pic:blipFill>
                  <pic:spPr>
                    <a:xfrm>
                      <a:off x="0" y="0"/>
                      <a:ext cx="5274310" cy="2605405"/>
                    </a:xfrm>
                    <a:prstGeom prst="rect">
                      <a:avLst/>
                    </a:prstGeom>
                  </pic:spPr>
                </pic:pic>
              </a:graphicData>
            </a:graphic>
          </wp:inline>
        </w:drawing>
      </w:r>
    </w:p>
    <w:p w14:paraId="0F76F189" w14:textId="5B6CFEBF" w:rsidR="005A3A7E" w:rsidRDefault="005A3A7E" w:rsidP="00F70CDD">
      <w:r w:rsidRPr="005A3A7E">
        <w:t>优化模式</w:t>
      </w:r>
    </w:p>
    <w:p w14:paraId="4CC6DDDA" w14:textId="2E79667F" w:rsidR="005A3A7E" w:rsidRDefault="005A3A7E" w:rsidP="00F70CDD">
      <w:r>
        <w:rPr>
          <w:noProof/>
        </w:rPr>
        <w:drawing>
          <wp:inline distT="0" distB="0" distL="0" distR="0" wp14:anchorId="016885D7" wp14:editId="24A3426C">
            <wp:extent cx="5274310" cy="2233295"/>
            <wp:effectExtent l="0" t="0" r="2540" b="0"/>
            <wp:docPr id="475279721"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9721" name="图片 1" descr="文本, 信件&#10;&#10;AI 生成的内容可能不正确。"/>
                    <pic:cNvPicPr/>
                  </pic:nvPicPr>
                  <pic:blipFill>
                    <a:blip r:embed="rId26"/>
                    <a:stretch>
                      <a:fillRect/>
                    </a:stretch>
                  </pic:blipFill>
                  <pic:spPr>
                    <a:xfrm>
                      <a:off x="0" y="0"/>
                      <a:ext cx="5274310" cy="2233295"/>
                    </a:xfrm>
                    <a:prstGeom prst="rect">
                      <a:avLst/>
                    </a:prstGeom>
                  </pic:spPr>
                </pic:pic>
              </a:graphicData>
            </a:graphic>
          </wp:inline>
        </w:drawing>
      </w:r>
      <w:r w:rsidR="000408AB">
        <w:rPr>
          <w:rFonts w:hint="eastAsia"/>
        </w:rPr>
        <w:t>.</w:t>
      </w:r>
    </w:p>
    <w:p w14:paraId="49475C14" w14:textId="59FAAA8F" w:rsidR="000408AB" w:rsidRPr="000408AB" w:rsidRDefault="000408AB" w:rsidP="000408AB">
      <w:pPr>
        <w:rPr>
          <w:rFonts w:hint="eastAsia"/>
          <w:b/>
          <w:bCs/>
        </w:rPr>
      </w:pPr>
      <w:r w:rsidRPr="000408AB">
        <w:rPr>
          <w:b/>
          <w:bCs/>
        </w:rPr>
        <w:lastRenderedPageBreak/>
        <w:t>模式意图</w:t>
      </w:r>
    </w:p>
    <w:p w14:paraId="51A435BE" w14:textId="77777777" w:rsidR="000408AB" w:rsidRPr="000408AB" w:rsidRDefault="000408AB" w:rsidP="000408AB">
      <w:r w:rsidRPr="000408AB">
        <w:t>此模式的核心意图是采用延迟执行的策略，把工作推迟到真正需要结果的时刻再去执行，以此避免不必要的计算和资源消耗，提高程序的效率。</w:t>
      </w:r>
    </w:p>
    <w:p w14:paraId="661D1A66" w14:textId="77777777" w:rsidR="000408AB" w:rsidRPr="000408AB" w:rsidRDefault="000408AB" w:rsidP="00F70CDD"/>
    <w:p w14:paraId="344D7207" w14:textId="539200B5" w:rsidR="000408AB" w:rsidRDefault="000408AB" w:rsidP="00F70CDD">
      <w:r w:rsidRPr="000408AB">
        <w:t>对象池</w:t>
      </w:r>
    </w:p>
    <w:p w14:paraId="34F4C656" w14:textId="2F6FD86A" w:rsidR="000408AB" w:rsidRDefault="000408AB" w:rsidP="00F70CDD">
      <w:r>
        <w:rPr>
          <w:noProof/>
        </w:rPr>
        <w:drawing>
          <wp:inline distT="0" distB="0" distL="0" distR="0" wp14:anchorId="70CE3578" wp14:editId="01A2D292">
            <wp:extent cx="5274310" cy="1391920"/>
            <wp:effectExtent l="0" t="0" r="2540" b="0"/>
            <wp:docPr id="515349067" name="图片 1" descr="文本, 信件&#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49067" name="图片 1" descr="文本, 信件&#10;&#10;AI 生成的内容可能不正确。"/>
                    <pic:cNvPicPr/>
                  </pic:nvPicPr>
                  <pic:blipFill>
                    <a:blip r:embed="rId27"/>
                    <a:stretch>
                      <a:fillRect/>
                    </a:stretch>
                  </pic:blipFill>
                  <pic:spPr>
                    <a:xfrm>
                      <a:off x="0" y="0"/>
                      <a:ext cx="5274310" cy="1391920"/>
                    </a:xfrm>
                    <a:prstGeom prst="rect">
                      <a:avLst/>
                    </a:prstGeom>
                  </pic:spPr>
                </pic:pic>
              </a:graphicData>
            </a:graphic>
          </wp:inline>
        </w:drawing>
      </w:r>
    </w:p>
    <w:p w14:paraId="41F13D80" w14:textId="3459E1A1" w:rsidR="000408AB" w:rsidRDefault="000408AB" w:rsidP="00F70CDD">
      <w:r>
        <w:rPr>
          <w:noProof/>
        </w:rPr>
        <w:drawing>
          <wp:inline distT="0" distB="0" distL="0" distR="0" wp14:anchorId="77319CE0" wp14:editId="4485A477">
            <wp:extent cx="5274310" cy="3376930"/>
            <wp:effectExtent l="0" t="0" r="2540" b="0"/>
            <wp:docPr id="140499204"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204" name="图片 1" descr="文本&#10;&#10;AI 生成的内容可能不正确。"/>
                    <pic:cNvPicPr/>
                  </pic:nvPicPr>
                  <pic:blipFill>
                    <a:blip r:embed="rId28"/>
                    <a:stretch>
                      <a:fillRect/>
                    </a:stretch>
                  </pic:blipFill>
                  <pic:spPr>
                    <a:xfrm>
                      <a:off x="0" y="0"/>
                      <a:ext cx="5274310" cy="3376930"/>
                    </a:xfrm>
                    <a:prstGeom prst="rect">
                      <a:avLst/>
                    </a:prstGeom>
                  </pic:spPr>
                </pic:pic>
              </a:graphicData>
            </a:graphic>
          </wp:inline>
        </w:drawing>
      </w:r>
    </w:p>
    <w:p w14:paraId="50AB9EAC" w14:textId="7F2D7397" w:rsidR="007468E2" w:rsidRDefault="007468E2" w:rsidP="00F70CDD">
      <w:r>
        <w:rPr>
          <w:noProof/>
        </w:rPr>
        <w:lastRenderedPageBreak/>
        <w:drawing>
          <wp:inline distT="0" distB="0" distL="0" distR="0" wp14:anchorId="0DB8522F" wp14:editId="08A5C044">
            <wp:extent cx="5274310" cy="3143250"/>
            <wp:effectExtent l="0" t="0" r="2540" b="0"/>
            <wp:docPr id="1459666182" name="图片 1"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6182" name="图片 1" descr="文本&#10;&#10;AI 生成的内容可能不正确。"/>
                    <pic:cNvPicPr/>
                  </pic:nvPicPr>
                  <pic:blipFill>
                    <a:blip r:embed="rId29"/>
                    <a:stretch>
                      <a:fillRect/>
                    </a:stretch>
                  </pic:blipFill>
                  <pic:spPr>
                    <a:xfrm>
                      <a:off x="0" y="0"/>
                      <a:ext cx="5274310" cy="3143250"/>
                    </a:xfrm>
                    <a:prstGeom prst="rect">
                      <a:avLst/>
                    </a:prstGeom>
                  </pic:spPr>
                </pic:pic>
              </a:graphicData>
            </a:graphic>
          </wp:inline>
        </w:drawing>
      </w:r>
    </w:p>
    <w:p w14:paraId="418D8578" w14:textId="0C91D622" w:rsidR="007468E2" w:rsidRPr="000408AB" w:rsidRDefault="007468E2" w:rsidP="00F70CDD">
      <w:pPr>
        <w:rPr>
          <w:rFonts w:hint="eastAsia"/>
        </w:rPr>
      </w:pPr>
      <w:r w:rsidRPr="007468E2">
        <w:t>空间分区</w:t>
      </w:r>
    </w:p>
    <w:sectPr w:rsidR="007468E2" w:rsidRPr="000408A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1942A7"/>
    <w:multiLevelType w:val="multilevel"/>
    <w:tmpl w:val="63122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435464"/>
    <w:multiLevelType w:val="multilevel"/>
    <w:tmpl w:val="920C6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1F005D"/>
    <w:multiLevelType w:val="multilevel"/>
    <w:tmpl w:val="4C862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BD1CF6"/>
    <w:multiLevelType w:val="multilevel"/>
    <w:tmpl w:val="6CB6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C54B9A"/>
    <w:multiLevelType w:val="multilevel"/>
    <w:tmpl w:val="2E1EA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1370C7"/>
    <w:multiLevelType w:val="multilevel"/>
    <w:tmpl w:val="B0B23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CFD3079"/>
    <w:multiLevelType w:val="multilevel"/>
    <w:tmpl w:val="AE5EEC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581069"/>
    <w:multiLevelType w:val="multilevel"/>
    <w:tmpl w:val="84C2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C7B3BF0"/>
    <w:multiLevelType w:val="multilevel"/>
    <w:tmpl w:val="5B1EE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838648">
    <w:abstractNumId w:val="3"/>
  </w:num>
  <w:num w:numId="2" w16cid:durableId="705182210">
    <w:abstractNumId w:val="1"/>
  </w:num>
  <w:num w:numId="3" w16cid:durableId="905606972">
    <w:abstractNumId w:val="8"/>
  </w:num>
  <w:num w:numId="4" w16cid:durableId="488256469">
    <w:abstractNumId w:val="2"/>
  </w:num>
  <w:num w:numId="5" w16cid:durableId="1623683051">
    <w:abstractNumId w:val="6"/>
  </w:num>
  <w:num w:numId="6" w16cid:durableId="201599896">
    <w:abstractNumId w:val="7"/>
  </w:num>
  <w:num w:numId="7" w16cid:durableId="1749305732">
    <w:abstractNumId w:val="0"/>
  </w:num>
  <w:num w:numId="8" w16cid:durableId="1916671816">
    <w:abstractNumId w:val="5"/>
  </w:num>
  <w:num w:numId="9" w16cid:durableId="8210455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8B1"/>
    <w:rsid w:val="000148B1"/>
    <w:rsid w:val="000408AB"/>
    <w:rsid w:val="00251BA8"/>
    <w:rsid w:val="0032587F"/>
    <w:rsid w:val="004E3EDC"/>
    <w:rsid w:val="005A3A7E"/>
    <w:rsid w:val="0061633C"/>
    <w:rsid w:val="00622178"/>
    <w:rsid w:val="00624B79"/>
    <w:rsid w:val="006B07E6"/>
    <w:rsid w:val="007468E2"/>
    <w:rsid w:val="007E6829"/>
    <w:rsid w:val="00815804"/>
    <w:rsid w:val="008A7855"/>
    <w:rsid w:val="00B40B07"/>
    <w:rsid w:val="00BC2FF5"/>
    <w:rsid w:val="00BE0B49"/>
    <w:rsid w:val="00C11300"/>
    <w:rsid w:val="00C366FE"/>
    <w:rsid w:val="00C550D1"/>
    <w:rsid w:val="00D0062F"/>
    <w:rsid w:val="00D85E00"/>
    <w:rsid w:val="00E15E51"/>
    <w:rsid w:val="00E21263"/>
    <w:rsid w:val="00E3358D"/>
    <w:rsid w:val="00EA75DE"/>
    <w:rsid w:val="00EF24C5"/>
    <w:rsid w:val="00EF36E0"/>
    <w:rsid w:val="00F70CDD"/>
    <w:rsid w:val="00F757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819D1"/>
  <w15:chartTrackingRefBased/>
  <w15:docId w15:val="{6643E52D-D4BE-4343-9EF8-D35C4A485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148B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148B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0148B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unhideWhenUsed/>
    <w:qFormat/>
    <w:rsid w:val="000148B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unhideWhenUsed/>
    <w:qFormat/>
    <w:rsid w:val="000148B1"/>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148B1"/>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148B1"/>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148B1"/>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148B1"/>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148B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148B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0148B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rsid w:val="000148B1"/>
    <w:rPr>
      <w:rFonts w:cstheme="majorBidi"/>
      <w:color w:val="0F4761" w:themeColor="accent1" w:themeShade="BF"/>
      <w:sz w:val="28"/>
      <w:szCs w:val="28"/>
    </w:rPr>
  </w:style>
  <w:style w:type="character" w:customStyle="1" w:styleId="50">
    <w:name w:val="标题 5 字符"/>
    <w:basedOn w:val="a0"/>
    <w:link w:val="5"/>
    <w:uiPriority w:val="9"/>
    <w:rsid w:val="000148B1"/>
    <w:rPr>
      <w:rFonts w:cstheme="majorBidi"/>
      <w:color w:val="0F4761" w:themeColor="accent1" w:themeShade="BF"/>
      <w:sz w:val="24"/>
    </w:rPr>
  </w:style>
  <w:style w:type="character" w:customStyle="1" w:styleId="60">
    <w:name w:val="标题 6 字符"/>
    <w:basedOn w:val="a0"/>
    <w:link w:val="6"/>
    <w:uiPriority w:val="9"/>
    <w:semiHidden/>
    <w:rsid w:val="000148B1"/>
    <w:rPr>
      <w:rFonts w:cstheme="majorBidi"/>
      <w:b/>
      <w:bCs/>
      <w:color w:val="0F4761" w:themeColor="accent1" w:themeShade="BF"/>
    </w:rPr>
  </w:style>
  <w:style w:type="character" w:customStyle="1" w:styleId="70">
    <w:name w:val="标题 7 字符"/>
    <w:basedOn w:val="a0"/>
    <w:link w:val="7"/>
    <w:uiPriority w:val="9"/>
    <w:semiHidden/>
    <w:rsid w:val="000148B1"/>
    <w:rPr>
      <w:rFonts w:cstheme="majorBidi"/>
      <w:b/>
      <w:bCs/>
      <w:color w:val="595959" w:themeColor="text1" w:themeTint="A6"/>
    </w:rPr>
  </w:style>
  <w:style w:type="character" w:customStyle="1" w:styleId="80">
    <w:name w:val="标题 8 字符"/>
    <w:basedOn w:val="a0"/>
    <w:link w:val="8"/>
    <w:uiPriority w:val="9"/>
    <w:semiHidden/>
    <w:rsid w:val="000148B1"/>
    <w:rPr>
      <w:rFonts w:cstheme="majorBidi"/>
      <w:color w:val="595959" w:themeColor="text1" w:themeTint="A6"/>
    </w:rPr>
  </w:style>
  <w:style w:type="character" w:customStyle="1" w:styleId="90">
    <w:name w:val="标题 9 字符"/>
    <w:basedOn w:val="a0"/>
    <w:link w:val="9"/>
    <w:uiPriority w:val="9"/>
    <w:semiHidden/>
    <w:rsid w:val="000148B1"/>
    <w:rPr>
      <w:rFonts w:eastAsiaTheme="majorEastAsia" w:cstheme="majorBidi"/>
      <w:color w:val="595959" w:themeColor="text1" w:themeTint="A6"/>
    </w:rPr>
  </w:style>
  <w:style w:type="paragraph" w:styleId="a3">
    <w:name w:val="Title"/>
    <w:basedOn w:val="a"/>
    <w:next w:val="a"/>
    <w:link w:val="a4"/>
    <w:uiPriority w:val="10"/>
    <w:qFormat/>
    <w:rsid w:val="000148B1"/>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148B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148B1"/>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148B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148B1"/>
    <w:pPr>
      <w:spacing w:before="160"/>
      <w:jc w:val="center"/>
    </w:pPr>
    <w:rPr>
      <w:i/>
      <w:iCs/>
      <w:color w:val="404040" w:themeColor="text1" w:themeTint="BF"/>
    </w:rPr>
  </w:style>
  <w:style w:type="character" w:customStyle="1" w:styleId="a8">
    <w:name w:val="引用 字符"/>
    <w:basedOn w:val="a0"/>
    <w:link w:val="a7"/>
    <w:uiPriority w:val="29"/>
    <w:rsid w:val="000148B1"/>
    <w:rPr>
      <w:i/>
      <w:iCs/>
      <w:color w:val="404040" w:themeColor="text1" w:themeTint="BF"/>
    </w:rPr>
  </w:style>
  <w:style w:type="paragraph" w:styleId="a9">
    <w:name w:val="List Paragraph"/>
    <w:basedOn w:val="a"/>
    <w:uiPriority w:val="34"/>
    <w:qFormat/>
    <w:rsid w:val="000148B1"/>
    <w:pPr>
      <w:ind w:left="720"/>
      <w:contextualSpacing/>
    </w:pPr>
  </w:style>
  <w:style w:type="character" w:styleId="aa">
    <w:name w:val="Intense Emphasis"/>
    <w:basedOn w:val="a0"/>
    <w:uiPriority w:val="21"/>
    <w:qFormat/>
    <w:rsid w:val="000148B1"/>
    <w:rPr>
      <w:i/>
      <w:iCs/>
      <w:color w:val="0F4761" w:themeColor="accent1" w:themeShade="BF"/>
    </w:rPr>
  </w:style>
  <w:style w:type="paragraph" w:styleId="ab">
    <w:name w:val="Intense Quote"/>
    <w:basedOn w:val="a"/>
    <w:next w:val="a"/>
    <w:link w:val="ac"/>
    <w:uiPriority w:val="30"/>
    <w:qFormat/>
    <w:rsid w:val="000148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148B1"/>
    <w:rPr>
      <w:i/>
      <w:iCs/>
      <w:color w:val="0F4761" w:themeColor="accent1" w:themeShade="BF"/>
    </w:rPr>
  </w:style>
  <w:style w:type="character" w:styleId="ad">
    <w:name w:val="Intense Reference"/>
    <w:basedOn w:val="a0"/>
    <w:uiPriority w:val="32"/>
    <w:qFormat/>
    <w:rsid w:val="000148B1"/>
    <w:rPr>
      <w:b/>
      <w:bCs/>
      <w:smallCaps/>
      <w:color w:val="0F4761" w:themeColor="accent1" w:themeShade="BF"/>
      <w:spacing w:val="5"/>
    </w:rPr>
  </w:style>
  <w:style w:type="paragraph" w:customStyle="1" w:styleId="21bc9c4b-6a32-43e5-beaa-fd2d792c5735">
    <w:name w:val="21bc9c4b-6a32-43e5-beaa-fd2d792c5735"/>
    <w:basedOn w:val="1"/>
    <w:next w:val="acbfdd8b-e11b-4d36-88ff-6049b138f862"/>
    <w:link w:val="21bc9c4b-6a32-43e5-beaa-fd2d792c57350"/>
    <w:rsid w:val="00251BA8"/>
    <w:pPr>
      <w:adjustRightInd w:val="0"/>
      <w:spacing w:before="0" w:after="0" w:line="288" w:lineRule="auto"/>
    </w:pPr>
    <w:rPr>
      <w:rFonts w:ascii="微软雅黑" w:eastAsia="微软雅黑" w:hAnsi="微软雅黑"/>
      <w:b/>
      <w:color w:val="000000"/>
      <w:sz w:val="32"/>
    </w:rPr>
  </w:style>
  <w:style w:type="character" w:customStyle="1" w:styleId="21bc9c4b-6a32-43e5-beaa-fd2d792c57350">
    <w:name w:val="21bc9c4b-6a32-43e5-beaa-fd2d792c5735 字符"/>
    <w:basedOn w:val="a0"/>
    <w:link w:val="21bc9c4b-6a32-43e5-beaa-fd2d792c5735"/>
    <w:rsid w:val="00251BA8"/>
    <w:rPr>
      <w:rFonts w:ascii="微软雅黑" w:eastAsia="微软雅黑" w:hAnsi="微软雅黑" w:cstheme="majorBidi"/>
      <w:b/>
      <w:color w:val="000000"/>
      <w:sz w:val="32"/>
      <w:szCs w:val="48"/>
    </w:rPr>
  </w:style>
  <w:style w:type="paragraph" w:customStyle="1" w:styleId="acbfdd8b-e11b-4d36-88ff-6049b138f862">
    <w:name w:val="acbfdd8b-e11b-4d36-88ff-6049b138f862"/>
    <w:basedOn w:val="ae"/>
    <w:link w:val="acbfdd8b-e11b-4d36-88ff-6049b138f8620"/>
    <w:rsid w:val="00251BA8"/>
    <w:pPr>
      <w:adjustRightInd w:val="0"/>
      <w:spacing w:after="0" w:line="288" w:lineRule="auto"/>
    </w:pPr>
    <w:rPr>
      <w:rFonts w:ascii="微软雅黑" w:eastAsia="微软雅黑" w:hAnsi="微软雅黑"/>
      <w:color w:val="000000"/>
    </w:rPr>
  </w:style>
  <w:style w:type="character" w:customStyle="1" w:styleId="acbfdd8b-e11b-4d36-88ff-6049b138f8620">
    <w:name w:val="acbfdd8b-e11b-4d36-88ff-6049b138f862 字符"/>
    <w:basedOn w:val="a0"/>
    <w:link w:val="acbfdd8b-e11b-4d36-88ff-6049b138f862"/>
    <w:rsid w:val="00251BA8"/>
    <w:rPr>
      <w:rFonts w:ascii="微软雅黑" w:eastAsia="微软雅黑" w:hAnsi="微软雅黑"/>
      <w:color w:val="000000"/>
    </w:rPr>
  </w:style>
  <w:style w:type="paragraph" w:styleId="ae">
    <w:name w:val="Body Text"/>
    <w:basedOn w:val="a"/>
    <w:link w:val="af"/>
    <w:uiPriority w:val="99"/>
    <w:semiHidden/>
    <w:unhideWhenUsed/>
    <w:rsid w:val="00251BA8"/>
    <w:pPr>
      <w:spacing w:after="120"/>
    </w:pPr>
  </w:style>
  <w:style w:type="character" w:customStyle="1" w:styleId="af">
    <w:name w:val="正文文本 字符"/>
    <w:basedOn w:val="a0"/>
    <w:link w:val="ae"/>
    <w:uiPriority w:val="99"/>
    <w:semiHidden/>
    <w:rsid w:val="00251B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167142">
      <w:bodyDiv w:val="1"/>
      <w:marLeft w:val="0"/>
      <w:marRight w:val="0"/>
      <w:marTop w:val="0"/>
      <w:marBottom w:val="0"/>
      <w:divBdr>
        <w:top w:val="none" w:sz="0" w:space="0" w:color="auto"/>
        <w:left w:val="none" w:sz="0" w:space="0" w:color="auto"/>
        <w:bottom w:val="none" w:sz="0" w:space="0" w:color="auto"/>
        <w:right w:val="none" w:sz="0" w:space="0" w:color="auto"/>
      </w:divBdr>
    </w:div>
    <w:div w:id="146747485">
      <w:bodyDiv w:val="1"/>
      <w:marLeft w:val="0"/>
      <w:marRight w:val="0"/>
      <w:marTop w:val="0"/>
      <w:marBottom w:val="0"/>
      <w:divBdr>
        <w:top w:val="none" w:sz="0" w:space="0" w:color="auto"/>
        <w:left w:val="none" w:sz="0" w:space="0" w:color="auto"/>
        <w:bottom w:val="none" w:sz="0" w:space="0" w:color="auto"/>
        <w:right w:val="none" w:sz="0" w:space="0" w:color="auto"/>
      </w:divBdr>
      <w:divsChild>
        <w:div w:id="1685743480">
          <w:marLeft w:val="0"/>
          <w:marRight w:val="0"/>
          <w:marTop w:val="0"/>
          <w:marBottom w:val="0"/>
          <w:divBdr>
            <w:top w:val="none" w:sz="0" w:space="0" w:color="auto"/>
            <w:left w:val="none" w:sz="0" w:space="0" w:color="auto"/>
            <w:bottom w:val="none" w:sz="0" w:space="0" w:color="auto"/>
            <w:right w:val="none" w:sz="0" w:space="0" w:color="auto"/>
          </w:divBdr>
        </w:div>
      </w:divsChild>
    </w:div>
    <w:div w:id="171575913">
      <w:bodyDiv w:val="1"/>
      <w:marLeft w:val="0"/>
      <w:marRight w:val="0"/>
      <w:marTop w:val="0"/>
      <w:marBottom w:val="0"/>
      <w:divBdr>
        <w:top w:val="none" w:sz="0" w:space="0" w:color="auto"/>
        <w:left w:val="none" w:sz="0" w:space="0" w:color="auto"/>
        <w:bottom w:val="none" w:sz="0" w:space="0" w:color="auto"/>
        <w:right w:val="none" w:sz="0" w:space="0" w:color="auto"/>
      </w:divBdr>
    </w:div>
    <w:div w:id="234318167">
      <w:bodyDiv w:val="1"/>
      <w:marLeft w:val="0"/>
      <w:marRight w:val="0"/>
      <w:marTop w:val="0"/>
      <w:marBottom w:val="0"/>
      <w:divBdr>
        <w:top w:val="none" w:sz="0" w:space="0" w:color="auto"/>
        <w:left w:val="none" w:sz="0" w:space="0" w:color="auto"/>
        <w:bottom w:val="none" w:sz="0" w:space="0" w:color="auto"/>
        <w:right w:val="none" w:sz="0" w:space="0" w:color="auto"/>
      </w:divBdr>
      <w:divsChild>
        <w:div w:id="867523987">
          <w:marLeft w:val="0"/>
          <w:marRight w:val="0"/>
          <w:marTop w:val="0"/>
          <w:marBottom w:val="0"/>
          <w:divBdr>
            <w:top w:val="none" w:sz="0" w:space="0" w:color="auto"/>
            <w:left w:val="none" w:sz="0" w:space="0" w:color="auto"/>
            <w:bottom w:val="none" w:sz="0" w:space="0" w:color="auto"/>
            <w:right w:val="none" w:sz="0" w:space="0" w:color="auto"/>
          </w:divBdr>
        </w:div>
      </w:divsChild>
    </w:div>
    <w:div w:id="236131664">
      <w:bodyDiv w:val="1"/>
      <w:marLeft w:val="0"/>
      <w:marRight w:val="0"/>
      <w:marTop w:val="0"/>
      <w:marBottom w:val="0"/>
      <w:divBdr>
        <w:top w:val="none" w:sz="0" w:space="0" w:color="auto"/>
        <w:left w:val="none" w:sz="0" w:space="0" w:color="auto"/>
        <w:bottom w:val="none" w:sz="0" w:space="0" w:color="auto"/>
        <w:right w:val="none" w:sz="0" w:space="0" w:color="auto"/>
      </w:divBdr>
      <w:divsChild>
        <w:div w:id="1101148357">
          <w:marLeft w:val="0"/>
          <w:marRight w:val="0"/>
          <w:marTop w:val="0"/>
          <w:marBottom w:val="0"/>
          <w:divBdr>
            <w:top w:val="none" w:sz="0" w:space="0" w:color="auto"/>
            <w:left w:val="none" w:sz="0" w:space="0" w:color="auto"/>
            <w:bottom w:val="none" w:sz="0" w:space="0" w:color="auto"/>
            <w:right w:val="none" w:sz="0" w:space="0" w:color="auto"/>
          </w:divBdr>
        </w:div>
      </w:divsChild>
    </w:div>
    <w:div w:id="249506562">
      <w:bodyDiv w:val="1"/>
      <w:marLeft w:val="0"/>
      <w:marRight w:val="0"/>
      <w:marTop w:val="0"/>
      <w:marBottom w:val="0"/>
      <w:divBdr>
        <w:top w:val="none" w:sz="0" w:space="0" w:color="auto"/>
        <w:left w:val="none" w:sz="0" w:space="0" w:color="auto"/>
        <w:bottom w:val="none" w:sz="0" w:space="0" w:color="auto"/>
        <w:right w:val="none" w:sz="0" w:space="0" w:color="auto"/>
      </w:divBdr>
    </w:div>
    <w:div w:id="270169013">
      <w:bodyDiv w:val="1"/>
      <w:marLeft w:val="0"/>
      <w:marRight w:val="0"/>
      <w:marTop w:val="0"/>
      <w:marBottom w:val="0"/>
      <w:divBdr>
        <w:top w:val="none" w:sz="0" w:space="0" w:color="auto"/>
        <w:left w:val="none" w:sz="0" w:space="0" w:color="auto"/>
        <w:bottom w:val="none" w:sz="0" w:space="0" w:color="auto"/>
        <w:right w:val="none" w:sz="0" w:space="0" w:color="auto"/>
      </w:divBdr>
    </w:div>
    <w:div w:id="324742145">
      <w:bodyDiv w:val="1"/>
      <w:marLeft w:val="0"/>
      <w:marRight w:val="0"/>
      <w:marTop w:val="0"/>
      <w:marBottom w:val="0"/>
      <w:divBdr>
        <w:top w:val="none" w:sz="0" w:space="0" w:color="auto"/>
        <w:left w:val="none" w:sz="0" w:space="0" w:color="auto"/>
        <w:bottom w:val="none" w:sz="0" w:space="0" w:color="auto"/>
        <w:right w:val="none" w:sz="0" w:space="0" w:color="auto"/>
      </w:divBdr>
      <w:divsChild>
        <w:div w:id="1015765727">
          <w:marLeft w:val="0"/>
          <w:marRight w:val="0"/>
          <w:marTop w:val="0"/>
          <w:marBottom w:val="0"/>
          <w:divBdr>
            <w:top w:val="none" w:sz="0" w:space="0" w:color="auto"/>
            <w:left w:val="none" w:sz="0" w:space="0" w:color="auto"/>
            <w:bottom w:val="none" w:sz="0" w:space="0" w:color="auto"/>
            <w:right w:val="none" w:sz="0" w:space="0" w:color="auto"/>
          </w:divBdr>
        </w:div>
      </w:divsChild>
    </w:div>
    <w:div w:id="325744582">
      <w:bodyDiv w:val="1"/>
      <w:marLeft w:val="0"/>
      <w:marRight w:val="0"/>
      <w:marTop w:val="0"/>
      <w:marBottom w:val="0"/>
      <w:divBdr>
        <w:top w:val="none" w:sz="0" w:space="0" w:color="auto"/>
        <w:left w:val="none" w:sz="0" w:space="0" w:color="auto"/>
        <w:bottom w:val="none" w:sz="0" w:space="0" w:color="auto"/>
        <w:right w:val="none" w:sz="0" w:space="0" w:color="auto"/>
      </w:divBdr>
      <w:divsChild>
        <w:div w:id="2071882441">
          <w:marLeft w:val="0"/>
          <w:marRight w:val="0"/>
          <w:marTop w:val="0"/>
          <w:marBottom w:val="0"/>
          <w:divBdr>
            <w:top w:val="none" w:sz="0" w:space="0" w:color="auto"/>
            <w:left w:val="none" w:sz="0" w:space="0" w:color="auto"/>
            <w:bottom w:val="none" w:sz="0" w:space="0" w:color="auto"/>
            <w:right w:val="none" w:sz="0" w:space="0" w:color="auto"/>
          </w:divBdr>
        </w:div>
        <w:div w:id="1076781010">
          <w:marLeft w:val="0"/>
          <w:marRight w:val="0"/>
          <w:marTop w:val="0"/>
          <w:marBottom w:val="0"/>
          <w:divBdr>
            <w:top w:val="none" w:sz="0" w:space="0" w:color="auto"/>
            <w:left w:val="none" w:sz="0" w:space="0" w:color="auto"/>
            <w:bottom w:val="none" w:sz="0" w:space="0" w:color="auto"/>
            <w:right w:val="none" w:sz="0" w:space="0" w:color="auto"/>
          </w:divBdr>
        </w:div>
      </w:divsChild>
    </w:div>
    <w:div w:id="330179816">
      <w:bodyDiv w:val="1"/>
      <w:marLeft w:val="0"/>
      <w:marRight w:val="0"/>
      <w:marTop w:val="0"/>
      <w:marBottom w:val="0"/>
      <w:divBdr>
        <w:top w:val="none" w:sz="0" w:space="0" w:color="auto"/>
        <w:left w:val="none" w:sz="0" w:space="0" w:color="auto"/>
        <w:bottom w:val="none" w:sz="0" w:space="0" w:color="auto"/>
        <w:right w:val="none" w:sz="0" w:space="0" w:color="auto"/>
      </w:divBdr>
      <w:divsChild>
        <w:div w:id="1444689033">
          <w:marLeft w:val="0"/>
          <w:marRight w:val="0"/>
          <w:marTop w:val="0"/>
          <w:marBottom w:val="0"/>
          <w:divBdr>
            <w:top w:val="none" w:sz="0" w:space="0" w:color="auto"/>
            <w:left w:val="none" w:sz="0" w:space="0" w:color="auto"/>
            <w:bottom w:val="none" w:sz="0" w:space="0" w:color="auto"/>
            <w:right w:val="none" w:sz="0" w:space="0" w:color="auto"/>
          </w:divBdr>
        </w:div>
      </w:divsChild>
    </w:div>
    <w:div w:id="342707769">
      <w:bodyDiv w:val="1"/>
      <w:marLeft w:val="0"/>
      <w:marRight w:val="0"/>
      <w:marTop w:val="0"/>
      <w:marBottom w:val="0"/>
      <w:divBdr>
        <w:top w:val="none" w:sz="0" w:space="0" w:color="auto"/>
        <w:left w:val="none" w:sz="0" w:space="0" w:color="auto"/>
        <w:bottom w:val="none" w:sz="0" w:space="0" w:color="auto"/>
        <w:right w:val="none" w:sz="0" w:space="0" w:color="auto"/>
      </w:divBdr>
      <w:divsChild>
        <w:div w:id="144050615">
          <w:marLeft w:val="0"/>
          <w:marRight w:val="0"/>
          <w:marTop w:val="0"/>
          <w:marBottom w:val="0"/>
          <w:divBdr>
            <w:top w:val="none" w:sz="0" w:space="0" w:color="auto"/>
            <w:left w:val="none" w:sz="0" w:space="0" w:color="auto"/>
            <w:bottom w:val="none" w:sz="0" w:space="0" w:color="auto"/>
            <w:right w:val="none" w:sz="0" w:space="0" w:color="auto"/>
          </w:divBdr>
        </w:div>
        <w:div w:id="713121702">
          <w:marLeft w:val="0"/>
          <w:marRight w:val="0"/>
          <w:marTop w:val="0"/>
          <w:marBottom w:val="0"/>
          <w:divBdr>
            <w:top w:val="none" w:sz="0" w:space="0" w:color="auto"/>
            <w:left w:val="none" w:sz="0" w:space="0" w:color="auto"/>
            <w:bottom w:val="none" w:sz="0" w:space="0" w:color="auto"/>
            <w:right w:val="none" w:sz="0" w:space="0" w:color="auto"/>
          </w:divBdr>
        </w:div>
      </w:divsChild>
    </w:div>
    <w:div w:id="516122119">
      <w:bodyDiv w:val="1"/>
      <w:marLeft w:val="0"/>
      <w:marRight w:val="0"/>
      <w:marTop w:val="0"/>
      <w:marBottom w:val="0"/>
      <w:divBdr>
        <w:top w:val="none" w:sz="0" w:space="0" w:color="auto"/>
        <w:left w:val="none" w:sz="0" w:space="0" w:color="auto"/>
        <w:bottom w:val="none" w:sz="0" w:space="0" w:color="auto"/>
        <w:right w:val="none" w:sz="0" w:space="0" w:color="auto"/>
      </w:divBdr>
    </w:div>
    <w:div w:id="643123367">
      <w:bodyDiv w:val="1"/>
      <w:marLeft w:val="0"/>
      <w:marRight w:val="0"/>
      <w:marTop w:val="0"/>
      <w:marBottom w:val="0"/>
      <w:divBdr>
        <w:top w:val="none" w:sz="0" w:space="0" w:color="auto"/>
        <w:left w:val="none" w:sz="0" w:space="0" w:color="auto"/>
        <w:bottom w:val="none" w:sz="0" w:space="0" w:color="auto"/>
        <w:right w:val="none" w:sz="0" w:space="0" w:color="auto"/>
      </w:divBdr>
    </w:div>
    <w:div w:id="688066765">
      <w:bodyDiv w:val="1"/>
      <w:marLeft w:val="0"/>
      <w:marRight w:val="0"/>
      <w:marTop w:val="0"/>
      <w:marBottom w:val="0"/>
      <w:divBdr>
        <w:top w:val="none" w:sz="0" w:space="0" w:color="auto"/>
        <w:left w:val="none" w:sz="0" w:space="0" w:color="auto"/>
        <w:bottom w:val="none" w:sz="0" w:space="0" w:color="auto"/>
        <w:right w:val="none" w:sz="0" w:space="0" w:color="auto"/>
      </w:divBdr>
      <w:divsChild>
        <w:div w:id="117770835">
          <w:marLeft w:val="0"/>
          <w:marRight w:val="0"/>
          <w:marTop w:val="0"/>
          <w:marBottom w:val="0"/>
          <w:divBdr>
            <w:top w:val="none" w:sz="0" w:space="0" w:color="auto"/>
            <w:left w:val="none" w:sz="0" w:space="0" w:color="auto"/>
            <w:bottom w:val="none" w:sz="0" w:space="0" w:color="auto"/>
            <w:right w:val="none" w:sz="0" w:space="0" w:color="auto"/>
          </w:divBdr>
        </w:div>
      </w:divsChild>
    </w:div>
    <w:div w:id="989213807">
      <w:bodyDiv w:val="1"/>
      <w:marLeft w:val="0"/>
      <w:marRight w:val="0"/>
      <w:marTop w:val="0"/>
      <w:marBottom w:val="0"/>
      <w:divBdr>
        <w:top w:val="none" w:sz="0" w:space="0" w:color="auto"/>
        <w:left w:val="none" w:sz="0" w:space="0" w:color="auto"/>
        <w:bottom w:val="none" w:sz="0" w:space="0" w:color="auto"/>
        <w:right w:val="none" w:sz="0" w:space="0" w:color="auto"/>
      </w:divBdr>
      <w:divsChild>
        <w:div w:id="1189103689">
          <w:marLeft w:val="0"/>
          <w:marRight w:val="0"/>
          <w:marTop w:val="0"/>
          <w:marBottom w:val="0"/>
          <w:divBdr>
            <w:top w:val="none" w:sz="0" w:space="0" w:color="auto"/>
            <w:left w:val="none" w:sz="0" w:space="0" w:color="auto"/>
            <w:bottom w:val="none" w:sz="0" w:space="0" w:color="auto"/>
            <w:right w:val="none" w:sz="0" w:space="0" w:color="auto"/>
          </w:divBdr>
        </w:div>
      </w:divsChild>
    </w:div>
    <w:div w:id="1010177411">
      <w:bodyDiv w:val="1"/>
      <w:marLeft w:val="0"/>
      <w:marRight w:val="0"/>
      <w:marTop w:val="0"/>
      <w:marBottom w:val="0"/>
      <w:divBdr>
        <w:top w:val="none" w:sz="0" w:space="0" w:color="auto"/>
        <w:left w:val="none" w:sz="0" w:space="0" w:color="auto"/>
        <w:bottom w:val="none" w:sz="0" w:space="0" w:color="auto"/>
        <w:right w:val="none" w:sz="0" w:space="0" w:color="auto"/>
      </w:divBdr>
      <w:divsChild>
        <w:div w:id="1559704271">
          <w:marLeft w:val="0"/>
          <w:marRight w:val="0"/>
          <w:marTop w:val="0"/>
          <w:marBottom w:val="0"/>
          <w:divBdr>
            <w:top w:val="none" w:sz="0" w:space="0" w:color="auto"/>
            <w:left w:val="none" w:sz="0" w:space="0" w:color="auto"/>
            <w:bottom w:val="none" w:sz="0" w:space="0" w:color="auto"/>
            <w:right w:val="none" w:sz="0" w:space="0" w:color="auto"/>
          </w:divBdr>
        </w:div>
      </w:divsChild>
    </w:div>
    <w:div w:id="1044058385">
      <w:bodyDiv w:val="1"/>
      <w:marLeft w:val="0"/>
      <w:marRight w:val="0"/>
      <w:marTop w:val="0"/>
      <w:marBottom w:val="0"/>
      <w:divBdr>
        <w:top w:val="none" w:sz="0" w:space="0" w:color="auto"/>
        <w:left w:val="none" w:sz="0" w:space="0" w:color="auto"/>
        <w:bottom w:val="none" w:sz="0" w:space="0" w:color="auto"/>
        <w:right w:val="none" w:sz="0" w:space="0" w:color="auto"/>
      </w:divBdr>
    </w:div>
    <w:div w:id="1106658058">
      <w:bodyDiv w:val="1"/>
      <w:marLeft w:val="0"/>
      <w:marRight w:val="0"/>
      <w:marTop w:val="0"/>
      <w:marBottom w:val="0"/>
      <w:divBdr>
        <w:top w:val="none" w:sz="0" w:space="0" w:color="auto"/>
        <w:left w:val="none" w:sz="0" w:space="0" w:color="auto"/>
        <w:bottom w:val="none" w:sz="0" w:space="0" w:color="auto"/>
        <w:right w:val="none" w:sz="0" w:space="0" w:color="auto"/>
      </w:divBdr>
      <w:divsChild>
        <w:div w:id="537934130">
          <w:marLeft w:val="0"/>
          <w:marRight w:val="0"/>
          <w:marTop w:val="0"/>
          <w:marBottom w:val="0"/>
          <w:divBdr>
            <w:top w:val="none" w:sz="0" w:space="0" w:color="auto"/>
            <w:left w:val="none" w:sz="0" w:space="0" w:color="auto"/>
            <w:bottom w:val="none" w:sz="0" w:space="0" w:color="auto"/>
            <w:right w:val="none" w:sz="0" w:space="0" w:color="auto"/>
          </w:divBdr>
        </w:div>
      </w:divsChild>
    </w:div>
    <w:div w:id="1141076261">
      <w:bodyDiv w:val="1"/>
      <w:marLeft w:val="0"/>
      <w:marRight w:val="0"/>
      <w:marTop w:val="0"/>
      <w:marBottom w:val="0"/>
      <w:divBdr>
        <w:top w:val="none" w:sz="0" w:space="0" w:color="auto"/>
        <w:left w:val="none" w:sz="0" w:space="0" w:color="auto"/>
        <w:bottom w:val="none" w:sz="0" w:space="0" w:color="auto"/>
        <w:right w:val="none" w:sz="0" w:space="0" w:color="auto"/>
      </w:divBdr>
      <w:divsChild>
        <w:div w:id="1283153415">
          <w:marLeft w:val="0"/>
          <w:marRight w:val="0"/>
          <w:marTop w:val="0"/>
          <w:marBottom w:val="0"/>
          <w:divBdr>
            <w:top w:val="none" w:sz="0" w:space="0" w:color="auto"/>
            <w:left w:val="none" w:sz="0" w:space="0" w:color="auto"/>
            <w:bottom w:val="none" w:sz="0" w:space="0" w:color="auto"/>
            <w:right w:val="none" w:sz="0" w:space="0" w:color="auto"/>
          </w:divBdr>
        </w:div>
      </w:divsChild>
    </w:div>
    <w:div w:id="1161894519">
      <w:bodyDiv w:val="1"/>
      <w:marLeft w:val="0"/>
      <w:marRight w:val="0"/>
      <w:marTop w:val="0"/>
      <w:marBottom w:val="0"/>
      <w:divBdr>
        <w:top w:val="none" w:sz="0" w:space="0" w:color="auto"/>
        <w:left w:val="none" w:sz="0" w:space="0" w:color="auto"/>
        <w:bottom w:val="none" w:sz="0" w:space="0" w:color="auto"/>
        <w:right w:val="none" w:sz="0" w:space="0" w:color="auto"/>
      </w:divBdr>
      <w:divsChild>
        <w:div w:id="1339190014">
          <w:marLeft w:val="0"/>
          <w:marRight w:val="0"/>
          <w:marTop w:val="0"/>
          <w:marBottom w:val="0"/>
          <w:divBdr>
            <w:top w:val="none" w:sz="0" w:space="0" w:color="auto"/>
            <w:left w:val="none" w:sz="0" w:space="0" w:color="auto"/>
            <w:bottom w:val="none" w:sz="0" w:space="0" w:color="auto"/>
            <w:right w:val="none" w:sz="0" w:space="0" w:color="auto"/>
          </w:divBdr>
        </w:div>
      </w:divsChild>
    </w:div>
    <w:div w:id="1218709079">
      <w:bodyDiv w:val="1"/>
      <w:marLeft w:val="0"/>
      <w:marRight w:val="0"/>
      <w:marTop w:val="0"/>
      <w:marBottom w:val="0"/>
      <w:divBdr>
        <w:top w:val="none" w:sz="0" w:space="0" w:color="auto"/>
        <w:left w:val="none" w:sz="0" w:space="0" w:color="auto"/>
        <w:bottom w:val="none" w:sz="0" w:space="0" w:color="auto"/>
        <w:right w:val="none" w:sz="0" w:space="0" w:color="auto"/>
      </w:divBdr>
    </w:div>
    <w:div w:id="1279072249">
      <w:bodyDiv w:val="1"/>
      <w:marLeft w:val="0"/>
      <w:marRight w:val="0"/>
      <w:marTop w:val="0"/>
      <w:marBottom w:val="0"/>
      <w:divBdr>
        <w:top w:val="none" w:sz="0" w:space="0" w:color="auto"/>
        <w:left w:val="none" w:sz="0" w:space="0" w:color="auto"/>
        <w:bottom w:val="none" w:sz="0" w:space="0" w:color="auto"/>
        <w:right w:val="none" w:sz="0" w:space="0" w:color="auto"/>
      </w:divBdr>
    </w:div>
    <w:div w:id="1370185177">
      <w:bodyDiv w:val="1"/>
      <w:marLeft w:val="0"/>
      <w:marRight w:val="0"/>
      <w:marTop w:val="0"/>
      <w:marBottom w:val="0"/>
      <w:divBdr>
        <w:top w:val="none" w:sz="0" w:space="0" w:color="auto"/>
        <w:left w:val="none" w:sz="0" w:space="0" w:color="auto"/>
        <w:bottom w:val="none" w:sz="0" w:space="0" w:color="auto"/>
        <w:right w:val="none" w:sz="0" w:space="0" w:color="auto"/>
      </w:divBdr>
    </w:div>
    <w:div w:id="1443380546">
      <w:bodyDiv w:val="1"/>
      <w:marLeft w:val="0"/>
      <w:marRight w:val="0"/>
      <w:marTop w:val="0"/>
      <w:marBottom w:val="0"/>
      <w:divBdr>
        <w:top w:val="none" w:sz="0" w:space="0" w:color="auto"/>
        <w:left w:val="none" w:sz="0" w:space="0" w:color="auto"/>
        <w:bottom w:val="none" w:sz="0" w:space="0" w:color="auto"/>
        <w:right w:val="none" w:sz="0" w:space="0" w:color="auto"/>
      </w:divBdr>
    </w:div>
    <w:div w:id="1527255154">
      <w:bodyDiv w:val="1"/>
      <w:marLeft w:val="0"/>
      <w:marRight w:val="0"/>
      <w:marTop w:val="0"/>
      <w:marBottom w:val="0"/>
      <w:divBdr>
        <w:top w:val="none" w:sz="0" w:space="0" w:color="auto"/>
        <w:left w:val="none" w:sz="0" w:space="0" w:color="auto"/>
        <w:bottom w:val="none" w:sz="0" w:space="0" w:color="auto"/>
        <w:right w:val="none" w:sz="0" w:space="0" w:color="auto"/>
      </w:divBdr>
      <w:divsChild>
        <w:div w:id="941566275">
          <w:marLeft w:val="0"/>
          <w:marRight w:val="0"/>
          <w:marTop w:val="0"/>
          <w:marBottom w:val="0"/>
          <w:divBdr>
            <w:top w:val="none" w:sz="0" w:space="0" w:color="auto"/>
            <w:left w:val="none" w:sz="0" w:space="0" w:color="auto"/>
            <w:bottom w:val="none" w:sz="0" w:space="0" w:color="auto"/>
            <w:right w:val="none" w:sz="0" w:space="0" w:color="auto"/>
          </w:divBdr>
        </w:div>
        <w:div w:id="2034189726">
          <w:marLeft w:val="0"/>
          <w:marRight w:val="0"/>
          <w:marTop w:val="0"/>
          <w:marBottom w:val="0"/>
          <w:divBdr>
            <w:top w:val="none" w:sz="0" w:space="0" w:color="auto"/>
            <w:left w:val="none" w:sz="0" w:space="0" w:color="auto"/>
            <w:bottom w:val="none" w:sz="0" w:space="0" w:color="auto"/>
            <w:right w:val="none" w:sz="0" w:space="0" w:color="auto"/>
          </w:divBdr>
        </w:div>
      </w:divsChild>
    </w:div>
    <w:div w:id="1565216628">
      <w:bodyDiv w:val="1"/>
      <w:marLeft w:val="0"/>
      <w:marRight w:val="0"/>
      <w:marTop w:val="0"/>
      <w:marBottom w:val="0"/>
      <w:divBdr>
        <w:top w:val="none" w:sz="0" w:space="0" w:color="auto"/>
        <w:left w:val="none" w:sz="0" w:space="0" w:color="auto"/>
        <w:bottom w:val="none" w:sz="0" w:space="0" w:color="auto"/>
        <w:right w:val="none" w:sz="0" w:space="0" w:color="auto"/>
      </w:divBdr>
    </w:div>
    <w:div w:id="1649166420">
      <w:bodyDiv w:val="1"/>
      <w:marLeft w:val="0"/>
      <w:marRight w:val="0"/>
      <w:marTop w:val="0"/>
      <w:marBottom w:val="0"/>
      <w:divBdr>
        <w:top w:val="none" w:sz="0" w:space="0" w:color="auto"/>
        <w:left w:val="none" w:sz="0" w:space="0" w:color="auto"/>
        <w:bottom w:val="none" w:sz="0" w:space="0" w:color="auto"/>
        <w:right w:val="none" w:sz="0" w:space="0" w:color="auto"/>
      </w:divBdr>
      <w:divsChild>
        <w:div w:id="16777701">
          <w:marLeft w:val="0"/>
          <w:marRight w:val="0"/>
          <w:marTop w:val="0"/>
          <w:marBottom w:val="0"/>
          <w:divBdr>
            <w:top w:val="none" w:sz="0" w:space="0" w:color="auto"/>
            <w:left w:val="none" w:sz="0" w:space="0" w:color="auto"/>
            <w:bottom w:val="none" w:sz="0" w:space="0" w:color="auto"/>
            <w:right w:val="none" w:sz="0" w:space="0" w:color="auto"/>
          </w:divBdr>
        </w:div>
        <w:div w:id="816149364">
          <w:marLeft w:val="0"/>
          <w:marRight w:val="0"/>
          <w:marTop w:val="0"/>
          <w:marBottom w:val="0"/>
          <w:divBdr>
            <w:top w:val="none" w:sz="0" w:space="0" w:color="auto"/>
            <w:left w:val="none" w:sz="0" w:space="0" w:color="auto"/>
            <w:bottom w:val="none" w:sz="0" w:space="0" w:color="auto"/>
            <w:right w:val="none" w:sz="0" w:space="0" w:color="auto"/>
          </w:divBdr>
        </w:div>
      </w:divsChild>
    </w:div>
    <w:div w:id="1858032638">
      <w:bodyDiv w:val="1"/>
      <w:marLeft w:val="0"/>
      <w:marRight w:val="0"/>
      <w:marTop w:val="0"/>
      <w:marBottom w:val="0"/>
      <w:divBdr>
        <w:top w:val="none" w:sz="0" w:space="0" w:color="auto"/>
        <w:left w:val="none" w:sz="0" w:space="0" w:color="auto"/>
        <w:bottom w:val="none" w:sz="0" w:space="0" w:color="auto"/>
        <w:right w:val="none" w:sz="0" w:space="0" w:color="auto"/>
      </w:divBdr>
      <w:divsChild>
        <w:div w:id="1053582521">
          <w:marLeft w:val="0"/>
          <w:marRight w:val="0"/>
          <w:marTop w:val="0"/>
          <w:marBottom w:val="0"/>
          <w:divBdr>
            <w:top w:val="none" w:sz="0" w:space="0" w:color="auto"/>
            <w:left w:val="none" w:sz="0" w:space="0" w:color="auto"/>
            <w:bottom w:val="none" w:sz="0" w:space="0" w:color="auto"/>
            <w:right w:val="none" w:sz="0" w:space="0" w:color="auto"/>
          </w:divBdr>
        </w:div>
      </w:divsChild>
    </w:div>
    <w:div w:id="1888490228">
      <w:bodyDiv w:val="1"/>
      <w:marLeft w:val="0"/>
      <w:marRight w:val="0"/>
      <w:marTop w:val="0"/>
      <w:marBottom w:val="0"/>
      <w:divBdr>
        <w:top w:val="none" w:sz="0" w:space="0" w:color="auto"/>
        <w:left w:val="none" w:sz="0" w:space="0" w:color="auto"/>
        <w:bottom w:val="none" w:sz="0" w:space="0" w:color="auto"/>
        <w:right w:val="none" w:sz="0" w:space="0" w:color="auto"/>
      </w:divBdr>
      <w:divsChild>
        <w:div w:id="905843683">
          <w:marLeft w:val="0"/>
          <w:marRight w:val="0"/>
          <w:marTop w:val="0"/>
          <w:marBottom w:val="0"/>
          <w:divBdr>
            <w:top w:val="none" w:sz="0" w:space="0" w:color="auto"/>
            <w:left w:val="none" w:sz="0" w:space="0" w:color="auto"/>
            <w:bottom w:val="none" w:sz="0" w:space="0" w:color="auto"/>
            <w:right w:val="none" w:sz="0" w:space="0" w:color="auto"/>
          </w:divBdr>
        </w:div>
      </w:divsChild>
    </w:div>
    <w:div w:id="1946380854">
      <w:bodyDiv w:val="1"/>
      <w:marLeft w:val="0"/>
      <w:marRight w:val="0"/>
      <w:marTop w:val="0"/>
      <w:marBottom w:val="0"/>
      <w:divBdr>
        <w:top w:val="none" w:sz="0" w:space="0" w:color="auto"/>
        <w:left w:val="none" w:sz="0" w:space="0" w:color="auto"/>
        <w:bottom w:val="none" w:sz="0" w:space="0" w:color="auto"/>
        <w:right w:val="none" w:sz="0" w:space="0" w:color="auto"/>
      </w:divBdr>
    </w:div>
    <w:div w:id="1969893734">
      <w:bodyDiv w:val="1"/>
      <w:marLeft w:val="0"/>
      <w:marRight w:val="0"/>
      <w:marTop w:val="0"/>
      <w:marBottom w:val="0"/>
      <w:divBdr>
        <w:top w:val="none" w:sz="0" w:space="0" w:color="auto"/>
        <w:left w:val="none" w:sz="0" w:space="0" w:color="auto"/>
        <w:bottom w:val="none" w:sz="0" w:space="0" w:color="auto"/>
        <w:right w:val="none" w:sz="0" w:space="0" w:color="auto"/>
      </w:divBdr>
      <w:divsChild>
        <w:div w:id="721514226">
          <w:marLeft w:val="0"/>
          <w:marRight w:val="0"/>
          <w:marTop w:val="0"/>
          <w:marBottom w:val="0"/>
          <w:divBdr>
            <w:top w:val="none" w:sz="0" w:space="0" w:color="auto"/>
            <w:left w:val="none" w:sz="0" w:space="0" w:color="auto"/>
            <w:bottom w:val="none" w:sz="0" w:space="0" w:color="auto"/>
            <w:right w:val="none" w:sz="0" w:space="0" w:color="auto"/>
          </w:divBdr>
        </w:div>
      </w:divsChild>
    </w:div>
    <w:div w:id="2061441909">
      <w:bodyDiv w:val="1"/>
      <w:marLeft w:val="0"/>
      <w:marRight w:val="0"/>
      <w:marTop w:val="0"/>
      <w:marBottom w:val="0"/>
      <w:divBdr>
        <w:top w:val="none" w:sz="0" w:space="0" w:color="auto"/>
        <w:left w:val="none" w:sz="0" w:space="0" w:color="auto"/>
        <w:bottom w:val="none" w:sz="0" w:space="0" w:color="auto"/>
        <w:right w:val="none" w:sz="0" w:space="0" w:color="auto"/>
      </w:divBdr>
    </w:div>
    <w:div w:id="2077819860">
      <w:bodyDiv w:val="1"/>
      <w:marLeft w:val="0"/>
      <w:marRight w:val="0"/>
      <w:marTop w:val="0"/>
      <w:marBottom w:val="0"/>
      <w:divBdr>
        <w:top w:val="none" w:sz="0" w:space="0" w:color="auto"/>
        <w:left w:val="none" w:sz="0" w:space="0" w:color="auto"/>
        <w:bottom w:val="none" w:sz="0" w:space="0" w:color="auto"/>
        <w:right w:val="none" w:sz="0" w:space="0" w:color="auto"/>
      </w:divBdr>
      <w:divsChild>
        <w:div w:id="1627077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711</TotalTime>
  <Pages>1</Pages>
  <Words>351</Words>
  <Characters>2001</Characters>
  <Application>Microsoft Office Word</Application>
  <DocSecurity>0</DocSecurity>
  <Lines>16</Lines>
  <Paragraphs>4</Paragraphs>
  <ScaleCrop>false</ScaleCrop>
  <Company/>
  <LinksUpToDate>false</LinksUpToDate>
  <CharactersWithSpaces>2348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t27148</dc:creator>
  <cp:keywords/>
  <dc:description/>
  <cp:lastModifiedBy>t27148</cp:lastModifiedBy>
  <cp:revision>7</cp:revision>
  <dcterms:created xsi:type="dcterms:W3CDTF">2025-02-06T14:37:00Z</dcterms:created>
  <dcterms:modified xsi:type="dcterms:W3CDTF">2025-02-08T15:34:00Z</dcterms:modified>
</cp:coreProperties>
</file>