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707BB" w14:textId="77777777" w:rsidR="00DB5B29" w:rsidRPr="00DB5B29" w:rsidRDefault="00DB5B29" w:rsidP="00DB5B29">
      <w:pPr>
        <w:numPr>
          <w:ilvl w:val="0"/>
          <w:numId w:val="1"/>
        </w:numPr>
      </w:pPr>
      <w:r w:rsidRPr="00DB5B29">
        <w:rPr>
          <w:b/>
          <w:bCs/>
        </w:rPr>
        <w:t>元编程</w:t>
      </w:r>
      <w:r w:rsidRPr="00DB5B29">
        <w:t>：元编程是一种更高层次的编程技术，它编写的代码的主要作用不是直接实现程序的功能，而是生成或转换其他代码。这些生成或转换后的代码才是最终会被编译成机器码的常规 C++ 代码。</w:t>
      </w:r>
    </w:p>
    <w:p w14:paraId="441A1D1C" w14:textId="1259B6BD" w:rsidR="00D435FD" w:rsidRDefault="00DB5B29" w:rsidP="00DB5B29">
      <w:r w:rsidRPr="00DB5B29">
        <w:t>C++ 提供了模板和常量表达式这两种机制，让开发者可以在 C++ 语言内部编写元程序。模板是一种泛型编程工具，它允许我们编写与类型无关的代码；常量表达式是指在编译时就能计算出结果的表达式。通过这两者，我们可以在编译阶段进行一些计算和代码生成的工作。</w:t>
      </w:r>
    </w:p>
    <w:p w14:paraId="6D9DB752" w14:textId="5C7D9394" w:rsidR="00DB5B29" w:rsidRDefault="00DB5B29" w:rsidP="00DB5B29">
      <w:r w:rsidRPr="00DB5B29">
        <w:t>模版实例化是在编译的时候进行的。在 C++ 中，当编译器遇到模板的使用时，它会根据实际提供的模板参数来生成具体的函数或类的实例，这个过程就是模板实例化。</w:t>
      </w:r>
    </w:p>
    <w:p w14:paraId="68CFF731" w14:textId="4B99A014" w:rsidR="00DB5B29" w:rsidRDefault="00DB5B29" w:rsidP="00DB5B29">
      <w:r>
        <w:rPr>
          <w:noProof/>
        </w:rPr>
        <w:drawing>
          <wp:inline distT="0" distB="0" distL="0" distR="0" wp14:anchorId="5F9EF73B" wp14:editId="21E3D172">
            <wp:extent cx="5274310" cy="1379220"/>
            <wp:effectExtent l="0" t="0" r="2540" b="0"/>
            <wp:docPr id="16859028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9028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24A6B" w14:textId="4DB87CAF" w:rsidR="00BE4C3D" w:rsidRDefault="00BE4C3D" w:rsidP="00DB5B29">
      <w:r w:rsidRPr="00BE4C3D">
        <w:t>当模板参数的类型或值过多时，确实会导致代码膨胀，这是模板编程的一个显著缺点。</w:t>
      </w:r>
    </w:p>
    <w:p w14:paraId="7B9126AE" w14:textId="6B2AE803" w:rsidR="00BE4C3D" w:rsidRDefault="00BE4C3D" w:rsidP="00DB5B29">
      <w:r>
        <w:rPr>
          <w:noProof/>
        </w:rPr>
        <w:drawing>
          <wp:inline distT="0" distB="0" distL="0" distR="0" wp14:anchorId="68139C45" wp14:editId="0FB807C0">
            <wp:extent cx="5274310" cy="1577975"/>
            <wp:effectExtent l="0" t="0" r="2540" b="3175"/>
            <wp:docPr id="167836250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36250" name="图片 1" descr="图形用户界面, 文本, 应用程序, 电子邮件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065AD" w14:textId="56DA3C9B" w:rsidR="00BE4C3D" w:rsidRDefault="00BE4C3D" w:rsidP="00DB5B29">
      <w:r w:rsidRPr="00BE4C3D">
        <w:t>这对于理解元编程的工作原理很重要。模板代码生成非模板的 C++ 代码，然后这些代码会作为常规代码被执行。如果生成的 C++ 代码无法编译，错误将在编译时被捕获。</w:t>
      </w:r>
    </w:p>
    <w:p w14:paraId="66BC16B2" w14:textId="70A4E09D" w:rsidR="00BE4C3D" w:rsidRDefault="00BE4C3D" w:rsidP="00DB5B29">
      <w:r w:rsidRPr="00BE4C3D">
        <w:t>C++20 引入了一种新的缩写语法来编写函数模板，采用了与通用 lambda 表达式相同的风格。通过使用 auto 作为函数参数类型，实际上我们是在创建一个函数模板，而不是一个常规函数。</w:t>
      </w:r>
    </w:p>
    <w:p w14:paraId="5FF3867F" w14:textId="0F7A8781" w:rsidR="0098053C" w:rsidRDefault="0098053C" w:rsidP="00DB5B29">
      <w:r w:rsidRPr="0098053C">
        <w:t>对于if语句，传入的条件可以在编译时确定的话，那么就会生成对应的表达式，而不是在运行的时候去执行</w:t>
      </w:r>
    </w:p>
    <w:p w14:paraId="114BD494" w14:textId="77777777" w:rsidR="0098053C" w:rsidRPr="0098053C" w:rsidRDefault="0098053C" w:rsidP="0098053C">
      <w:pPr>
        <w:rPr>
          <w:b/>
          <w:bCs/>
        </w:rPr>
      </w:pPr>
      <w:r w:rsidRPr="0098053C">
        <w:rPr>
          <w:b/>
          <w:bCs/>
        </w:rPr>
        <w:t>使用常量表达式编程</w:t>
      </w:r>
    </w:p>
    <w:p w14:paraId="2526FA73" w14:textId="77777777" w:rsidR="0098053C" w:rsidRPr="0098053C" w:rsidRDefault="0098053C" w:rsidP="0098053C"/>
    <w:p w14:paraId="6362C898" w14:textId="77777777" w:rsidR="0098053C" w:rsidRPr="0098053C" w:rsidRDefault="0098053C" w:rsidP="0098053C">
      <w:r w:rsidRPr="0098053C">
        <w:lastRenderedPageBreak/>
        <w:t>以 </w:t>
      </w:r>
      <w:proofErr w:type="spellStart"/>
      <w:r w:rsidRPr="0098053C">
        <w:t>constexpr</w:t>
      </w:r>
      <w:proofErr w:type="spellEnd"/>
      <w:r w:rsidRPr="0098053C">
        <w:t> 关键字开头的表达式会告知编译器该表达式应在编译时求值</w:t>
      </w:r>
    </w:p>
    <w:p w14:paraId="5C348268" w14:textId="77777777" w:rsidR="0098053C" w:rsidRPr="0098053C" w:rsidRDefault="0098053C" w:rsidP="00DB5B29">
      <w:pPr>
        <w:rPr>
          <w:rFonts w:hint="eastAsia"/>
        </w:rPr>
      </w:pPr>
    </w:p>
    <w:sectPr w:rsidR="0098053C" w:rsidRPr="009805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9371F"/>
    <w:multiLevelType w:val="multilevel"/>
    <w:tmpl w:val="DA7C7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768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5FD"/>
    <w:rsid w:val="0098053C"/>
    <w:rsid w:val="00BE4C3D"/>
    <w:rsid w:val="00D435FD"/>
    <w:rsid w:val="00D72BC2"/>
    <w:rsid w:val="00DB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66353"/>
  <w15:chartTrackingRefBased/>
  <w15:docId w15:val="{7F9055A1-D2C8-4824-898B-F5E101EAF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435F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35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35F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35F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35F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35F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35F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35F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35F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35F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435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435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435F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435F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435F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435F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435F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435F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435F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435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35F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435F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35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435F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35F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35F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35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435F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435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36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1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2</cp:revision>
  <dcterms:created xsi:type="dcterms:W3CDTF">2025-02-14T03:50:00Z</dcterms:created>
  <dcterms:modified xsi:type="dcterms:W3CDTF">2025-02-14T04:18:00Z</dcterms:modified>
</cp:coreProperties>
</file>