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6DE84" w14:textId="2489179E" w:rsidR="00FE7C79" w:rsidRDefault="00E35A76">
      <w:pPr>
        <w:rPr>
          <w:rFonts w:hint="eastAsia"/>
        </w:rPr>
      </w:pPr>
      <w:r>
        <w:rPr>
          <w:rFonts w:hint="eastAsia"/>
        </w:rPr>
        <w:t>New操作可以分为两步，operate new 和placementnew，第一个是只分配内存，不构造对象，第二个是只构造对象不释放内存，对应的还有operate delete和placement delete、</w:t>
      </w:r>
    </w:p>
    <w:sectPr w:rsidR="00FE7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58982" w14:textId="77777777" w:rsidR="000E1F8D" w:rsidRDefault="000E1F8D" w:rsidP="00E35A7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FFEC258" w14:textId="77777777" w:rsidR="000E1F8D" w:rsidRDefault="000E1F8D" w:rsidP="00E35A7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A0649" w14:textId="77777777" w:rsidR="000E1F8D" w:rsidRDefault="000E1F8D" w:rsidP="00E35A7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3DB621D" w14:textId="77777777" w:rsidR="000E1F8D" w:rsidRDefault="000E1F8D" w:rsidP="00E35A7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79"/>
    <w:rsid w:val="000E1F8D"/>
    <w:rsid w:val="003D702B"/>
    <w:rsid w:val="00E35A76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ED66F"/>
  <w15:chartTrackingRefBased/>
  <w15:docId w15:val="{0EA7CC44-A550-4991-9085-C3FA0DE9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7C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C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7C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C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7C7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7C7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7C7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C7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C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7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7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7C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7C7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E7C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7C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7C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7C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7C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7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7C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7C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7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7C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7C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7C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7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7C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7C7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35A7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35A7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35A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35A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2025-01-28T14:13:00Z</dcterms:created>
  <dcterms:modified xsi:type="dcterms:W3CDTF">2025-01-28T14:20:00Z</dcterms:modified>
</cp:coreProperties>
</file>