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829842" w14:textId="6C686E55" w:rsidR="003B4877" w:rsidRDefault="001D0152">
      <w:r w:rsidRPr="001D0152">
        <w:t>我们将解释如何创建</w:t>
      </w:r>
      <w:r w:rsidRPr="001D0152">
        <w:rPr>
          <w:b/>
          <w:bCs/>
        </w:rPr>
        <w:t>底层加速结构（Bottom Level Acceleration Structure, BLAS）</w:t>
      </w:r>
      <w:r w:rsidRPr="001D0152">
        <w:rPr>
          <w:rFonts w:ascii="Times New Roman" w:hAnsi="Times New Roman" w:cs="Times New Roman"/>
          <w:b/>
          <w:bCs/>
        </w:rPr>
        <w:t>​</w:t>
      </w:r>
      <w:r w:rsidRPr="001D0152">
        <w:t>和</w:t>
      </w:r>
      <w:r w:rsidRPr="001D0152">
        <w:rPr>
          <w:b/>
          <w:bCs/>
        </w:rPr>
        <w:t>顶层加速结构（Top Level Acceleration Structure, TLAS）</w:t>
      </w:r>
      <w:r w:rsidRPr="001D0152">
        <w:rPr>
          <w:rFonts w:ascii="Times New Roman" w:hAnsi="Times New Roman" w:cs="Times New Roman"/>
          <w:b/>
          <w:bCs/>
        </w:rPr>
        <w:t>​</w:t>
      </w:r>
      <w:r w:rsidRPr="001D0152">
        <w:t>。</w:t>
      </w:r>
      <w:r w:rsidRPr="001D0152">
        <w:br/>
        <w:t>这些加速结构（AS）是为了加速场景的光线遍历，并确保光线追踪能够以交互式的速度运行。</w:t>
      </w:r>
    </w:p>
    <w:p w14:paraId="053DA4FE" w14:textId="77777777" w:rsidR="001D0152" w:rsidRDefault="001D0152">
      <w:pPr>
        <w:rPr>
          <w:rFonts w:hint="eastAsia"/>
        </w:rPr>
      </w:pPr>
    </w:p>
    <w:p w14:paraId="2B1D35A4" w14:textId="2F2E3C77" w:rsidR="001D0152" w:rsidRDefault="001D0152">
      <w:r w:rsidRPr="001D0152">
        <w:t>这些加速结构通常以</w:t>
      </w:r>
      <w:r w:rsidRPr="001D0152">
        <w:rPr>
          <w:b/>
          <w:bCs/>
        </w:rPr>
        <w:t>有界体积层次结构（Bounding Volume Hierarchy, BVH）</w:t>
      </w:r>
      <w:r w:rsidRPr="001D0152">
        <w:rPr>
          <w:rFonts w:ascii="Times New Roman" w:hAnsi="Times New Roman" w:cs="Times New Roman"/>
          <w:b/>
          <w:bCs/>
        </w:rPr>
        <w:t>​</w:t>
      </w:r>
      <w:r w:rsidRPr="001D0152">
        <w:t>的形式实现。BVH 将场景和单个网格划分为包围盒（Bounding Boxes），然后将它们组织成一棵树。树的叶子节点是唯一包含几何数据的节点，而父节点定义了包含子节点的体积的位置和范围。</w:t>
      </w:r>
    </w:p>
    <w:p w14:paraId="0259632A" w14:textId="5CA6FEBA" w:rsidR="001D0152" w:rsidRDefault="001D0152">
      <w:r>
        <w:rPr>
          <w:noProof/>
        </w:rPr>
        <w:drawing>
          <wp:inline distT="0" distB="0" distL="0" distR="0" wp14:anchorId="0D871D16" wp14:editId="40940591">
            <wp:extent cx="5274310" cy="1515110"/>
            <wp:effectExtent l="0" t="0" r="2540" b="8890"/>
            <wp:docPr id="1275352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522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AF35" w14:textId="60713F7B" w:rsidR="001D0152" w:rsidRDefault="001D0152">
      <w:r>
        <w:rPr>
          <w:noProof/>
        </w:rPr>
        <w:drawing>
          <wp:inline distT="0" distB="0" distL="0" distR="0" wp14:anchorId="739D3A0E" wp14:editId="77C4FBD9">
            <wp:extent cx="5274310" cy="1222375"/>
            <wp:effectExtent l="0" t="0" r="2540" b="0"/>
            <wp:docPr id="2142543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434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D9A3" w14:textId="4536FD0C" w:rsidR="001D0152" w:rsidRDefault="001D0152">
      <w:r>
        <w:rPr>
          <w:noProof/>
        </w:rPr>
        <w:drawing>
          <wp:inline distT="0" distB="0" distL="0" distR="0" wp14:anchorId="699683A8" wp14:editId="04D30D53">
            <wp:extent cx="5274310" cy="2069465"/>
            <wp:effectExtent l="0" t="0" r="2540" b="6985"/>
            <wp:docPr id="1883343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432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5EBB" w14:textId="00C2185E" w:rsidR="001D0152" w:rsidRDefault="001D0152">
      <w:r>
        <w:rPr>
          <w:noProof/>
        </w:rPr>
        <w:drawing>
          <wp:inline distT="0" distB="0" distL="0" distR="0" wp14:anchorId="312D89B8" wp14:editId="1D7F080B">
            <wp:extent cx="5274310" cy="1774190"/>
            <wp:effectExtent l="0" t="0" r="2540" b="0"/>
            <wp:docPr id="1817050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50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6E7C" w14:textId="36D8372A" w:rsidR="001D0152" w:rsidRDefault="001D0152">
      <w:r>
        <w:rPr>
          <w:noProof/>
        </w:rPr>
        <w:lastRenderedPageBreak/>
        <w:drawing>
          <wp:inline distT="0" distB="0" distL="0" distR="0" wp14:anchorId="1FC92365" wp14:editId="6F0D6D52">
            <wp:extent cx="5274310" cy="4631690"/>
            <wp:effectExtent l="0" t="0" r="2540" b="0"/>
            <wp:docPr id="258252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526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3A3B" w14:textId="46982FB4" w:rsidR="001D0152" w:rsidRDefault="001D0152">
      <w:r>
        <w:rPr>
          <w:noProof/>
        </w:rPr>
        <w:drawing>
          <wp:inline distT="0" distB="0" distL="0" distR="0" wp14:anchorId="576ADD89" wp14:editId="102CA9FC">
            <wp:extent cx="5274310" cy="2066290"/>
            <wp:effectExtent l="0" t="0" r="2540" b="0"/>
            <wp:docPr id="1467508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085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0A81" w14:textId="0B06A369" w:rsidR="001D0152" w:rsidRDefault="001D0152">
      <w:r>
        <w:rPr>
          <w:noProof/>
        </w:rPr>
        <w:lastRenderedPageBreak/>
        <w:drawing>
          <wp:inline distT="0" distB="0" distL="0" distR="0" wp14:anchorId="18B7B4B6" wp14:editId="7528232D">
            <wp:extent cx="5274310" cy="3531235"/>
            <wp:effectExtent l="0" t="0" r="2540" b="0"/>
            <wp:docPr id="488356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568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56A0" w14:textId="7C5DD876" w:rsidR="00A9619C" w:rsidRDefault="00A9619C">
      <w:r>
        <w:rPr>
          <w:noProof/>
        </w:rPr>
        <w:drawing>
          <wp:inline distT="0" distB="0" distL="0" distR="0" wp14:anchorId="37462DD0" wp14:editId="525A5AFC">
            <wp:extent cx="5274310" cy="1443990"/>
            <wp:effectExtent l="0" t="0" r="2540" b="3810"/>
            <wp:docPr id="1228185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855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3142" w14:textId="029BC0E1" w:rsidR="00A9619C" w:rsidRDefault="00A9619C">
      <w:r>
        <w:rPr>
          <w:noProof/>
        </w:rPr>
        <w:drawing>
          <wp:inline distT="0" distB="0" distL="0" distR="0" wp14:anchorId="2C431E07" wp14:editId="58240BBA">
            <wp:extent cx="5274310" cy="1562735"/>
            <wp:effectExtent l="0" t="0" r="2540" b="0"/>
            <wp:docPr id="1784754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542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E241" w14:textId="52767708" w:rsidR="00A9619C" w:rsidRDefault="00A9619C">
      <w:r>
        <w:rPr>
          <w:noProof/>
        </w:rPr>
        <w:drawing>
          <wp:inline distT="0" distB="0" distL="0" distR="0" wp14:anchorId="25C14BB8" wp14:editId="683DEBCD">
            <wp:extent cx="5274310" cy="1548130"/>
            <wp:effectExtent l="0" t="0" r="2540" b="0"/>
            <wp:docPr id="1432083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839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4719" w14:textId="6E9BC681" w:rsidR="00A9619C" w:rsidRDefault="00A9619C">
      <w:r>
        <w:rPr>
          <w:noProof/>
        </w:rPr>
        <w:lastRenderedPageBreak/>
        <w:drawing>
          <wp:inline distT="0" distB="0" distL="0" distR="0" wp14:anchorId="691B307B" wp14:editId="68443F1A">
            <wp:extent cx="5274310" cy="3395980"/>
            <wp:effectExtent l="0" t="0" r="2540" b="0"/>
            <wp:docPr id="496496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962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6233" w14:textId="10B81873" w:rsidR="00A9619C" w:rsidRDefault="00A9619C">
      <w:r>
        <w:rPr>
          <w:noProof/>
        </w:rPr>
        <w:drawing>
          <wp:inline distT="0" distB="0" distL="0" distR="0" wp14:anchorId="018E9FD7" wp14:editId="671836B2">
            <wp:extent cx="5274310" cy="2834640"/>
            <wp:effectExtent l="0" t="0" r="2540" b="3810"/>
            <wp:docPr id="884315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151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3359" w14:textId="39060F9C" w:rsidR="00A9619C" w:rsidRDefault="00A9619C">
      <w:r>
        <w:rPr>
          <w:noProof/>
        </w:rPr>
        <w:lastRenderedPageBreak/>
        <w:drawing>
          <wp:inline distT="0" distB="0" distL="0" distR="0" wp14:anchorId="38919C21" wp14:editId="28BA1FFE">
            <wp:extent cx="5274310" cy="2744470"/>
            <wp:effectExtent l="0" t="0" r="2540" b="0"/>
            <wp:docPr id="559838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386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8759" w14:textId="5B10E145" w:rsidR="00A9619C" w:rsidRDefault="00A9619C">
      <w:r>
        <w:rPr>
          <w:noProof/>
        </w:rPr>
        <w:drawing>
          <wp:inline distT="0" distB="0" distL="0" distR="0" wp14:anchorId="319F0B34" wp14:editId="14E23A28">
            <wp:extent cx="5274310" cy="3856990"/>
            <wp:effectExtent l="0" t="0" r="2540" b="0"/>
            <wp:docPr id="2018394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940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613E" w14:textId="0297A614" w:rsidR="00A9619C" w:rsidRDefault="00A9619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B8DA99" wp14:editId="1B293EFB">
            <wp:extent cx="5274310" cy="4014470"/>
            <wp:effectExtent l="0" t="0" r="2540" b="5080"/>
            <wp:docPr id="1101287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872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1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7440AE" wp14:editId="60FF71F0">
            <wp:extent cx="5274310" cy="2651125"/>
            <wp:effectExtent l="0" t="0" r="2540" b="0"/>
            <wp:docPr id="1266245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458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651F" w14:textId="00AA3213" w:rsidR="00A9619C" w:rsidRDefault="00A9619C">
      <w:r>
        <w:rPr>
          <w:noProof/>
        </w:rPr>
        <w:lastRenderedPageBreak/>
        <w:drawing>
          <wp:inline distT="0" distB="0" distL="0" distR="0" wp14:anchorId="1C4FB4E2" wp14:editId="0EAFD98B">
            <wp:extent cx="5274310" cy="3181350"/>
            <wp:effectExtent l="0" t="0" r="2540" b="0"/>
            <wp:docPr id="1422778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784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9A9A" w14:textId="715BB2E6" w:rsidR="00A9619C" w:rsidRDefault="00A9619C">
      <w:r>
        <w:rPr>
          <w:noProof/>
        </w:rPr>
        <w:drawing>
          <wp:inline distT="0" distB="0" distL="0" distR="0" wp14:anchorId="65EB0C2D" wp14:editId="4217069F">
            <wp:extent cx="5274310" cy="3258820"/>
            <wp:effectExtent l="0" t="0" r="2540" b="0"/>
            <wp:docPr id="752697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972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DD48" w14:textId="3B7E16F5" w:rsidR="00A9619C" w:rsidRDefault="00A9619C">
      <w:r>
        <w:rPr>
          <w:noProof/>
        </w:rPr>
        <w:drawing>
          <wp:inline distT="0" distB="0" distL="0" distR="0" wp14:anchorId="6F439941" wp14:editId="4FBF1E3B">
            <wp:extent cx="5274310" cy="1495425"/>
            <wp:effectExtent l="0" t="0" r="2540" b="9525"/>
            <wp:docPr id="1853060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603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DE85" w14:textId="77777777" w:rsidR="00A9619C" w:rsidRDefault="00A9619C"/>
    <w:p w14:paraId="4C5C542B" w14:textId="3B3743F9" w:rsidR="00A9619C" w:rsidRDefault="00A9619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378857" wp14:editId="1B25BB6A">
            <wp:extent cx="5274310" cy="2869565"/>
            <wp:effectExtent l="0" t="0" r="2540" b="6985"/>
            <wp:docPr id="212381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13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3B94" w14:textId="77777777" w:rsidR="00A9619C" w:rsidRDefault="00A9619C">
      <w:pPr>
        <w:rPr>
          <w:rFonts w:hint="eastAsia"/>
        </w:rPr>
      </w:pPr>
    </w:p>
    <w:sectPr w:rsidR="00A961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4F2AA7" w14:textId="77777777" w:rsidR="0063085D" w:rsidRDefault="0063085D" w:rsidP="001D0152">
      <w:pPr>
        <w:rPr>
          <w:rFonts w:hint="eastAsia"/>
        </w:rPr>
      </w:pPr>
      <w:r>
        <w:separator/>
      </w:r>
    </w:p>
  </w:endnote>
  <w:endnote w:type="continuationSeparator" w:id="0">
    <w:p w14:paraId="02E019DB" w14:textId="77777777" w:rsidR="0063085D" w:rsidRDefault="0063085D" w:rsidP="001D015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2AE59A" w14:textId="77777777" w:rsidR="0063085D" w:rsidRDefault="0063085D" w:rsidP="001D0152">
      <w:pPr>
        <w:rPr>
          <w:rFonts w:hint="eastAsia"/>
        </w:rPr>
      </w:pPr>
      <w:r>
        <w:separator/>
      </w:r>
    </w:p>
  </w:footnote>
  <w:footnote w:type="continuationSeparator" w:id="0">
    <w:p w14:paraId="59ACF5AC" w14:textId="77777777" w:rsidR="0063085D" w:rsidRDefault="0063085D" w:rsidP="001D0152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00F"/>
    <w:rsid w:val="0017100F"/>
    <w:rsid w:val="001D0152"/>
    <w:rsid w:val="003B4877"/>
    <w:rsid w:val="0063085D"/>
    <w:rsid w:val="007C082B"/>
    <w:rsid w:val="007E00CF"/>
    <w:rsid w:val="008355F4"/>
    <w:rsid w:val="00A9619C"/>
    <w:rsid w:val="00B93005"/>
    <w:rsid w:val="00F152C6"/>
    <w:rsid w:val="00F34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8E04CD"/>
  <w15:chartTrackingRefBased/>
  <w15:docId w15:val="{496E2543-1F79-484F-B7D2-454BB349A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7100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10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100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7100F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7100F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7100F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7100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7100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7100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7100F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7100F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710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7100F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7100F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7100F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7100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7100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7100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7100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710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7100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7100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7100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7100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7100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7100F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7100F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7100F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17100F"/>
    <w:rPr>
      <w:b/>
      <w:bCs/>
      <w:smallCaps/>
      <w:color w:val="2E74B5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D015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1D0152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1D01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1D015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50</Words>
  <Characters>290</Characters>
  <Application>Microsoft Office Word</Application>
  <DocSecurity>0</DocSecurity>
  <Lines>2</Lines>
  <Paragraphs>1</Paragraphs>
  <ScaleCrop>false</ScaleCrop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t27148</dc:creator>
  <cp:keywords/>
  <dc:description/>
  <cp:lastModifiedBy>t27148</cp:lastModifiedBy>
  <cp:revision>2</cp:revision>
  <dcterms:created xsi:type="dcterms:W3CDTF">2025-03-26T13:43:00Z</dcterms:created>
  <dcterms:modified xsi:type="dcterms:W3CDTF">2025-03-27T15:10:00Z</dcterms:modified>
</cp:coreProperties>
</file>