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24B06" w14:textId="318CFD88" w:rsidR="006D435B" w:rsidRPr="00982045" w:rsidRDefault="00982045" w:rsidP="00982045">
      <w:pPr>
        <w:pStyle w:val="a5"/>
        <w:jc w:val="center"/>
        <w:rPr>
          <w:sz w:val="52"/>
          <w:szCs w:val="52"/>
        </w:rPr>
      </w:pPr>
      <w:r w:rsidRPr="00982045">
        <w:rPr>
          <w:rFonts w:hint="eastAsia"/>
          <w:sz w:val="52"/>
          <w:szCs w:val="52"/>
        </w:rPr>
        <w:t>基于深度可分离卷积</w:t>
      </w:r>
      <w:r w:rsidR="00501BB5">
        <w:rPr>
          <w:rFonts w:hint="eastAsia"/>
          <w:sz w:val="52"/>
          <w:szCs w:val="52"/>
        </w:rPr>
        <w:t>神经</w:t>
      </w:r>
      <w:r w:rsidRPr="00982045">
        <w:rPr>
          <w:rFonts w:hint="eastAsia"/>
          <w:sz w:val="52"/>
          <w:szCs w:val="52"/>
        </w:rPr>
        <w:t>网络的轻量化港口出口量预测模型</w:t>
      </w:r>
    </w:p>
    <w:p w14:paraId="206C0CC9" w14:textId="77777777" w:rsidR="00982045" w:rsidRPr="00982045" w:rsidRDefault="00982045" w:rsidP="00982045">
      <w:pPr>
        <w:pStyle w:val="a5"/>
        <w:jc w:val="center"/>
        <w:rPr>
          <w:sz w:val="36"/>
          <w:szCs w:val="36"/>
        </w:rPr>
      </w:pPr>
    </w:p>
    <w:p w14:paraId="1152197B" w14:textId="6E4C8249" w:rsidR="006D435B" w:rsidRDefault="00982045" w:rsidP="00BB1DAC">
      <w:pPr>
        <w:spacing w:line="360" w:lineRule="auto"/>
        <w:ind w:firstLineChars="300" w:firstLine="720"/>
        <w:rPr>
          <w:rFonts w:ascii="宋体" w:eastAsia="宋体" w:hAnsi="宋体"/>
          <w:sz w:val="24"/>
          <w:szCs w:val="24"/>
        </w:rPr>
      </w:pPr>
      <w:r w:rsidRPr="00300FAD">
        <w:rPr>
          <w:rFonts w:ascii="宋体" w:eastAsia="宋体" w:hAnsi="宋体" w:hint="eastAsia"/>
          <w:sz w:val="24"/>
          <w:szCs w:val="24"/>
        </w:rPr>
        <w:t>摘    要:</w:t>
      </w:r>
      <w:r w:rsidR="00E05837">
        <w:rPr>
          <w:rFonts w:ascii="宋体" w:eastAsia="宋体" w:hAnsi="宋体" w:hint="eastAsia"/>
          <w:sz w:val="24"/>
          <w:szCs w:val="24"/>
        </w:rPr>
        <w:t>现代</w:t>
      </w:r>
      <w:r w:rsidR="005118FA">
        <w:rPr>
          <w:rFonts w:ascii="宋体" w:eastAsia="宋体" w:hAnsi="宋体" w:hint="eastAsia"/>
          <w:sz w:val="24"/>
          <w:szCs w:val="24"/>
        </w:rPr>
        <w:t>货物出口前</w:t>
      </w:r>
      <w:r w:rsidR="00610D7E">
        <w:rPr>
          <w:rFonts w:ascii="宋体" w:eastAsia="宋体" w:hAnsi="宋体" w:hint="eastAsia"/>
          <w:sz w:val="24"/>
          <w:szCs w:val="24"/>
        </w:rPr>
        <w:t>，</w:t>
      </w:r>
      <w:r w:rsidR="00E05837">
        <w:rPr>
          <w:rFonts w:ascii="宋体" w:eastAsia="宋体" w:hAnsi="宋体" w:hint="eastAsia"/>
          <w:sz w:val="24"/>
          <w:szCs w:val="24"/>
        </w:rPr>
        <w:t>经常需要依据</w:t>
      </w:r>
      <w:r w:rsidR="005118FA">
        <w:rPr>
          <w:rFonts w:ascii="宋体" w:eastAsia="宋体" w:hAnsi="宋体" w:hint="eastAsia"/>
          <w:sz w:val="24"/>
          <w:szCs w:val="24"/>
        </w:rPr>
        <w:t>港口对应货物的</w:t>
      </w:r>
      <w:r w:rsidR="00610D7E">
        <w:rPr>
          <w:rFonts w:ascii="宋体" w:eastAsia="宋体" w:hAnsi="宋体" w:hint="eastAsia"/>
          <w:sz w:val="24"/>
          <w:szCs w:val="24"/>
        </w:rPr>
        <w:t>预期</w:t>
      </w:r>
      <w:r w:rsidR="00E05837">
        <w:rPr>
          <w:rFonts w:ascii="宋体" w:eastAsia="宋体" w:hAnsi="宋体" w:hint="eastAsia"/>
          <w:sz w:val="24"/>
          <w:szCs w:val="24"/>
        </w:rPr>
        <w:t>吞吐量</w:t>
      </w:r>
      <w:r w:rsidR="005118FA">
        <w:rPr>
          <w:rFonts w:ascii="宋体" w:eastAsia="宋体" w:hAnsi="宋体" w:hint="eastAsia"/>
          <w:sz w:val="24"/>
          <w:szCs w:val="24"/>
        </w:rPr>
        <w:t>，</w:t>
      </w:r>
      <w:r w:rsidR="00E05837">
        <w:rPr>
          <w:rFonts w:ascii="宋体" w:eastAsia="宋体" w:hAnsi="宋体" w:hint="eastAsia"/>
          <w:sz w:val="24"/>
          <w:szCs w:val="24"/>
        </w:rPr>
        <w:t>调整</w:t>
      </w:r>
      <w:r w:rsidR="005118FA">
        <w:rPr>
          <w:rFonts w:ascii="宋体" w:eastAsia="宋体" w:hAnsi="宋体" w:hint="eastAsia"/>
          <w:sz w:val="24"/>
          <w:szCs w:val="24"/>
        </w:rPr>
        <w:t>向不同</w:t>
      </w:r>
      <w:r w:rsidR="00E05837">
        <w:rPr>
          <w:rFonts w:ascii="宋体" w:eastAsia="宋体" w:hAnsi="宋体" w:hint="eastAsia"/>
          <w:sz w:val="24"/>
          <w:szCs w:val="24"/>
        </w:rPr>
        <w:t>港口</w:t>
      </w:r>
      <w:r w:rsidR="005118FA">
        <w:rPr>
          <w:rFonts w:ascii="宋体" w:eastAsia="宋体" w:hAnsi="宋体" w:hint="eastAsia"/>
          <w:sz w:val="24"/>
          <w:szCs w:val="24"/>
        </w:rPr>
        <w:t>的</w:t>
      </w:r>
      <w:r w:rsidR="00610D7E">
        <w:rPr>
          <w:rFonts w:ascii="宋体" w:eastAsia="宋体" w:hAnsi="宋体" w:hint="eastAsia"/>
          <w:sz w:val="24"/>
          <w:szCs w:val="24"/>
        </w:rPr>
        <w:t>发</w:t>
      </w:r>
      <w:r w:rsidR="005118FA">
        <w:rPr>
          <w:rFonts w:ascii="宋体" w:eastAsia="宋体" w:hAnsi="宋体" w:hint="eastAsia"/>
          <w:sz w:val="24"/>
          <w:szCs w:val="24"/>
        </w:rPr>
        <w:t>货量</w:t>
      </w:r>
      <w:r w:rsidR="00610D7E">
        <w:rPr>
          <w:rFonts w:ascii="宋体" w:eastAsia="宋体" w:hAnsi="宋体" w:hint="eastAsia"/>
          <w:sz w:val="24"/>
          <w:szCs w:val="24"/>
        </w:rPr>
        <w:t>。</w:t>
      </w:r>
      <w:r w:rsidR="00E05837" w:rsidRPr="00300FAD">
        <w:rPr>
          <w:rFonts w:ascii="宋体" w:eastAsia="宋体" w:hAnsi="宋体" w:hint="eastAsia"/>
          <w:sz w:val="24"/>
          <w:szCs w:val="24"/>
        </w:rPr>
        <w:t>针对</w:t>
      </w:r>
      <w:r w:rsidR="00B9011D" w:rsidRPr="00300FAD">
        <w:rPr>
          <w:rFonts w:ascii="宋体" w:eastAsia="宋体" w:hAnsi="宋体" w:hint="eastAsia"/>
          <w:sz w:val="24"/>
          <w:szCs w:val="24"/>
        </w:rPr>
        <w:t>港口数据复杂预测困难，而常规算法体量过大的问题，提出使用深度学习方法，利用深度可分离卷积网络</w:t>
      </w:r>
      <w:r w:rsidR="00B9011D" w:rsidRPr="00300FAD">
        <w:rPr>
          <w:rFonts w:ascii="宋体" w:eastAsia="宋体" w:hAnsi="宋体" w:cs="Times New Roman"/>
          <w:sz w:val="24"/>
          <w:szCs w:val="24"/>
        </w:rPr>
        <w:t>(</w:t>
      </w:r>
      <w:r w:rsidR="00B9011D" w:rsidRPr="00300FAD">
        <w:rPr>
          <w:rFonts w:ascii="Times New Roman" w:hAnsi="Times New Roman" w:cs="Times New Roman"/>
          <w:color w:val="auto"/>
          <w:sz w:val="21"/>
          <w:szCs w:val="21"/>
        </w:rPr>
        <w:t>Depth wise Separable Conv Net</w:t>
      </w:r>
      <w:r w:rsidR="00832958">
        <w:rPr>
          <w:rFonts w:ascii="Times New Roman" w:hAnsi="Times New Roman" w:cs="Times New Roman" w:hint="eastAsia"/>
          <w:color w:val="auto"/>
          <w:sz w:val="21"/>
          <w:szCs w:val="21"/>
        </w:rPr>
        <w:t>,  DSC</w:t>
      </w:r>
      <w:r w:rsidR="00B9011D" w:rsidRPr="00300FAD">
        <w:rPr>
          <w:rFonts w:ascii="宋体" w:eastAsia="宋体" w:hAnsi="宋体" w:hint="eastAsia"/>
          <w:sz w:val="24"/>
          <w:szCs w:val="24"/>
        </w:rPr>
        <w:t>)建立轻量化模型，以此实现对于港口的货物出口量预测。该方法使用位置编码器(</w:t>
      </w:r>
      <w:r w:rsidR="00B9011D" w:rsidRPr="00300FAD">
        <w:rPr>
          <w:rFonts w:ascii="Times New Roman" w:eastAsia="Microsoft YaHei UI" w:hAnsi="Times New Roman" w:cs="Times New Roman"/>
          <w:sz w:val="24"/>
          <w:szCs w:val="24"/>
        </w:rPr>
        <w:t>Position Encoder</w:t>
      </w:r>
      <w:r w:rsidR="00B9011D" w:rsidRPr="00300FAD">
        <w:rPr>
          <w:rFonts w:ascii="宋体" w:eastAsia="宋体" w:hAnsi="宋体" w:hint="eastAsia"/>
          <w:sz w:val="24"/>
          <w:szCs w:val="24"/>
        </w:rPr>
        <w:t>)实现时间数据传递，融合一维深度可分离卷积网络，提高网络</w:t>
      </w:r>
      <w:r w:rsidR="00300FAD" w:rsidRPr="00300FAD">
        <w:rPr>
          <w:rFonts w:ascii="宋体" w:eastAsia="宋体" w:hAnsi="宋体" w:hint="eastAsia"/>
          <w:sz w:val="24"/>
          <w:szCs w:val="24"/>
        </w:rPr>
        <w:t>稀疏度</w:t>
      </w:r>
      <w:r w:rsidR="00300FAD">
        <w:rPr>
          <w:rFonts w:ascii="宋体" w:eastAsia="宋体" w:hAnsi="宋体" w:hint="eastAsia"/>
          <w:sz w:val="24"/>
          <w:szCs w:val="24"/>
        </w:rPr>
        <w:t>的同时降低网络复杂度。最后，该网络经由仿真数据测试，</w:t>
      </w:r>
      <w:r w:rsidR="00501BB5">
        <w:rPr>
          <w:rFonts w:ascii="宋体" w:eastAsia="宋体" w:hAnsi="宋体" w:hint="eastAsia"/>
          <w:sz w:val="24"/>
          <w:szCs w:val="24"/>
        </w:rPr>
        <w:t>平均准确率达到了</w:t>
      </w:r>
      <w:r w:rsidR="00651D8E" w:rsidRPr="00651D8E">
        <w:rPr>
          <w:rFonts w:ascii="宋体" w:eastAsia="宋体" w:hAnsi="宋体"/>
          <w:sz w:val="24"/>
          <w:szCs w:val="24"/>
        </w:rPr>
        <w:t>94.13</w:t>
      </w:r>
      <w:r w:rsidR="00501BB5">
        <w:rPr>
          <w:rFonts w:ascii="宋体" w:eastAsia="宋体" w:hAnsi="宋体" w:hint="eastAsia"/>
          <w:sz w:val="24"/>
          <w:szCs w:val="24"/>
        </w:rPr>
        <w:t>%，</w:t>
      </w:r>
      <w:r w:rsidR="005C7F05">
        <w:rPr>
          <w:rFonts w:ascii="宋体" w:eastAsia="宋体" w:hAnsi="宋体" w:hint="eastAsia"/>
          <w:sz w:val="24"/>
          <w:szCs w:val="24"/>
        </w:rPr>
        <w:t>模型大小缩小了</w:t>
      </w:r>
      <w:r w:rsidR="008B25B4">
        <w:rPr>
          <w:rFonts w:ascii="宋体" w:eastAsia="宋体" w:hAnsi="宋体" w:hint="eastAsia"/>
          <w:sz w:val="24"/>
          <w:szCs w:val="24"/>
        </w:rPr>
        <w:t>62</w:t>
      </w:r>
      <w:r w:rsidR="005C7F05">
        <w:rPr>
          <w:rFonts w:ascii="宋体" w:eastAsia="宋体" w:hAnsi="宋体" w:hint="eastAsia"/>
          <w:sz w:val="24"/>
          <w:szCs w:val="24"/>
        </w:rPr>
        <w:t>%，</w:t>
      </w:r>
      <w:r w:rsidR="00260452">
        <w:rPr>
          <w:rFonts w:ascii="宋体" w:eastAsia="宋体" w:hAnsi="宋体" w:hint="eastAsia"/>
          <w:sz w:val="24"/>
          <w:szCs w:val="24"/>
        </w:rPr>
        <w:t>可满足</w:t>
      </w:r>
      <w:r w:rsidR="005118FA">
        <w:rPr>
          <w:rFonts w:ascii="宋体" w:eastAsia="宋体" w:hAnsi="宋体" w:hint="eastAsia"/>
          <w:sz w:val="24"/>
          <w:szCs w:val="24"/>
        </w:rPr>
        <w:t>依据</w:t>
      </w:r>
      <w:r w:rsidR="00260452">
        <w:rPr>
          <w:rFonts w:ascii="宋体" w:eastAsia="宋体" w:hAnsi="宋体" w:hint="eastAsia"/>
          <w:sz w:val="24"/>
          <w:szCs w:val="24"/>
        </w:rPr>
        <w:t>港口预测结果进行资源调配的需求</w:t>
      </w:r>
      <w:r w:rsidR="005118FA">
        <w:rPr>
          <w:rFonts w:ascii="宋体" w:eastAsia="宋体" w:hAnsi="宋体" w:hint="eastAsia"/>
          <w:sz w:val="24"/>
          <w:szCs w:val="24"/>
        </w:rPr>
        <w:t>。</w:t>
      </w:r>
    </w:p>
    <w:p w14:paraId="1AFCD9D1" w14:textId="7E74FEA1" w:rsidR="00E05837" w:rsidRDefault="00300FAD" w:rsidP="00BB1DAC">
      <w:pPr>
        <w:spacing w:line="360" w:lineRule="auto"/>
        <w:ind w:firstLineChars="300" w:firstLine="720"/>
        <w:rPr>
          <w:rFonts w:ascii="宋体" w:eastAsia="宋体" w:hAnsi="宋体"/>
          <w:sz w:val="24"/>
          <w:szCs w:val="24"/>
        </w:rPr>
      </w:pPr>
      <w:r>
        <w:rPr>
          <w:rFonts w:ascii="宋体" w:eastAsia="宋体" w:hAnsi="宋体" w:hint="eastAsia"/>
          <w:sz w:val="24"/>
          <w:szCs w:val="24"/>
        </w:rPr>
        <w:t>关 键 词:轻量化，深度可分离卷积网络</w:t>
      </w:r>
      <w:r w:rsidR="00501BB5">
        <w:rPr>
          <w:rFonts w:ascii="宋体" w:eastAsia="宋体" w:hAnsi="宋体" w:hint="eastAsia"/>
          <w:sz w:val="24"/>
          <w:szCs w:val="24"/>
        </w:rPr>
        <w:t>，位置编码</w:t>
      </w:r>
    </w:p>
    <w:p w14:paraId="161F94C6" w14:textId="424A27BD" w:rsidR="00E05837" w:rsidRDefault="00E05837" w:rsidP="00BB1DAC">
      <w:pPr>
        <w:spacing w:line="360" w:lineRule="auto"/>
        <w:rPr>
          <w:rFonts w:ascii="宋体" w:eastAsia="宋体" w:hAnsi="宋体"/>
          <w:sz w:val="24"/>
          <w:szCs w:val="24"/>
        </w:rPr>
      </w:pPr>
    </w:p>
    <w:p w14:paraId="04AFB0C7" w14:textId="69595BE6" w:rsidR="00E05837" w:rsidRDefault="00E05837" w:rsidP="00BB1DAC">
      <w:pPr>
        <w:spacing w:line="360" w:lineRule="auto"/>
        <w:rPr>
          <w:rFonts w:ascii="宋体" w:eastAsia="宋体" w:hAnsi="宋体"/>
          <w:sz w:val="24"/>
          <w:szCs w:val="24"/>
        </w:rPr>
        <w:sectPr w:rsidR="00E05837" w:rsidSect="00C65ABE">
          <w:footerReference w:type="default" r:id="rId9"/>
          <w:footerReference w:type="first" r:id="rId10"/>
          <w:pgSz w:w="11906" w:h="16838" w:code="9"/>
          <w:pgMar w:top="1440" w:right="1080" w:bottom="1829" w:left="1080" w:header="720" w:footer="792" w:gutter="0"/>
          <w:cols w:space="720"/>
          <w:titlePg/>
          <w:docGrid w:linePitch="381"/>
        </w:sectPr>
      </w:pPr>
    </w:p>
    <w:p w14:paraId="530A7B96" w14:textId="0401E029" w:rsidR="005C7F05" w:rsidRDefault="00610D7E" w:rsidP="00BB1DAC">
      <w:pPr>
        <w:spacing w:line="360" w:lineRule="auto"/>
        <w:ind w:firstLineChars="300" w:firstLine="720"/>
        <w:rPr>
          <w:rFonts w:ascii="宋体" w:eastAsia="宋体" w:hAnsi="宋体"/>
          <w:sz w:val="24"/>
          <w:szCs w:val="24"/>
        </w:rPr>
      </w:pPr>
      <w:r>
        <w:rPr>
          <w:rFonts w:ascii="宋体" w:eastAsia="宋体" w:hAnsi="宋体" w:hint="eastAsia"/>
          <w:sz w:val="24"/>
          <w:szCs w:val="24"/>
        </w:rPr>
        <w:t>，</w:t>
      </w:r>
      <w:r w:rsidR="00E05837">
        <w:rPr>
          <w:rFonts w:ascii="宋体" w:eastAsia="宋体" w:hAnsi="宋体" w:hint="eastAsia"/>
          <w:sz w:val="24"/>
          <w:szCs w:val="24"/>
        </w:rPr>
        <w:t>港口货物吞吐量是重要</w:t>
      </w:r>
      <w:r>
        <w:rPr>
          <w:rFonts w:ascii="宋体" w:eastAsia="宋体" w:hAnsi="宋体" w:hint="eastAsia"/>
          <w:sz w:val="24"/>
          <w:szCs w:val="24"/>
        </w:rPr>
        <w:t>用于调配货物在各个港口发货量</w:t>
      </w:r>
      <w:r w:rsidR="00E05837">
        <w:rPr>
          <w:rFonts w:ascii="宋体" w:eastAsia="宋体" w:hAnsi="宋体" w:hint="eastAsia"/>
          <w:sz w:val="24"/>
          <w:szCs w:val="24"/>
        </w:rPr>
        <w:t>的数据</w:t>
      </w:r>
      <w:r w:rsidR="00463D9B">
        <w:rPr>
          <w:rFonts w:ascii="宋体" w:eastAsia="宋体" w:hAnsi="宋体" w:hint="eastAsia"/>
          <w:sz w:val="24"/>
          <w:szCs w:val="24"/>
        </w:rPr>
        <w:t>。</w:t>
      </w:r>
      <w:r w:rsidR="008F2D68">
        <w:rPr>
          <w:rFonts w:ascii="宋体" w:eastAsia="宋体" w:hAnsi="宋体" w:hint="eastAsia"/>
          <w:sz w:val="24"/>
          <w:szCs w:val="24"/>
        </w:rPr>
        <w:t>在现代港口业务不断扩展，商品种类越来越繁多的情况下</w:t>
      </w:r>
      <w:r w:rsidR="00463D9B">
        <w:rPr>
          <w:rFonts w:ascii="宋体" w:eastAsia="宋体" w:hAnsi="宋体" w:hint="eastAsia"/>
          <w:sz w:val="24"/>
          <w:szCs w:val="24"/>
        </w:rPr>
        <w:t>，如果</w:t>
      </w:r>
      <w:r w:rsidR="008F2D68">
        <w:rPr>
          <w:rFonts w:ascii="宋体" w:eastAsia="宋体" w:hAnsi="宋体" w:hint="eastAsia"/>
          <w:sz w:val="24"/>
          <w:szCs w:val="24"/>
        </w:rPr>
        <w:t>由人来</w:t>
      </w:r>
      <w:r w:rsidR="00463D9B">
        <w:rPr>
          <w:rFonts w:ascii="宋体" w:eastAsia="宋体" w:hAnsi="宋体" w:hint="eastAsia"/>
          <w:sz w:val="24"/>
          <w:szCs w:val="24"/>
        </w:rPr>
        <w:t>统计分析港口的货物出口数据，并对港口的货物吞吐量进行预测，</w:t>
      </w:r>
      <w:r w:rsidR="00463D9B" w:rsidRPr="00E05837">
        <w:rPr>
          <w:rFonts w:ascii="宋体" w:eastAsia="宋体" w:hAnsi="宋体" w:hint="eastAsia"/>
          <w:sz w:val="24"/>
          <w:szCs w:val="24"/>
        </w:rPr>
        <w:t xml:space="preserve"> </w:t>
      </w:r>
      <w:r w:rsidR="00463D9B">
        <w:rPr>
          <w:rFonts w:ascii="宋体" w:eastAsia="宋体" w:hAnsi="宋体" w:hint="eastAsia"/>
          <w:sz w:val="24"/>
          <w:szCs w:val="24"/>
        </w:rPr>
        <w:t>将会消耗大量不必要的人力物力资源；而现有的</w:t>
      </w:r>
      <w:r w:rsidR="005C7F05">
        <w:rPr>
          <w:rFonts w:ascii="宋体" w:eastAsia="宋体" w:hAnsi="宋体" w:hint="eastAsia"/>
          <w:sz w:val="24"/>
          <w:szCs w:val="24"/>
        </w:rPr>
        <w:t>传统</w:t>
      </w:r>
      <w:r w:rsidR="00463D9B">
        <w:rPr>
          <w:rFonts w:ascii="宋体" w:eastAsia="宋体" w:hAnsi="宋体" w:hint="eastAsia"/>
          <w:sz w:val="24"/>
          <w:szCs w:val="24"/>
        </w:rPr>
        <w:t>自动化港口货物出口量预测方法，往往依托于大规模的数据结构和计算逻辑或大参数量的机器学习模型</w:t>
      </w:r>
      <w:r w:rsidR="005C7F05">
        <w:rPr>
          <w:rFonts w:ascii="宋体" w:eastAsia="宋体" w:hAnsi="宋体" w:hint="eastAsia"/>
          <w:sz w:val="24"/>
          <w:szCs w:val="24"/>
        </w:rPr>
        <w:t>，运算量大，预测结果的时间往往较长，给</w:t>
      </w:r>
      <w:r>
        <w:rPr>
          <w:rFonts w:ascii="宋体" w:eastAsia="宋体" w:hAnsi="宋体" w:hint="eastAsia"/>
          <w:sz w:val="24"/>
          <w:szCs w:val="24"/>
        </w:rPr>
        <w:t>发货调配</w:t>
      </w:r>
      <w:r w:rsidR="005C7F05">
        <w:rPr>
          <w:rFonts w:ascii="宋体" w:eastAsia="宋体" w:hAnsi="宋体" w:hint="eastAsia"/>
          <w:sz w:val="24"/>
          <w:szCs w:val="24"/>
        </w:rPr>
        <w:t xml:space="preserve">管理增加负担。    </w:t>
      </w:r>
    </w:p>
    <w:p w14:paraId="5B070BC0" w14:textId="18819C93" w:rsidR="0085025A" w:rsidRDefault="005C7F05" w:rsidP="00BB1DAC">
      <w:pPr>
        <w:spacing w:line="360" w:lineRule="auto"/>
        <w:ind w:firstLine="720"/>
        <w:rPr>
          <w:rFonts w:ascii="宋体" w:eastAsia="宋体" w:hAnsi="宋体"/>
          <w:sz w:val="24"/>
          <w:szCs w:val="24"/>
        </w:rPr>
      </w:pPr>
      <w:r>
        <w:rPr>
          <w:rFonts w:ascii="宋体" w:eastAsia="宋体" w:hAnsi="宋体" w:hint="eastAsia"/>
          <w:sz w:val="24"/>
          <w:szCs w:val="24"/>
        </w:rPr>
        <w:t>传统方法的港口出口量预测充斥着不确定性和复杂性，近年来，随着深度学</w:t>
      </w:r>
      <w:r>
        <w:rPr>
          <w:rFonts w:ascii="宋体" w:eastAsia="宋体" w:hAnsi="宋体" w:hint="eastAsia"/>
          <w:sz w:val="24"/>
          <w:szCs w:val="24"/>
        </w:rPr>
        <w:t>习技术发展的突飞猛进，相关研究开始将深度学习方法纳入港口管理体系中，并取得了丰富成果。在利用深度学习的计算方法时，为了取得足够的准确率</w:t>
      </w:r>
      <w:r w:rsidR="005118FA">
        <w:rPr>
          <w:rFonts w:ascii="宋体" w:eastAsia="宋体" w:hAnsi="宋体" w:hint="eastAsia"/>
          <w:sz w:val="24"/>
          <w:szCs w:val="24"/>
        </w:rPr>
        <w:t>，往往需要用到深度卷积网络。虽然深度神经网络经常会得到较为准确的结果，但其并没有改变传统预测方法计算量大，运算等待时间长的局面</w:t>
      </w:r>
      <w:r w:rsidR="0085025A">
        <w:rPr>
          <w:rFonts w:ascii="宋体" w:eastAsia="宋体" w:hAnsi="宋体" w:hint="eastAsia"/>
          <w:sz w:val="24"/>
          <w:szCs w:val="24"/>
        </w:rPr>
        <w:t>。</w:t>
      </w:r>
    </w:p>
    <w:p w14:paraId="5F3639CC" w14:textId="6EE75F8B" w:rsidR="0085025A" w:rsidRDefault="0085025A" w:rsidP="00BB1DAC">
      <w:pPr>
        <w:spacing w:line="360" w:lineRule="auto"/>
        <w:ind w:firstLine="720"/>
        <w:rPr>
          <w:rFonts w:ascii="宋体" w:eastAsia="宋体" w:hAnsi="宋体"/>
          <w:sz w:val="24"/>
          <w:szCs w:val="24"/>
        </w:rPr>
      </w:pPr>
      <w:r>
        <w:rPr>
          <w:rFonts w:ascii="宋体" w:eastAsia="宋体" w:hAnsi="宋体" w:hint="eastAsia"/>
          <w:sz w:val="24"/>
          <w:szCs w:val="24"/>
        </w:rPr>
        <w:t>针对以上问题，本文引入深度可分离卷积，可在有效减小神经网络参数大小的同时，保证预测结果的尽可能准确；并通过位置编码保存时间信息，在尽可能不进一步扩大模型参数量的前提下，</w:t>
      </w:r>
      <w:r w:rsidR="00195F52">
        <w:rPr>
          <w:rFonts w:ascii="宋体" w:eastAsia="宋体" w:hAnsi="宋体" w:hint="eastAsia"/>
          <w:sz w:val="24"/>
          <w:szCs w:val="24"/>
        </w:rPr>
        <w:t>显著</w:t>
      </w:r>
      <w:r>
        <w:rPr>
          <w:rFonts w:ascii="宋体" w:eastAsia="宋体" w:hAnsi="宋体" w:hint="eastAsia"/>
          <w:sz w:val="24"/>
          <w:szCs w:val="24"/>
        </w:rPr>
        <w:t>减</w:t>
      </w:r>
      <w:r>
        <w:rPr>
          <w:rFonts w:ascii="宋体" w:eastAsia="宋体" w:hAnsi="宋体" w:hint="eastAsia"/>
          <w:sz w:val="24"/>
          <w:szCs w:val="24"/>
        </w:rPr>
        <w:lastRenderedPageBreak/>
        <w:t>少了输入量，改良了模型运算时间，增强了模型学习速度。</w:t>
      </w:r>
    </w:p>
    <w:p w14:paraId="631D849A" w14:textId="57CBCA21" w:rsidR="00F50A7F" w:rsidRPr="00E05837" w:rsidRDefault="00F50A7F" w:rsidP="00BB1DAC">
      <w:pPr>
        <w:spacing w:line="360" w:lineRule="auto"/>
        <w:rPr>
          <w:rFonts w:ascii="宋体" w:eastAsia="宋体" w:hAnsi="宋体"/>
          <w:sz w:val="24"/>
          <w:szCs w:val="24"/>
        </w:rPr>
        <w:sectPr w:rsidR="00F50A7F" w:rsidRPr="00E05837" w:rsidSect="00C65ABE">
          <w:type w:val="continuous"/>
          <w:pgSz w:w="11906" w:h="16838" w:code="9"/>
          <w:pgMar w:top="1440" w:right="1080" w:bottom="1829" w:left="1080" w:header="720" w:footer="792" w:gutter="0"/>
          <w:cols w:num="2" w:space="720"/>
          <w:titlePg/>
          <w:docGrid w:linePitch="381"/>
        </w:sectPr>
      </w:pPr>
    </w:p>
    <w:p w14:paraId="1E8AAD9D" w14:textId="2CA61960" w:rsidR="00E6326C" w:rsidRPr="00F50A7F" w:rsidRDefault="0078662E" w:rsidP="00F50A7F">
      <w:pPr>
        <w:rPr>
          <w:rFonts w:ascii="Times New Roman" w:eastAsia="Microsoft YaHei UI" w:hAnsi="Times New Roman" w:cs="Times New Roman"/>
          <w:sz w:val="30"/>
          <w:szCs w:val="30"/>
        </w:rPr>
        <w:sectPr w:rsidR="00E6326C" w:rsidRPr="00F50A7F" w:rsidSect="00C65ABE">
          <w:type w:val="continuous"/>
          <w:pgSz w:w="11906" w:h="16838" w:code="9"/>
          <w:pgMar w:top="1440" w:right="1080" w:bottom="1829" w:left="1080" w:header="720" w:footer="792" w:gutter="0"/>
          <w:cols w:space="720"/>
          <w:titlePg/>
          <w:docGrid w:linePitch="381"/>
        </w:sectPr>
      </w:pPr>
      <w:r>
        <w:rPr>
          <w:rFonts w:ascii="宋体" w:eastAsia="宋体" w:hAnsi="宋体" w:cs="Times New Roman"/>
          <w:noProof/>
          <w:sz w:val="24"/>
          <w:szCs w:val="24"/>
        </w:rPr>
        <w:drawing>
          <wp:anchor distT="0" distB="0" distL="114300" distR="114300" simplePos="0" relativeHeight="251658240" behindDoc="0" locked="0" layoutInCell="1" allowOverlap="1" wp14:anchorId="54D83502" wp14:editId="524FC81F">
            <wp:simplePos x="0" y="0"/>
            <wp:positionH relativeFrom="column">
              <wp:posOffset>3695700</wp:posOffset>
            </wp:positionH>
            <wp:positionV relativeFrom="paragraph">
              <wp:posOffset>1140460</wp:posOffset>
            </wp:positionV>
            <wp:extent cx="2184400" cy="3327400"/>
            <wp:effectExtent l="0" t="0" r="63500" b="0"/>
            <wp:wrapTopAndBottom/>
            <wp:docPr id="812869912" name="图片 2"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69912" name="图片 2" descr="图片包含 图表&#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4400" cy="332740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0DBF1681" w14:textId="18543F42" w:rsidR="0085025A" w:rsidRPr="00E6326C" w:rsidRDefault="00E6326C" w:rsidP="00E6326C">
      <w:pPr>
        <w:pStyle w:val="affe"/>
        <w:numPr>
          <w:ilvl w:val="0"/>
          <w:numId w:val="16"/>
        </w:numPr>
        <w:ind w:firstLineChars="0"/>
        <w:rPr>
          <w:rFonts w:asciiTheme="majorEastAsia" w:eastAsiaTheme="majorEastAsia" w:hAnsiTheme="majorEastAsia" w:cs="Times New Roman"/>
          <w:sz w:val="30"/>
          <w:szCs w:val="30"/>
        </w:rPr>
      </w:pPr>
      <w:r>
        <w:rPr>
          <w:rFonts w:ascii="Times New Roman" w:eastAsia="Microsoft YaHei UI" w:hAnsi="Times New Roman" w:cs="Times New Roman" w:hint="eastAsia"/>
          <w:sz w:val="30"/>
          <w:szCs w:val="30"/>
        </w:rPr>
        <w:t xml:space="preserve">   </w:t>
      </w:r>
      <w:r w:rsidRPr="00E6326C">
        <w:rPr>
          <w:rFonts w:asciiTheme="majorEastAsia" w:eastAsiaTheme="majorEastAsia" w:hAnsiTheme="majorEastAsia" w:cs="Times New Roman" w:hint="eastAsia"/>
          <w:sz w:val="30"/>
          <w:szCs w:val="30"/>
        </w:rPr>
        <w:t>基于深度可分离卷积轻量化港口出口量模型设计</w:t>
      </w:r>
    </w:p>
    <w:p w14:paraId="5DDF46A9" w14:textId="2F1FFC9A" w:rsidR="00520929" w:rsidRDefault="00F255EF" w:rsidP="00BB1DAC">
      <w:pPr>
        <w:pStyle w:val="affe"/>
        <w:spacing w:line="360" w:lineRule="auto"/>
        <w:ind w:left="360" w:firstLineChars="0" w:firstLine="360"/>
        <w:rPr>
          <w:rFonts w:ascii="宋体" w:eastAsia="宋体" w:hAnsi="宋体" w:cs="Times New Roman"/>
          <w:sz w:val="24"/>
          <w:szCs w:val="24"/>
        </w:rPr>
      </w:pPr>
      <w:r>
        <w:rPr>
          <w:noProof/>
        </w:rPr>
        <mc:AlternateContent>
          <mc:Choice Requires="wps">
            <w:drawing>
              <wp:anchor distT="0" distB="0" distL="114300" distR="114300" simplePos="0" relativeHeight="251660288" behindDoc="0" locked="0" layoutInCell="1" allowOverlap="1" wp14:anchorId="770D3C35" wp14:editId="349F955E">
                <wp:simplePos x="0" y="0"/>
                <wp:positionH relativeFrom="column">
                  <wp:posOffset>3670300</wp:posOffset>
                </wp:positionH>
                <wp:positionV relativeFrom="paragraph">
                  <wp:posOffset>2923540</wp:posOffset>
                </wp:positionV>
                <wp:extent cx="2184400" cy="171450"/>
                <wp:effectExtent l="0" t="0" r="6350" b="0"/>
                <wp:wrapTopAndBottom/>
                <wp:docPr id="1698690305" name="文本框 1"/>
                <wp:cNvGraphicFramePr/>
                <a:graphic xmlns:a="http://schemas.openxmlformats.org/drawingml/2006/main">
                  <a:graphicData uri="http://schemas.microsoft.com/office/word/2010/wordprocessingShape">
                    <wps:wsp>
                      <wps:cNvSpPr txBox="1"/>
                      <wps:spPr>
                        <a:xfrm>
                          <a:off x="0" y="0"/>
                          <a:ext cx="2184400" cy="171450"/>
                        </a:xfrm>
                        <a:prstGeom prst="rect">
                          <a:avLst/>
                        </a:prstGeom>
                        <a:noFill/>
                        <a:ln>
                          <a:noFill/>
                        </a:ln>
                      </wps:spPr>
                      <wps:txbx>
                        <w:txbxContent>
                          <w:p w14:paraId="7AD6DC54" w14:textId="3FC07952" w:rsidR="00AF120C" w:rsidRPr="005E1B94" w:rsidRDefault="00AF120C" w:rsidP="00AF120C">
                            <w:pPr>
                              <w:pStyle w:val="af"/>
                              <w:jc w:val="center"/>
                              <w:rPr>
                                <w:rFonts w:ascii="宋体" w:eastAsia="宋体" w:hAnsi="宋体" w:cs="Times New Roman"/>
                                <w:noProof/>
                                <w:sz w:val="24"/>
                              </w:rPr>
                            </w:pPr>
                            <w:r>
                              <w:rPr>
                                <w:rFonts w:ascii="宋体" w:eastAsia="宋体" w:hAnsi="宋体" w:cs="Times New Roman"/>
                                <w:noProof/>
                                <w:sz w:val="24"/>
                              </w:rPr>
                              <w:fldChar w:fldCharType="begin"/>
                            </w:r>
                            <w:r>
                              <w:rPr>
                                <w:rFonts w:ascii="宋体" w:eastAsia="宋体" w:hAnsi="宋体" w:cs="Times New Roman"/>
                                <w:noProof/>
                                <w:sz w:val="24"/>
                              </w:rPr>
                              <w:instrText xml:space="preserve"> SEQ 图表 \* ARABIC </w:instrText>
                            </w:r>
                            <w:r>
                              <w:rPr>
                                <w:rFonts w:ascii="宋体" w:eastAsia="宋体" w:hAnsi="宋体" w:cs="Times New Roman"/>
                                <w:noProof/>
                                <w:sz w:val="24"/>
                              </w:rPr>
                              <w:fldChar w:fldCharType="separate"/>
                            </w:r>
                            <w:r w:rsidR="009B6676">
                              <w:rPr>
                                <w:rFonts w:ascii="宋体" w:eastAsia="宋体" w:hAnsi="宋体" w:cs="Times New Roman"/>
                                <w:noProof/>
                                <w:sz w:val="24"/>
                              </w:rPr>
                              <w:t>1</w:t>
                            </w:r>
                            <w:r>
                              <w:rPr>
                                <w:rFonts w:ascii="宋体" w:eastAsia="宋体" w:hAnsi="宋体" w:cs="Times New Roman"/>
                                <w:noProof/>
                                <w:sz w:val="24"/>
                              </w:rPr>
                              <w:fldChar w:fldCharType="end"/>
                            </w:r>
                            <w:r w:rsidRPr="00434891">
                              <w:t xml:space="preserve">-1 </w:t>
                            </w:r>
                            <w:r w:rsidRPr="00434891">
                              <w:t>带有</w:t>
                            </w:r>
                            <w:proofErr w:type="gramStart"/>
                            <w:r w:rsidRPr="00434891">
                              <w:t>池化层</w:t>
                            </w:r>
                            <w:proofErr w:type="gramEnd"/>
                            <w:r w:rsidRPr="00434891">
                              <w:t>的</w:t>
                            </w:r>
                            <w:r w:rsidRPr="00434891">
                              <w:t>DSC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0D3C35" id="_x0000_t202" coordsize="21600,21600" o:spt="202" path="m,l,21600r21600,l21600,xe">
                <v:stroke joinstyle="miter"/>
                <v:path gradientshapeok="t" o:connecttype="rect"/>
              </v:shapetype>
              <v:shape id="文本框 1" o:spid="_x0000_s1026" type="#_x0000_t202" style="position:absolute;left:0;text-align:left;margin-left:289pt;margin-top:230.2pt;width:172pt;height:1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" filled="f" stroked="f">
                <v:textbox inset="0,0,0,0">
                  <w:txbxContent>
                    <w:p w14:paraId="7AD6DC54" w14:textId="3FC07952" w:rsidR="00AF120C" w:rsidRPr="005E1B94" w:rsidRDefault="00AF120C" w:rsidP="00AF120C">
                      <w:pPr>
                        <w:pStyle w:val="af"/>
                        <w:jc w:val="center"/>
                        <w:rPr>
                          <w:rFonts w:ascii="宋体" w:eastAsia="宋体" w:hAnsi="宋体" w:cs="Times New Roman"/>
                          <w:noProof/>
                          <w:sz w:val="24"/>
                        </w:rPr>
                      </w:pPr>
                      <w:r>
                        <w:rPr>
                          <w:rFonts w:ascii="宋体" w:eastAsia="宋体" w:hAnsi="宋体" w:cs="Times New Roman"/>
                          <w:noProof/>
                          <w:sz w:val="24"/>
                        </w:rPr>
                        <w:fldChar w:fldCharType="begin"/>
                      </w:r>
                      <w:r>
                        <w:rPr>
                          <w:rFonts w:ascii="宋体" w:eastAsia="宋体" w:hAnsi="宋体" w:cs="Times New Roman"/>
                          <w:noProof/>
                          <w:sz w:val="24"/>
                        </w:rPr>
                        <w:instrText xml:space="preserve"> SEQ 图表 \* ARABIC </w:instrText>
                      </w:r>
                      <w:r>
                        <w:rPr>
                          <w:rFonts w:ascii="宋体" w:eastAsia="宋体" w:hAnsi="宋体" w:cs="Times New Roman"/>
                          <w:noProof/>
                          <w:sz w:val="24"/>
                        </w:rPr>
                        <w:fldChar w:fldCharType="separate"/>
                      </w:r>
                      <w:r w:rsidR="009B6676">
                        <w:rPr>
                          <w:rFonts w:ascii="宋体" w:eastAsia="宋体" w:hAnsi="宋体" w:cs="Times New Roman"/>
                          <w:noProof/>
                          <w:sz w:val="24"/>
                        </w:rPr>
                        <w:t>1</w:t>
                      </w:r>
                      <w:r>
                        <w:rPr>
                          <w:rFonts w:ascii="宋体" w:eastAsia="宋体" w:hAnsi="宋体" w:cs="Times New Roman"/>
                          <w:noProof/>
                          <w:sz w:val="24"/>
                        </w:rPr>
                        <w:fldChar w:fldCharType="end"/>
                      </w:r>
                      <w:r w:rsidRPr="00434891">
                        <w:t xml:space="preserve">-1 </w:t>
                      </w:r>
                      <w:r w:rsidRPr="00434891">
                        <w:t>带有</w:t>
                      </w:r>
                      <w:proofErr w:type="gramStart"/>
                      <w:r w:rsidRPr="00434891">
                        <w:t>池化层</w:t>
                      </w:r>
                      <w:proofErr w:type="gramEnd"/>
                      <w:r w:rsidRPr="00434891">
                        <w:t>的</w:t>
                      </w:r>
                      <w:r w:rsidRPr="00434891">
                        <w:t>DSC</w:t>
                      </w:r>
                    </w:p>
                  </w:txbxContent>
                </v:textbox>
                <w10:wrap type="topAndBottom"/>
              </v:shape>
            </w:pict>
          </mc:Fallback>
        </mc:AlternateContent>
      </w:r>
      <w:r w:rsidR="00520929">
        <w:rPr>
          <w:rFonts w:ascii="宋体" w:eastAsia="宋体" w:hAnsi="宋体" w:cs="Times New Roman" w:hint="eastAsia"/>
          <w:sz w:val="24"/>
          <w:szCs w:val="24"/>
        </w:rPr>
        <w:t>由于单个港口的货物出口量数据与其时间顺序拥有高度相关性，本文通过位置编码信息来表示数据与其时间分布的关系。</w:t>
      </w:r>
      <w:r w:rsidR="00520929" w:rsidRPr="00520929">
        <w:rPr>
          <w:rFonts w:ascii="宋体" w:eastAsia="宋体" w:hAnsi="宋体" w:cs="Times New Roman"/>
          <w:sz w:val="24"/>
          <w:szCs w:val="24"/>
        </w:rPr>
        <w:t>对于输入的每个位置</w:t>
      </w:r>
      <w:proofErr w:type="spellStart"/>
      <w:r w:rsidR="008B25B4">
        <w:rPr>
          <w:rFonts w:ascii="宋体" w:eastAsia="宋体" w:hAnsi="宋体" w:cs="Times New Roman" w:hint="eastAsia"/>
          <w:sz w:val="24"/>
          <w:szCs w:val="24"/>
        </w:rPr>
        <w:t>i</w:t>
      </w:r>
      <w:proofErr w:type="spellEnd"/>
      <w:r w:rsidR="00520929" w:rsidRPr="00520929">
        <w:rPr>
          <w:rFonts w:ascii="宋体" w:eastAsia="宋体" w:hAnsi="宋体" w:cs="Times New Roman"/>
          <w:sz w:val="24"/>
          <w:szCs w:val="24"/>
        </w:rPr>
        <w:t>和每个维度 j，</w:t>
      </w:r>
      <w:r w:rsidR="008B25B4">
        <w:rPr>
          <w:rFonts w:ascii="宋体" w:eastAsia="宋体" w:hAnsi="宋体" w:cs="Times New Roman" w:hint="eastAsia"/>
          <w:sz w:val="24"/>
          <w:szCs w:val="24"/>
        </w:rPr>
        <w:t>其</w:t>
      </w:r>
      <w:r w:rsidR="00520929" w:rsidRPr="00520929">
        <w:rPr>
          <w:rFonts w:ascii="宋体" w:eastAsia="宋体" w:hAnsi="宋体" w:cs="Times New Roman"/>
          <w:sz w:val="24"/>
          <w:szCs w:val="24"/>
        </w:rPr>
        <w:t>位置编码矩阵 PE 的元素定义如下：</w:t>
      </w:r>
    </w:p>
    <w:p w14:paraId="6ECDB891" w14:textId="6BEB1457" w:rsidR="00520929" w:rsidRPr="00F255EF" w:rsidRDefault="00520929" w:rsidP="00BB1DAC">
      <w:pPr>
        <w:pStyle w:val="affe"/>
        <w:spacing w:line="360" w:lineRule="auto"/>
        <w:ind w:left="360" w:firstLineChars="0" w:firstLine="360"/>
        <w:rPr>
          <w:rFonts w:ascii="Times New Roman" w:eastAsia="宋体" w:hAnsi="Times New Roman" w:cs="Times New Roman"/>
          <w:sz w:val="24"/>
          <w:szCs w:val="24"/>
        </w:rPr>
      </w:pPr>
      <m:oMath>
        <m:r>
          <w:rPr>
            <w:rFonts w:ascii="Cambria Math" w:eastAsia="宋体" w:hAnsi="Cambria Math" w:cs="Times New Roman"/>
            <w:sz w:val="24"/>
            <w:szCs w:val="24"/>
          </w:rPr>
          <m:t>P</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i,2k</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sin</m:t>
        </m:r>
        <m: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i</m:t>
            </m:r>
          </m:num>
          <m:den>
            <m:r>
              <w:rPr>
                <w:rFonts w:ascii="Cambria Math" w:eastAsia="宋体" w:hAnsi="Cambria Math" w:cs="Times New Roman"/>
                <w:sz w:val="24"/>
                <w:szCs w:val="24"/>
              </w:rPr>
              <m:t>1000</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0</m:t>
                </m:r>
              </m:e>
              <m:sup>
                <m:r>
                  <w:rPr>
                    <w:rFonts w:ascii="Cambria Math" w:eastAsia="宋体" w:hAnsi="Cambria Math" w:cs="Times New Roman"/>
                    <w:sz w:val="24"/>
                    <w:szCs w:val="24"/>
                  </w:rPr>
                  <m:t>2k</m:t>
                </m:r>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nor/>
                      </m:rPr>
                      <w:rPr>
                        <w:rFonts w:ascii="Times New Roman" w:eastAsia="宋体" w:hAnsi="Times New Roman" w:cs="Times New Roman"/>
                        <w:sz w:val="24"/>
                        <w:szCs w:val="24"/>
                      </w:rPr>
                      <m:t>model</m:t>
                    </m:r>
                  </m:sub>
                </m:sSub>
              </m:sup>
            </m:sSup>
          </m:den>
        </m:f>
        <m:r>
          <w:rPr>
            <w:rFonts w:ascii="Cambria Math" w:eastAsia="宋体" w:hAnsi="Cambria Math" w:cs="Times New Roman"/>
            <w:sz w:val="24"/>
            <w:szCs w:val="24"/>
          </w:rPr>
          <m:t>)</m:t>
        </m:r>
      </m:oMath>
      <w:r w:rsidR="00F255EF" w:rsidRPr="00F255EF">
        <w:rPr>
          <w:rFonts w:ascii="Times New Roman" w:eastAsia="宋体" w:hAnsi="Times New Roman" w:cs="Times New Roman"/>
          <w:sz w:val="24"/>
          <w:szCs w:val="24"/>
        </w:rPr>
        <w:t xml:space="preserve">     </w:t>
      </w:r>
      <w:r w:rsidR="00F255EF">
        <w:rPr>
          <w:rFonts w:ascii="Times New Roman" w:eastAsia="宋体" w:hAnsi="Times New Roman" w:cs="Times New Roman" w:hint="eastAsia"/>
          <w:sz w:val="24"/>
          <w:szCs w:val="24"/>
        </w:rPr>
        <w:t xml:space="preserve">       </w:t>
      </w:r>
      <w:r w:rsidR="00F255EF" w:rsidRPr="00F255EF">
        <w:rPr>
          <w:rFonts w:ascii="Times New Roman" w:eastAsia="宋体" w:hAnsi="Times New Roman" w:cs="Times New Roman"/>
          <w:sz w:val="24"/>
          <w:szCs w:val="24"/>
        </w:rPr>
        <w:t xml:space="preserve"> (1)</w:t>
      </w:r>
    </w:p>
    <w:p w14:paraId="63B7C9AB" w14:textId="24B26C22" w:rsidR="00520929" w:rsidRPr="00F255EF" w:rsidRDefault="00520929" w:rsidP="00BB1DAC">
      <w:pPr>
        <w:pStyle w:val="affe"/>
        <w:spacing w:line="360" w:lineRule="auto"/>
        <w:ind w:left="360" w:firstLineChars="0" w:firstLine="360"/>
        <w:rPr>
          <w:rFonts w:ascii="Times New Roman" w:eastAsia="宋体" w:hAnsi="Times New Roman" w:cs="Times New Roman"/>
          <w:sz w:val="24"/>
          <w:szCs w:val="24"/>
        </w:rPr>
      </w:pPr>
      <m:oMathPara>
        <m:oMath>
          <m:r>
            <w:rPr>
              <w:rFonts w:ascii="Cambria Math" w:eastAsia="宋体" w:hAnsi="Cambria Math" w:cs="Times New Roman"/>
              <w:sz w:val="24"/>
              <w:szCs w:val="24"/>
            </w:rPr>
            <m:t>P</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i,2k+1</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cos</m:t>
          </m:r>
          <m: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i</m:t>
              </m:r>
            </m:num>
            <m:den>
              <m:r>
                <w:rPr>
                  <w:rFonts w:ascii="Cambria Math" w:eastAsia="宋体" w:hAnsi="Cambria Math" w:cs="Times New Roman"/>
                  <w:sz w:val="24"/>
                  <w:szCs w:val="24"/>
                </w:rPr>
                <m:t>1000</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0</m:t>
                  </m:r>
                </m:e>
                <m:sup>
                  <m:r>
                    <w:rPr>
                      <w:rFonts w:ascii="Cambria Math" w:eastAsia="宋体" w:hAnsi="Cambria Math" w:cs="Times New Roman"/>
                      <w:sz w:val="24"/>
                      <w:szCs w:val="24"/>
                    </w:rPr>
                    <m:t>2k</m:t>
                  </m:r>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m:rPr>
                          <m:nor/>
                        </m:rPr>
                        <w:rPr>
                          <w:rFonts w:ascii="Times New Roman" w:eastAsia="宋体" w:hAnsi="Times New Roman" w:cs="Times New Roman"/>
                          <w:sz w:val="24"/>
                          <w:szCs w:val="24"/>
                        </w:rPr>
                        <m:t>model</m:t>
                      </m:r>
                    </m:sub>
                  </m:sSub>
                </m:sup>
              </m:sSup>
            </m:den>
          </m:f>
          <m:r>
            <w:rPr>
              <w:rFonts w:ascii="Cambria Math" w:eastAsia="宋体" w:hAnsi="Cambria Math" w:cs="Times New Roman"/>
              <w:sz w:val="24"/>
              <w:szCs w:val="24"/>
            </w:rPr>
            <m:t>)       (2)</m:t>
          </m:r>
        </m:oMath>
      </m:oMathPara>
    </w:p>
    <w:p w14:paraId="171D639F" w14:textId="7CF1B7AC" w:rsidR="00520929" w:rsidRPr="002A66FB" w:rsidRDefault="00520929" w:rsidP="002A66FB">
      <w:pPr>
        <w:spacing w:line="360" w:lineRule="auto"/>
        <w:ind w:firstLine="360"/>
        <w:rPr>
          <w:rFonts w:ascii="宋体" w:eastAsia="宋体" w:hAnsi="宋体" w:cs="Times New Roman"/>
          <w:sz w:val="24"/>
          <w:szCs w:val="24"/>
        </w:rPr>
      </w:pPr>
      <w:r>
        <w:rPr>
          <w:rFonts w:ascii="宋体" w:eastAsia="宋体" w:hAnsi="宋体" w:cs="Times New Roman" w:hint="eastAsia"/>
          <w:sz w:val="24"/>
          <w:szCs w:val="24"/>
        </w:rPr>
        <w:t>在引入相关位置编码机制后，模型</w:t>
      </w:r>
      <w:r w:rsidR="008B25B4">
        <w:rPr>
          <w:rFonts w:ascii="宋体" w:eastAsia="宋体" w:hAnsi="宋体" w:cs="Times New Roman" w:hint="eastAsia"/>
          <w:sz w:val="24"/>
          <w:szCs w:val="24"/>
        </w:rPr>
        <w:t>结构</w:t>
      </w:r>
      <w:r>
        <w:rPr>
          <w:rFonts w:ascii="宋体" w:eastAsia="宋体" w:hAnsi="宋体" w:cs="Times New Roman" w:hint="eastAsia"/>
          <w:sz w:val="24"/>
          <w:szCs w:val="24"/>
        </w:rPr>
        <w:t>表现出对于时间序列变换的</w:t>
      </w:r>
      <w:r w:rsidR="008B25B4">
        <w:rPr>
          <w:rFonts w:ascii="宋体" w:eastAsia="宋体" w:hAnsi="宋体" w:cs="Times New Roman" w:hint="eastAsia"/>
          <w:sz w:val="24"/>
          <w:szCs w:val="24"/>
        </w:rPr>
        <w:t xml:space="preserve">敏感性。但处理复杂港口数据时，对于不同港口的数据处理结果表现出高相似性，因此，本文引入了 </w:t>
      </w:r>
      <w:r w:rsidR="008B25B4" w:rsidRPr="008B25B4">
        <w:rPr>
          <w:rFonts w:ascii="宋体" w:eastAsia="宋体" w:hAnsi="宋体" w:cs="Times New Roman" w:hint="eastAsia"/>
          <w:i/>
          <w:iCs/>
          <w:sz w:val="24"/>
          <w:szCs w:val="24"/>
        </w:rPr>
        <w:t>港口-货物</w:t>
      </w:r>
      <w:r w:rsidR="008B25B4">
        <w:rPr>
          <w:rFonts w:ascii="宋体" w:eastAsia="宋体" w:hAnsi="宋体" w:cs="Times New Roman" w:hint="eastAsia"/>
          <w:sz w:val="24"/>
          <w:szCs w:val="24"/>
        </w:rPr>
        <w:t xml:space="preserve"> 的货品标记数据，通过在输入中添加标记特征，来增强模型在多港口多货品的复杂数据下的模型表现，并使用了针对序列结构的DSC网络，增强模型对于货物标记特征的学习率。</w:t>
      </w:r>
    </w:p>
    <w:p w14:paraId="6E945250" w14:textId="61695A7C" w:rsidR="0078662E" w:rsidRPr="0078662E" w:rsidRDefault="00E6326C" w:rsidP="0078662E">
      <w:pPr>
        <w:pStyle w:val="affe"/>
        <w:spacing w:line="360" w:lineRule="auto"/>
        <w:ind w:left="360" w:firstLineChars="0" w:firstLine="360"/>
        <w:rPr>
          <w:rFonts w:ascii="宋体" w:eastAsia="宋体" w:hAnsi="宋体" w:cs="Times New Roman"/>
          <w:sz w:val="24"/>
          <w:szCs w:val="24"/>
        </w:rPr>
      </w:pPr>
      <w:r>
        <w:rPr>
          <w:rFonts w:ascii="宋体" w:eastAsia="宋体" w:hAnsi="宋体" w:cs="Times New Roman" w:hint="eastAsia"/>
          <w:sz w:val="24"/>
          <w:szCs w:val="24"/>
        </w:rPr>
        <w:t>针对序列结构的</w:t>
      </w:r>
      <w:r w:rsidR="00BB1DAC">
        <w:rPr>
          <w:rFonts w:ascii="宋体" w:eastAsia="宋体" w:hAnsi="宋体" w:cs="Times New Roman" w:hint="eastAsia"/>
          <w:sz w:val="24"/>
          <w:szCs w:val="24"/>
        </w:rPr>
        <w:t>DSC</w:t>
      </w:r>
      <w:r>
        <w:rPr>
          <w:rFonts w:ascii="宋体" w:eastAsia="宋体" w:hAnsi="宋体" w:cs="Times New Roman" w:hint="eastAsia"/>
          <w:sz w:val="24"/>
          <w:szCs w:val="24"/>
        </w:rPr>
        <w:t>网络是建立在一维卷积网络层(Conv1D</w:t>
      </w:r>
      <w:r w:rsidR="00BB1DAC">
        <w:rPr>
          <w:rFonts w:ascii="宋体" w:eastAsia="宋体" w:hAnsi="宋体" w:cs="Times New Roman" w:hint="eastAsia"/>
          <w:sz w:val="24"/>
          <w:szCs w:val="24"/>
        </w:rPr>
        <w:t xml:space="preserve"> Layer</w:t>
      </w:r>
      <w:r>
        <w:rPr>
          <w:rFonts w:ascii="宋体" w:eastAsia="宋体" w:hAnsi="宋体" w:cs="Times New Roman" w:hint="eastAsia"/>
          <w:sz w:val="24"/>
          <w:szCs w:val="24"/>
        </w:rPr>
        <w:t>)之上的一种模型结构，</w:t>
      </w:r>
      <w:r w:rsidR="00F50A7F" w:rsidRPr="00F50A7F">
        <w:rPr>
          <w:rFonts w:ascii="宋体" w:eastAsia="宋体" w:hAnsi="宋体" w:cs="Times New Roman"/>
          <w:sz w:val="24"/>
          <w:szCs w:val="24"/>
        </w:rPr>
        <w:t>是一种特殊的卷积操作，它将标准的卷积操作分解为两个独立的部分：深度卷积</w:t>
      </w:r>
      <w:r w:rsidR="00F50A7F" w:rsidRPr="00E03FE2">
        <w:rPr>
          <w:rFonts w:ascii="Times New Roman" w:eastAsia="宋体" w:hAnsi="Times New Roman" w:cs="Times New Roman"/>
          <w:sz w:val="24"/>
          <w:szCs w:val="24"/>
        </w:rPr>
        <w:t>（</w:t>
      </w:r>
      <w:proofErr w:type="spellStart"/>
      <w:r w:rsidR="00F50A7F" w:rsidRPr="00E03FE2">
        <w:rPr>
          <w:rFonts w:ascii="Times New Roman" w:eastAsia="宋体" w:hAnsi="Times New Roman" w:cs="Times New Roman"/>
          <w:sz w:val="24"/>
          <w:szCs w:val="24"/>
        </w:rPr>
        <w:t>Depthwise</w:t>
      </w:r>
      <w:proofErr w:type="spellEnd"/>
      <w:r w:rsidR="00F50A7F" w:rsidRPr="00E03FE2">
        <w:rPr>
          <w:rFonts w:ascii="Times New Roman" w:eastAsia="宋体" w:hAnsi="Times New Roman" w:cs="Times New Roman"/>
          <w:sz w:val="24"/>
          <w:szCs w:val="24"/>
        </w:rPr>
        <w:t xml:space="preserve"> Convolution</w:t>
      </w:r>
      <w:r w:rsidR="00F50A7F" w:rsidRPr="00E03FE2">
        <w:rPr>
          <w:rFonts w:ascii="Times New Roman" w:eastAsia="宋体" w:hAnsi="Times New Roman" w:cs="Times New Roman"/>
          <w:sz w:val="24"/>
          <w:szCs w:val="24"/>
        </w:rPr>
        <w:t>）</w:t>
      </w:r>
      <w:r w:rsidR="00F50A7F" w:rsidRPr="00F50A7F">
        <w:rPr>
          <w:rFonts w:ascii="宋体" w:eastAsia="宋体" w:hAnsi="宋体" w:cs="Times New Roman"/>
          <w:sz w:val="24"/>
          <w:szCs w:val="24"/>
        </w:rPr>
        <w:t>和点卷积</w:t>
      </w:r>
      <w:r w:rsidR="00AF0A7B" w:rsidRPr="00E03FE2">
        <w:rPr>
          <w:rFonts w:ascii="Times New Roman" w:eastAsia="宋体" w:hAnsi="Times New Roman" w:cs="Times New Roman"/>
          <w:sz w:val="24"/>
          <w:szCs w:val="24"/>
        </w:rPr>
        <w:t>(</w:t>
      </w:r>
      <w:r w:rsidR="00F50A7F" w:rsidRPr="00E03FE2">
        <w:rPr>
          <w:rFonts w:ascii="Times New Roman" w:eastAsia="宋体" w:hAnsi="Times New Roman" w:cs="Times New Roman"/>
          <w:sz w:val="24"/>
          <w:szCs w:val="24"/>
        </w:rPr>
        <w:t>Pointwise Convolution</w:t>
      </w:r>
      <w:r w:rsidR="00AF0A7B" w:rsidRPr="00E03FE2">
        <w:rPr>
          <w:rFonts w:ascii="Times New Roman" w:eastAsia="宋体" w:hAnsi="Times New Roman" w:cs="Times New Roman"/>
          <w:sz w:val="24"/>
          <w:szCs w:val="24"/>
        </w:rPr>
        <w:t>)</w:t>
      </w:r>
      <w:r w:rsidR="0078662E">
        <w:rPr>
          <w:rFonts w:ascii="Times New Roman" w:eastAsia="宋体" w:hAnsi="Times New Roman" w:cs="Times New Roman" w:hint="eastAsia"/>
          <w:sz w:val="24"/>
          <w:szCs w:val="24"/>
        </w:rPr>
        <w:t>。其</w:t>
      </w:r>
      <w:r w:rsidR="00630000">
        <w:rPr>
          <w:rFonts w:ascii="Times New Roman" w:eastAsia="宋体" w:hAnsi="Times New Roman" w:cs="Times New Roman" w:hint="eastAsia"/>
          <w:sz w:val="24"/>
          <w:szCs w:val="24"/>
        </w:rPr>
        <w:t>输入通道为</w:t>
      </w:r>
      <w:r w:rsidR="00630000">
        <w:rPr>
          <w:rFonts w:ascii="Times New Roman" w:eastAsia="宋体" w:hAnsi="Times New Roman" w:cs="Times New Roman" w:hint="eastAsia"/>
          <w:sz w:val="24"/>
          <w:szCs w:val="24"/>
        </w:rPr>
        <w:t>N,</w:t>
      </w:r>
      <w:r w:rsidR="00630000">
        <w:rPr>
          <w:rFonts w:ascii="Times New Roman" w:eastAsia="宋体" w:hAnsi="Times New Roman" w:cs="Times New Roman" w:hint="eastAsia"/>
          <w:sz w:val="24"/>
          <w:szCs w:val="24"/>
        </w:rPr>
        <w:t>输出通道为</w:t>
      </w:r>
      <w:r w:rsidR="00630000">
        <w:rPr>
          <w:rFonts w:ascii="Times New Roman" w:eastAsia="宋体" w:hAnsi="Times New Roman" w:cs="Times New Roman" w:hint="eastAsia"/>
          <w:sz w:val="24"/>
          <w:szCs w:val="24"/>
        </w:rPr>
        <w:t>M,</w:t>
      </w:r>
      <w:r w:rsidR="00630000">
        <w:rPr>
          <w:rFonts w:ascii="Times New Roman" w:eastAsia="宋体" w:hAnsi="Times New Roman" w:cs="Times New Roman" w:hint="eastAsia"/>
          <w:sz w:val="24"/>
          <w:szCs w:val="24"/>
        </w:rPr>
        <w:t>卷积核尺寸为</w:t>
      </w:r>
      <w:r w:rsidR="00630000">
        <w:rPr>
          <w:rFonts w:ascii="Times New Roman" w:eastAsia="宋体" w:hAnsi="Times New Roman" w:cs="Times New Roman" w:hint="eastAsia"/>
          <w:sz w:val="24"/>
          <w:szCs w:val="24"/>
        </w:rPr>
        <w:t>K,</w:t>
      </w:r>
      <w:r w:rsidR="00630000">
        <w:rPr>
          <w:rFonts w:ascii="Times New Roman" w:eastAsia="宋体" w:hAnsi="Times New Roman" w:cs="Times New Roman" w:hint="eastAsia"/>
          <w:sz w:val="24"/>
          <w:szCs w:val="24"/>
        </w:rPr>
        <w:t>普通卷积参数量为</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W</m:t>
            </m:r>
          </m:e>
          <m:sub>
            <m:r>
              <w:rPr>
                <w:rFonts w:ascii="Cambria Math" w:eastAsia="宋体" w:hAnsi="Cambria Math" w:cs="Times New Roman"/>
                <w:sz w:val="24"/>
                <w:szCs w:val="24"/>
              </w:rPr>
              <m:t>c</m:t>
            </m:r>
          </m:sub>
        </m:sSub>
      </m:oMath>
      <w:r w:rsidR="00630000">
        <w:rPr>
          <w:rFonts w:ascii="Times New Roman" w:eastAsia="宋体" w:hAnsi="Times New Roman" w:cs="Times New Roman" w:hint="eastAsia"/>
          <w:sz w:val="24"/>
          <w:szCs w:val="24"/>
        </w:rPr>
        <w:t>，</w:t>
      </w:r>
      <w:r w:rsidR="00630000">
        <w:rPr>
          <w:rFonts w:ascii="Times New Roman" w:eastAsia="宋体" w:hAnsi="Times New Roman" w:cs="Times New Roman" w:hint="eastAsia"/>
          <w:sz w:val="24"/>
          <w:szCs w:val="24"/>
        </w:rPr>
        <w:t>DSC</w:t>
      </w:r>
      <w:r w:rsidR="00630000">
        <w:rPr>
          <w:rFonts w:ascii="Times New Roman" w:eastAsia="宋体" w:hAnsi="Times New Roman" w:cs="Times New Roman" w:hint="eastAsia"/>
          <w:sz w:val="24"/>
          <w:szCs w:val="24"/>
        </w:rPr>
        <w:t>的参数量为</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W</m:t>
            </m:r>
          </m:e>
          <m:sub>
            <m:r>
              <w:rPr>
                <w:rFonts w:ascii="Cambria Math" w:eastAsia="宋体" w:hAnsi="Cambria Math" w:cs="Times New Roman"/>
                <w:sz w:val="24"/>
                <w:szCs w:val="24"/>
              </w:rPr>
              <m:t>s</m:t>
            </m:r>
          </m:sub>
        </m:sSub>
      </m:oMath>
      <w:r w:rsidR="00F255EF">
        <w:rPr>
          <w:rFonts w:ascii="Times New Roman" w:eastAsia="宋体" w:hAnsi="Times New Roman" w:cs="Times New Roman" w:hint="eastAsia"/>
          <w:sz w:val="24"/>
          <w:szCs w:val="24"/>
        </w:rPr>
        <w:t>，分别表示为</w:t>
      </w:r>
      <w:r w:rsidR="00F255EF">
        <w:rPr>
          <w:rFonts w:ascii="Times New Roman" w:eastAsia="宋体" w:hAnsi="Times New Roman" w:cs="Times New Roman" w:hint="eastAsia"/>
          <w:sz w:val="24"/>
          <w:szCs w:val="24"/>
        </w:rPr>
        <w:t>(3)</w:t>
      </w:r>
      <w:r w:rsidR="00F255EF">
        <w:rPr>
          <w:rFonts w:ascii="Times New Roman" w:eastAsia="宋体" w:hAnsi="Times New Roman" w:cs="Times New Roman" w:hint="eastAsia"/>
          <w:sz w:val="24"/>
          <w:szCs w:val="24"/>
        </w:rPr>
        <w:t>和</w:t>
      </w:r>
      <w:r w:rsidR="00F255EF">
        <w:rPr>
          <w:rFonts w:ascii="Times New Roman" w:eastAsia="宋体" w:hAnsi="Times New Roman" w:cs="Times New Roman" w:hint="eastAsia"/>
          <w:sz w:val="24"/>
          <w:szCs w:val="24"/>
        </w:rPr>
        <w:t>(4)</w:t>
      </w:r>
      <w:r w:rsidR="00AF0A7B" w:rsidRPr="00630000">
        <w:rPr>
          <w:rFonts w:ascii="宋体" w:eastAsia="宋体" w:hAnsi="宋体" w:cs="Times New Roman" w:hint="eastAsia"/>
          <w:sz w:val="24"/>
          <w:szCs w:val="24"/>
        </w:rPr>
        <w:t>。</w:t>
      </w:r>
    </w:p>
    <w:p w14:paraId="695F43FF" w14:textId="56D5B464" w:rsidR="00F255EF" w:rsidRPr="0078662E" w:rsidRDefault="00000000" w:rsidP="00F255EF">
      <w:pPr>
        <w:pStyle w:val="affe"/>
        <w:spacing w:line="360" w:lineRule="auto"/>
        <w:ind w:left="360" w:firstLineChars="100" w:firstLine="24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c</m:t>
              </m:r>
            </m:sub>
          </m:sSub>
          <m:r>
            <w:rPr>
              <w:rFonts w:ascii="Cambria Math" w:eastAsia="宋体" w:hAnsi="Cambria Math" w:cs="Times New Roman"/>
              <w:sz w:val="24"/>
              <w:szCs w:val="24"/>
            </w:rPr>
            <m:t xml:space="preserve">=N ×M × </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K</m:t>
              </m:r>
            </m:e>
            <m:sup>
              <m:r>
                <w:rPr>
                  <w:rFonts w:ascii="Cambria Math" w:eastAsia="宋体" w:hAnsi="Cambria Math" w:cs="Times New Roman"/>
                  <w:sz w:val="24"/>
                  <w:szCs w:val="24"/>
                </w:rPr>
                <m:t>2</m:t>
              </m:r>
            </m:sup>
          </m:sSup>
          <m:r>
            <w:rPr>
              <w:rFonts w:ascii="Cambria Math" w:eastAsia="宋体" w:hAnsi="Cambria Math" w:cs="Times New Roman"/>
              <w:sz w:val="24"/>
              <w:szCs w:val="24"/>
            </w:rPr>
            <m:t xml:space="preserve">        </m:t>
          </m:r>
        </m:oMath>
      </m:oMathPara>
    </w:p>
    <w:p w14:paraId="73A297DD" w14:textId="77777777" w:rsidR="0078662E" w:rsidRPr="0078662E" w:rsidRDefault="00000000" w:rsidP="0078662E">
      <w:pPr>
        <w:pStyle w:val="affe"/>
        <w:spacing w:line="360" w:lineRule="auto"/>
        <w:ind w:left="360" w:firstLineChars="100" w:firstLine="24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s</m:t>
              </m:r>
            </m:sub>
          </m:sSub>
          <m:r>
            <w:rPr>
              <w:rFonts w:ascii="Cambria Math" w:eastAsia="宋体" w:hAnsi="Cambria Math" w:cs="Times New Roman"/>
              <w:sz w:val="24"/>
              <w:szCs w:val="24"/>
            </w:rPr>
            <m:t xml:space="preserve">=N ×M+N × </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K</m:t>
              </m:r>
            </m:e>
            <m:sup>
              <m:r>
                <w:rPr>
                  <w:rFonts w:ascii="Cambria Math" w:eastAsia="宋体" w:hAnsi="Cambria Math" w:cs="Times New Roman"/>
                  <w:sz w:val="24"/>
                  <w:szCs w:val="24"/>
                </w:rPr>
                <m:t>2</m:t>
              </m:r>
            </m:sup>
          </m:sSup>
        </m:oMath>
      </m:oMathPara>
    </w:p>
    <w:p w14:paraId="73E93892" w14:textId="4616DEB5" w:rsidR="0078662E" w:rsidRDefault="0078662E" w:rsidP="0078662E">
      <w:pPr>
        <w:spacing w:line="360" w:lineRule="auto"/>
        <w:ind w:firstLine="600"/>
        <w:rPr>
          <w:rFonts w:ascii="宋体" w:eastAsia="宋体" w:hAnsi="宋体" w:cs="Times New Roman"/>
          <w:sz w:val="24"/>
          <w:szCs w:val="24"/>
        </w:rPr>
      </w:pPr>
      <w:r w:rsidRPr="0078662E">
        <w:rPr>
          <w:rFonts w:ascii="宋体" w:eastAsia="宋体" w:hAnsi="宋体" w:cs="Times New Roman" w:hint="eastAsia"/>
          <w:sz w:val="24"/>
          <w:szCs w:val="24"/>
        </w:rPr>
        <w:t xml:space="preserve">因此，在使用了DSC后，卷积网络的参数约变换为原参数量的 </w:t>
      </w:r>
      <m:oMath>
        <m:r>
          <w:rPr>
            <w:rFonts w:ascii="Cambria Math" w:eastAsia="宋体" w:hAnsi="Cambria Math" w:cs="Times New Roman"/>
            <w:sz w:val="24"/>
            <w:szCs w:val="24"/>
          </w:rPr>
          <m:t>1/M+1/</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K</m:t>
            </m:r>
          </m:e>
          <m:sup>
            <m:r>
              <w:rPr>
                <w:rFonts w:ascii="Cambria Math" w:eastAsia="宋体" w:hAnsi="Cambria Math" w:cs="Times New Roman"/>
                <w:sz w:val="24"/>
                <w:szCs w:val="24"/>
              </w:rPr>
              <m:t>2</m:t>
            </m:r>
          </m:sup>
        </m:sSup>
      </m:oMath>
      <w:r w:rsidRPr="0078662E">
        <w:rPr>
          <w:rFonts w:ascii="宋体" w:eastAsia="宋体" w:hAnsi="宋体" w:cs="Times New Roman" w:hint="eastAsia"/>
          <w:sz w:val="24"/>
          <w:szCs w:val="24"/>
        </w:rPr>
        <w:t>,显著</w:t>
      </w:r>
    </w:p>
    <w:p w14:paraId="4C705C07" w14:textId="7CCAD14D" w:rsidR="00F10D1A" w:rsidRPr="0078662E" w:rsidRDefault="0078662E" w:rsidP="0078662E">
      <w:pPr>
        <w:spacing w:line="360" w:lineRule="auto"/>
        <w:ind w:firstLine="360"/>
        <w:rPr>
          <w:rFonts w:ascii="宋体" w:eastAsia="宋体" w:hAnsi="宋体" w:cs="Times New Roman"/>
          <w:sz w:val="24"/>
          <w:szCs w:val="24"/>
        </w:rPr>
      </w:pPr>
      <w:r w:rsidRPr="0078662E">
        <w:rPr>
          <w:rFonts w:ascii="宋体" w:eastAsia="宋体" w:hAnsi="宋体" w:cs="Times New Roman" w:hint="eastAsia"/>
          <w:sz w:val="24"/>
          <w:szCs w:val="24"/>
        </w:rPr>
        <w:lastRenderedPageBreak/>
        <w:t>降低了模型对于硬件的要求。</w:t>
      </w:r>
      <w:r w:rsidR="00F50A7F" w:rsidRPr="0078662E">
        <w:rPr>
          <w:rFonts w:ascii="宋体" w:eastAsia="宋体" w:hAnsi="宋体" w:cs="Times New Roman"/>
          <w:sz w:val="24"/>
          <w:szCs w:val="24"/>
        </w:rPr>
        <w:t>这种操作在一些深度学习模型中</w:t>
      </w:r>
      <w:r>
        <w:rPr>
          <w:rFonts w:ascii="宋体" w:eastAsia="宋体" w:hAnsi="宋体" w:cs="Times New Roman" w:hint="eastAsia"/>
          <w:sz w:val="24"/>
          <w:szCs w:val="24"/>
        </w:rPr>
        <w:t>(</w:t>
      </w:r>
      <w:r w:rsidR="00F50A7F" w:rsidRPr="0078662E">
        <w:rPr>
          <w:rFonts w:ascii="宋体" w:eastAsia="宋体" w:hAnsi="宋体" w:cs="Times New Roman"/>
          <w:sz w:val="24"/>
          <w:szCs w:val="24"/>
        </w:rPr>
        <w:t>如</w:t>
      </w:r>
      <w:proofErr w:type="spellStart"/>
      <w:r w:rsidR="00F50A7F" w:rsidRPr="0078662E">
        <w:rPr>
          <w:rFonts w:ascii="Times New Roman" w:eastAsia="宋体" w:hAnsi="Times New Roman" w:cs="Times New Roman"/>
          <w:sz w:val="24"/>
          <w:szCs w:val="24"/>
        </w:rPr>
        <w:t>MobileNet</w:t>
      </w:r>
      <w:proofErr w:type="spellEnd"/>
      <w:r>
        <w:rPr>
          <w:rFonts w:ascii="宋体" w:eastAsia="宋体" w:hAnsi="宋体" w:cs="Times New Roman" w:hint="eastAsia"/>
          <w:sz w:val="24"/>
          <w:szCs w:val="24"/>
        </w:rPr>
        <w:t>)，</w:t>
      </w:r>
      <w:r w:rsidR="00F50A7F" w:rsidRPr="0078662E">
        <w:rPr>
          <w:rFonts w:ascii="宋体" w:eastAsia="宋体" w:hAnsi="宋体" w:cs="Times New Roman"/>
          <w:sz w:val="24"/>
          <w:szCs w:val="24"/>
        </w:rPr>
        <w:t>被广泛使用</w:t>
      </w:r>
      <w:r w:rsidR="00630000" w:rsidRPr="0078662E">
        <w:rPr>
          <w:rFonts w:ascii="宋体" w:eastAsia="宋体" w:hAnsi="宋体" w:cs="Times New Roman" w:hint="eastAsia"/>
          <w:sz w:val="24"/>
          <w:szCs w:val="24"/>
        </w:rPr>
        <w:t>。</w:t>
      </w:r>
    </w:p>
    <w:p w14:paraId="5C19067F" w14:textId="2157BC29" w:rsidR="006E19D8" w:rsidRDefault="006E19D8" w:rsidP="006E19D8">
      <w:pPr>
        <w:pStyle w:val="affe"/>
        <w:spacing w:line="360" w:lineRule="auto"/>
        <w:ind w:left="360" w:firstLineChars="0" w:firstLine="360"/>
        <w:rPr>
          <w:rFonts w:ascii="宋体" w:eastAsia="宋体" w:hAnsi="宋体" w:cs="Times New Roman" w:hint="eastAsia"/>
          <w:sz w:val="24"/>
          <w:szCs w:val="24"/>
        </w:rPr>
      </w:pPr>
      <w:r>
        <w:rPr>
          <w:rFonts w:ascii="宋体" w:eastAsia="宋体" w:hAnsi="宋体"/>
          <w:noProof/>
          <w:sz w:val="24"/>
          <w:szCs w:val="24"/>
        </w:rPr>
        <w:drawing>
          <wp:anchor distT="0" distB="0" distL="114300" distR="114300" simplePos="0" relativeHeight="251669504" behindDoc="1" locked="0" layoutInCell="1" allowOverlap="1" wp14:anchorId="3009EB67" wp14:editId="79FEE523">
            <wp:simplePos x="0" y="0"/>
            <wp:positionH relativeFrom="margin">
              <wp:posOffset>228600</wp:posOffset>
            </wp:positionH>
            <wp:positionV relativeFrom="paragraph">
              <wp:posOffset>4249420</wp:posOffset>
            </wp:positionV>
            <wp:extent cx="2529205" cy="1517650"/>
            <wp:effectExtent l="0" t="0" r="0" b="0"/>
            <wp:wrapTopAndBottom/>
            <wp:docPr id="2207653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BEBA8EAE-BF5A-486C-A8C5-ECC9F3942E4B}">
                          <a14:imgProps xmlns:a14="http://schemas.microsoft.com/office/drawing/2010/main">
                            <a14:imgLayer r:embed="rId13">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2529205" cy="1517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6676">
        <w:rPr>
          <w:noProof/>
        </w:rPr>
        <mc:AlternateContent>
          <mc:Choice Requires="wps">
            <w:drawing>
              <wp:anchor distT="0" distB="0" distL="114300" distR="114300" simplePos="0" relativeHeight="251663360" behindDoc="0" locked="0" layoutInCell="1" allowOverlap="1" wp14:anchorId="1BB4E791" wp14:editId="665C783B">
                <wp:simplePos x="0" y="0"/>
                <wp:positionH relativeFrom="margin">
                  <wp:align>center</wp:align>
                </wp:positionH>
                <wp:positionV relativeFrom="paragraph">
                  <wp:posOffset>3173730</wp:posOffset>
                </wp:positionV>
                <wp:extent cx="5410200" cy="215900"/>
                <wp:effectExtent l="0" t="0" r="0" b="12700"/>
                <wp:wrapTopAndBottom/>
                <wp:docPr id="279472556" name="文本框 1"/>
                <wp:cNvGraphicFramePr/>
                <a:graphic xmlns:a="http://schemas.openxmlformats.org/drawingml/2006/main">
                  <a:graphicData uri="http://schemas.microsoft.com/office/word/2010/wordprocessingShape">
                    <wps:wsp>
                      <wps:cNvSpPr txBox="1"/>
                      <wps:spPr>
                        <a:xfrm>
                          <a:off x="0" y="0"/>
                          <a:ext cx="5410200" cy="215900"/>
                        </a:xfrm>
                        <a:prstGeom prst="rect">
                          <a:avLst/>
                        </a:prstGeom>
                        <a:noFill/>
                        <a:ln>
                          <a:noFill/>
                        </a:ln>
                      </wps:spPr>
                      <wps:txbx>
                        <w:txbxContent>
                          <w:p w14:paraId="36A14473" w14:textId="4362C625" w:rsidR="00AF120C" w:rsidRPr="004468EE" w:rsidRDefault="00AF120C" w:rsidP="00AF120C">
                            <w:pPr>
                              <w:pStyle w:val="af"/>
                              <w:jc w:val="center"/>
                              <w:rPr>
                                <w:rFonts w:ascii="宋体" w:eastAsia="宋体" w:hAnsi="宋体" w:cs="Times New Roman"/>
                                <w:noProof/>
                                <w:sz w:val="24"/>
                              </w:rPr>
                            </w:pPr>
                            <w:r w:rsidRPr="00AF120C">
                              <w:rPr>
                                <w:rFonts w:ascii="Times New Roman" w:eastAsia="宋体" w:hAnsi="Times New Roman" w:cs="Times New Roman" w:hint="eastAsia"/>
                                <w:noProof/>
                                <w:sz w:val="24"/>
                              </w:rPr>
                              <w:t>1</w:t>
                            </w:r>
                            <w:r w:rsidRPr="00AF120C">
                              <w:t>-2</w:t>
                            </w:r>
                            <w:r w:rsidRPr="005448AC">
                              <w:t xml:space="preserve"> </w:t>
                            </w:r>
                            <w:r w:rsidRPr="005448AC">
                              <w:t>模型的基本结构</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B4E791" id="_x0000_s1027" type="#_x0000_t202" style="position:absolute;left:0;text-align:left;margin-left:0;margin-top:249.9pt;width:426pt;height:17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" filled="f" stroked="f">
                <v:textbox inset="0,0,0,0">
                  <w:txbxContent>
                    <w:p w14:paraId="36A14473" w14:textId="4362C625" w:rsidR="00AF120C" w:rsidRPr="004468EE" w:rsidRDefault="00AF120C" w:rsidP="00AF120C">
                      <w:pPr>
                        <w:pStyle w:val="af"/>
                        <w:jc w:val="center"/>
                        <w:rPr>
                          <w:rFonts w:ascii="宋体" w:eastAsia="宋体" w:hAnsi="宋体" w:cs="Times New Roman"/>
                          <w:noProof/>
                          <w:sz w:val="24"/>
                        </w:rPr>
                      </w:pPr>
                      <w:r w:rsidRPr="00AF120C">
                        <w:rPr>
                          <w:rFonts w:ascii="Times New Roman" w:eastAsia="宋体" w:hAnsi="Times New Roman" w:cs="Times New Roman" w:hint="eastAsia"/>
                          <w:noProof/>
                          <w:sz w:val="24"/>
                        </w:rPr>
                        <w:t>1</w:t>
                      </w:r>
                      <w:r w:rsidRPr="00AF120C">
                        <w:t>-2</w:t>
                      </w:r>
                      <w:r w:rsidRPr="005448AC">
                        <w:t xml:space="preserve"> </w:t>
                      </w:r>
                      <w:r w:rsidRPr="005448AC">
                        <w:t>模型的基本结构</w:t>
                      </w:r>
                    </w:p>
                  </w:txbxContent>
                </v:textbox>
                <w10:wrap type="topAndBottom" anchorx="margin"/>
              </v:shape>
            </w:pict>
          </mc:Fallback>
        </mc:AlternateContent>
      </w:r>
      <w:r w:rsidR="0078662E">
        <w:rPr>
          <w:rFonts w:ascii="宋体" w:eastAsia="宋体" w:hAnsi="宋体" w:cs="Times New Roman"/>
          <w:noProof/>
          <w:sz w:val="24"/>
          <w:szCs w:val="24"/>
        </w:rPr>
        <w:drawing>
          <wp:anchor distT="0" distB="0" distL="114300" distR="114300" simplePos="0" relativeHeight="251661312" behindDoc="0" locked="0" layoutInCell="1" allowOverlap="1" wp14:anchorId="20162A8C" wp14:editId="1E96F7C5">
            <wp:simplePos x="0" y="0"/>
            <wp:positionH relativeFrom="margin">
              <wp:posOffset>440055</wp:posOffset>
            </wp:positionH>
            <wp:positionV relativeFrom="paragraph">
              <wp:posOffset>582930</wp:posOffset>
            </wp:positionV>
            <wp:extent cx="5410200" cy="3032760"/>
            <wp:effectExtent l="0" t="19050" r="38100" b="0"/>
            <wp:wrapTopAndBottom/>
            <wp:docPr id="10599832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10200" cy="303276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E03FE2">
        <w:rPr>
          <w:rFonts w:ascii="宋体" w:eastAsia="宋体" w:hAnsi="宋体" w:cs="Times New Roman" w:hint="eastAsia"/>
          <w:sz w:val="24"/>
          <w:szCs w:val="24"/>
        </w:rPr>
        <w:t>在引入DSC后，模型成功避免了过多较大卷积核卷积层堆叠的问题，实现了在模型性能不降低</w:t>
      </w:r>
      <w:r w:rsidR="00630000">
        <w:rPr>
          <w:rFonts w:ascii="宋体" w:eastAsia="宋体" w:hAnsi="宋体" w:cs="Times New Roman" w:hint="eastAsia"/>
          <w:sz w:val="24"/>
          <w:szCs w:val="24"/>
        </w:rPr>
        <w:t>的</w:t>
      </w:r>
      <w:r w:rsidR="00E03FE2">
        <w:rPr>
          <w:rFonts w:ascii="宋体" w:eastAsia="宋体" w:hAnsi="宋体" w:cs="Times New Roman" w:hint="eastAsia"/>
          <w:sz w:val="24"/>
          <w:szCs w:val="24"/>
        </w:rPr>
        <w:t>前提下，显著提高模型</w:t>
      </w:r>
    </w:p>
    <w:p w14:paraId="3254E7FB" w14:textId="5655E43C" w:rsidR="00F50A7F" w:rsidRPr="006E19D8" w:rsidRDefault="006E19D8" w:rsidP="006E19D8">
      <w:pPr>
        <w:spacing w:line="360" w:lineRule="auto"/>
        <w:ind w:firstLine="360"/>
        <w:rPr>
          <w:rFonts w:ascii="宋体" w:eastAsia="宋体" w:hAnsi="宋体" w:cs="Times New Roman"/>
          <w:sz w:val="24"/>
          <w:szCs w:val="24"/>
        </w:rPr>
      </w:pPr>
      <w:r>
        <w:rPr>
          <w:noProof/>
        </w:rPr>
        <mc:AlternateContent>
          <mc:Choice Requires="wps">
            <w:drawing>
              <wp:anchor distT="0" distB="0" distL="114300" distR="114300" simplePos="0" relativeHeight="251671552" behindDoc="0" locked="0" layoutInCell="1" allowOverlap="1" wp14:anchorId="138ADB16" wp14:editId="641ED3B1">
                <wp:simplePos x="0" y="0"/>
                <wp:positionH relativeFrom="column">
                  <wp:posOffset>247650</wp:posOffset>
                </wp:positionH>
                <wp:positionV relativeFrom="paragraph">
                  <wp:posOffset>1630680</wp:posOffset>
                </wp:positionV>
                <wp:extent cx="2529205" cy="203200"/>
                <wp:effectExtent l="0" t="0" r="4445" b="6350"/>
                <wp:wrapTopAndBottom/>
                <wp:docPr id="780115628" name="文本框 1"/>
                <wp:cNvGraphicFramePr/>
                <a:graphic xmlns:a="http://schemas.openxmlformats.org/drawingml/2006/main">
                  <a:graphicData uri="http://schemas.microsoft.com/office/word/2010/wordprocessingShape">
                    <wps:wsp>
                      <wps:cNvSpPr txBox="1"/>
                      <wps:spPr>
                        <a:xfrm>
                          <a:off x="0" y="0"/>
                          <a:ext cx="2529205" cy="203200"/>
                        </a:xfrm>
                        <a:prstGeom prst="rect">
                          <a:avLst/>
                        </a:prstGeom>
                        <a:noFill/>
                        <a:ln>
                          <a:noFill/>
                        </a:ln>
                      </wps:spPr>
                      <wps:txbx>
                        <w:txbxContent>
                          <w:p w14:paraId="24DD691D" w14:textId="13CB1714" w:rsidR="009B6676" w:rsidRPr="005D6506" w:rsidRDefault="009B6676" w:rsidP="006E19D8">
                            <w:pPr>
                              <w:pStyle w:val="af"/>
                              <w:jc w:val="center"/>
                              <w:rPr>
                                <w:rFonts w:ascii="宋体" w:eastAsia="宋体" w:hAnsi="宋体"/>
                                <w:noProof/>
                                <w:sz w:val="24"/>
                              </w:rPr>
                            </w:pPr>
                            <w:r>
                              <w:rPr>
                                <w:rFonts w:ascii="宋体" w:eastAsia="宋体" w:hAnsi="宋体"/>
                                <w:noProof/>
                                <w:sz w:val="24"/>
                              </w:rPr>
                              <w:fldChar w:fldCharType="begin"/>
                            </w:r>
                            <w:r>
                              <w:rPr>
                                <w:rFonts w:ascii="宋体" w:eastAsia="宋体" w:hAnsi="宋体"/>
                                <w:noProof/>
                                <w:sz w:val="24"/>
                              </w:rPr>
                              <w:instrText xml:space="preserve"> SEQ 图表 \* ARABIC </w:instrText>
                            </w:r>
                            <w:r>
                              <w:rPr>
                                <w:rFonts w:ascii="宋体" w:eastAsia="宋体" w:hAnsi="宋体"/>
                                <w:noProof/>
                                <w:sz w:val="24"/>
                              </w:rPr>
                              <w:fldChar w:fldCharType="separate"/>
                            </w:r>
                            <w:r>
                              <w:rPr>
                                <w:rFonts w:ascii="宋体" w:eastAsia="宋体" w:hAnsi="宋体"/>
                                <w:noProof/>
                                <w:sz w:val="24"/>
                              </w:rPr>
                              <w:t>2</w:t>
                            </w:r>
                            <w:r>
                              <w:rPr>
                                <w:rFonts w:ascii="宋体" w:eastAsia="宋体" w:hAnsi="宋体"/>
                                <w:noProof/>
                                <w:sz w:val="24"/>
                              </w:rPr>
                              <w:fldChar w:fldCharType="end"/>
                            </w:r>
                            <w:r>
                              <w:rPr>
                                <w:rFonts w:hint="eastAsia"/>
                              </w:rPr>
                              <w:t>-3 DSC</w:t>
                            </w:r>
                            <w:r>
                              <w:rPr>
                                <w:rFonts w:hint="eastAsia"/>
                              </w:rPr>
                              <w:t>不同层提取到的数据特征</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8ADB16" id="_x0000_s1028" type="#_x0000_t202" style="position:absolute;left:0;text-align:left;margin-left:19.5pt;margin-top:128.4pt;width:199.15pt;height:1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" filled="f" stroked="f">
                <v:textbox inset="0,0,0,0">
                  <w:txbxContent>
                    <w:p w14:paraId="24DD691D" w14:textId="13CB1714" w:rsidR="009B6676" w:rsidRPr="005D6506" w:rsidRDefault="009B6676" w:rsidP="006E19D8">
                      <w:pPr>
                        <w:pStyle w:val="af"/>
                        <w:jc w:val="center"/>
                        <w:rPr>
                          <w:rFonts w:ascii="宋体" w:eastAsia="宋体" w:hAnsi="宋体"/>
                          <w:noProof/>
                          <w:sz w:val="24"/>
                        </w:rPr>
                      </w:pPr>
                      <w:r>
                        <w:rPr>
                          <w:rFonts w:ascii="宋体" w:eastAsia="宋体" w:hAnsi="宋体"/>
                          <w:noProof/>
                          <w:sz w:val="24"/>
                        </w:rPr>
                        <w:fldChar w:fldCharType="begin"/>
                      </w:r>
                      <w:r>
                        <w:rPr>
                          <w:rFonts w:ascii="宋体" w:eastAsia="宋体" w:hAnsi="宋体"/>
                          <w:noProof/>
                          <w:sz w:val="24"/>
                        </w:rPr>
                        <w:instrText xml:space="preserve"> SEQ 图表 \* ARABIC </w:instrText>
                      </w:r>
                      <w:r>
                        <w:rPr>
                          <w:rFonts w:ascii="宋体" w:eastAsia="宋体" w:hAnsi="宋体"/>
                          <w:noProof/>
                          <w:sz w:val="24"/>
                        </w:rPr>
                        <w:fldChar w:fldCharType="separate"/>
                      </w:r>
                      <w:r>
                        <w:rPr>
                          <w:rFonts w:ascii="宋体" w:eastAsia="宋体" w:hAnsi="宋体"/>
                          <w:noProof/>
                          <w:sz w:val="24"/>
                        </w:rPr>
                        <w:t>2</w:t>
                      </w:r>
                      <w:r>
                        <w:rPr>
                          <w:rFonts w:ascii="宋体" w:eastAsia="宋体" w:hAnsi="宋体"/>
                          <w:noProof/>
                          <w:sz w:val="24"/>
                        </w:rPr>
                        <w:fldChar w:fldCharType="end"/>
                      </w:r>
                      <w:r>
                        <w:rPr>
                          <w:rFonts w:hint="eastAsia"/>
                        </w:rPr>
                        <w:t>-3 DSC</w:t>
                      </w:r>
                      <w:r>
                        <w:rPr>
                          <w:rFonts w:hint="eastAsia"/>
                        </w:rPr>
                        <w:t>不同层提取到的数据特征</w:t>
                      </w:r>
                    </w:p>
                  </w:txbxContent>
                </v:textbox>
                <w10:wrap type="topAndBottom"/>
              </v:shape>
            </w:pict>
          </mc:Fallback>
        </mc:AlternateContent>
      </w:r>
      <w:r>
        <w:rPr>
          <w:rFonts w:asciiTheme="majorEastAsia" w:eastAsiaTheme="majorEastAsia" w:hAnsiTheme="majorEastAsia" w:cs="Times New Roman" w:hint="eastAsia"/>
          <w:noProof/>
          <w:sz w:val="30"/>
          <w:szCs w:val="30"/>
        </w:rPr>
        <w:drawing>
          <wp:anchor distT="0" distB="0" distL="114300" distR="114300" simplePos="0" relativeHeight="251667456" behindDoc="0" locked="0" layoutInCell="1" allowOverlap="1" wp14:anchorId="70ECB2B0" wp14:editId="7C05318C">
            <wp:simplePos x="0" y="0"/>
            <wp:positionH relativeFrom="column">
              <wp:posOffset>965200</wp:posOffset>
            </wp:positionH>
            <wp:positionV relativeFrom="paragraph">
              <wp:posOffset>205105</wp:posOffset>
            </wp:positionV>
            <wp:extent cx="2550160" cy="1530350"/>
            <wp:effectExtent l="0" t="0" r="0" b="0"/>
            <wp:wrapNone/>
            <wp:docPr id="11210958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BEBA8EAE-BF5A-486C-A8C5-ECC9F3942E4B}">
                          <a14:imgProps xmlns:a14="http://schemas.microsoft.com/office/drawing/2010/main">
                            <a14:imgLayer r:embed="rId16">
                              <a14:imgEffect>
                                <a14:backgroundRemoval t="10000" b="90000" l="10000" r="90000">
                                  <a14:backgroundMark x1="18900" y1="23000" x2="18900" y2="23000"/>
                                  <a14:backgroundMark x1="0" y1="3167" x2="0" y2="3167"/>
                                  <a14:backgroundMark x1="5300" y1="11667" x2="5300" y2="11667"/>
                                  <a14:backgroundMark x1="4700" y1="10333" x2="400" y2="2500"/>
                                  <a14:backgroundMark x1="2300" y1="1833" x2="21700" y2="11833"/>
                                  <a14:backgroundMark x1="21700" y1="11833" x2="47400" y2="10833"/>
                                  <a14:backgroundMark x1="47400" y1="10833" x2="76800" y2="14833"/>
                                  <a14:backgroundMark x1="17000" y1="2833" x2="100" y2="25833"/>
                                  <a14:backgroundMark x1="100" y1="25833" x2="1300" y2="45333"/>
                                  <a14:backgroundMark x1="13800" y1="29833" x2="13800" y2="29833"/>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550160" cy="1530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EastAsia" w:eastAsiaTheme="majorEastAsia" w:hAnsiTheme="majorEastAsia" w:cs="Times New Roman" w:hint="eastAsia"/>
          <w:noProof/>
          <w:sz w:val="30"/>
          <w:szCs w:val="30"/>
        </w:rPr>
        <w:drawing>
          <wp:anchor distT="0" distB="0" distL="114300" distR="114300" simplePos="0" relativeHeight="251668480" behindDoc="0" locked="0" layoutInCell="1" allowOverlap="1" wp14:anchorId="7C31BD5F" wp14:editId="229F6741">
            <wp:simplePos x="0" y="0"/>
            <wp:positionH relativeFrom="page">
              <wp:posOffset>63500</wp:posOffset>
            </wp:positionH>
            <wp:positionV relativeFrom="paragraph">
              <wp:posOffset>169545</wp:posOffset>
            </wp:positionV>
            <wp:extent cx="2635250" cy="1581150"/>
            <wp:effectExtent l="0" t="0" r="0" b="0"/>
            <wp:wrapNone/>
            <wp:docPr id="4877108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BEBA8EAE-BF5A-486C-A8C5-ECC9F3942E4B}">
                          <a14:imgProps xmlns:a14="http://schemas.microsoft.com/office/drawing/2010/main">
                            <a14:imgLayer r:embed="rId18">
                              <a14:imgEffect>
                                <a14:backgroundRemoval t="10000" b="90000" l="10000" r="90000">
                                  <a14:backgroundMark x1="10200" y1="7500" x2="10200" y2="75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635250"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3FE2" w:rsidRPr="006E19D8">
        <w:rPr>
          <w:rFonts w:ascii="宋体" w:eastAsia="宋体" w:hAnsi="宋体" w:cs="Times New Roman" w:hint="eastAsia"/>
          <w:sz w:val="24"/>
          <w:szCs w:val="24"/>
        </w:rPr>
        <w:t>的网络稀疏度</w:t>
      </w:r>
      <w:r w:rsidR="00630000" w:rsidRPr="006E19D8">
        <w:rPr>
          <w:rFonts w:ascii="宋体" w:eastAsia="宋体" w:hAnsi="宋体" w:cs="Times New Roman" w:hint="eastAsia"/>
          <w:sz w:val="24"/>
          <w:szCs w:val="24"/>
        </w:rPr>
        <w:t>，降低了模型参数量</w:t>
      </w:r>
      <w:r w:rsidR="00E03FE2" w:rsidRPr="006E19D8">
        <w:rPr>
          <w:rFonts w:ascii="宋体" w:eastAsia="宋体" w:hAnsi="宋体" w:cs="Times New Roman" w:hint="eastAsia"/>
          <w:sz w:val="24"/>
          <w:szCs w:val="24"/>
        </w:rPr>
        <w:t>。</w:t>
      </w:r>
    </w:p>
    <w:p w14:paraId="28957928" w14:textId="6529E9FF" w:rsidR="006E19D8" w:rsidRDefault="00BB1DAC" w:rsidP="006E19D8">
      <w:pPr>
        <w:pStyle w:val="affe"/>
        <w:spacing w:line="360" w:lineRule="auto"/>
        <w:ind w:left="360" w:firstLineChars="0" w:firstLine="360"/>
        <w:rPr>
          <w:rFonts w:ascii="宋体" w:eastAsia="宋体" w:hAnsi="宋体" w:cs="Times New Roman"/>
          <w:sz w:val="24"/>
          <w:szCs w:val="24"/>
        </w:rPr>
      </w:pPr>
      <w:r>
        <w:rPr>
          <w:rFonts w:ascii="宋体" w:eastAsia="宋体" w:hAnsi="宋体" w:cs="Times New Roman" w:hint="eastAsia"/>
          <w:sz w:val="24"/>
          <w:szCs w:val="24"/>
        </w:rPr>
        <w:t>为了</w:t>
      </w:r>
      <w:r w:rsidR="00F50A7F">
        <w:rPr>
          <w:rFonts w:ascii="宋体" w:eastAsia="宋体" w:hAnsi="宋体" w:cs="Times New Roman" w:hint="eastAsia"/>
          <w:sz w:val="24"/>
          <w:szCs w:val="24"/>
        </w:rPr>
        <w:t>提高</w:t>
      </w:r>
      <w:r>
        <w:rPr>
          <w:rFonts w:ascii="宋体" w:eastAsia="宋体" w:hAnsi="宋体" w:cs="Times New Roman" w:hint="eastAsia"/>
          <w:sz w:val="24"/>
          <w:szCs w:val="24"/>
        </w:rPr>
        <w:t>对于港口吞吐量时间特征的捕捉</w:t>
      </w:r>
      <w:r w:rsidR="00F50A7F">
        <w:rPr>
          <w:rFonts w:ascii="宋体" w:eastAsia="宋体" w:hAnsi="宋体" w:cs="Times New Roman" w:hint="eastAsia"/>
          <w:sz w:val="24"/>
          <w:szCs w:val="24"/>
        </w:rPr>
        <w:t>率</w:t>
      </w:r>
      <w:r>
        <w:rPr>
          <w:rFonts w:ascii="宋体" w:eastAsia="宋体" w:hAnsi="宋体" w:cs="Times New Roman" w:hint="eastAsia"/>
          <w:sz w:val="24"/>
          <w:szCs w:val="24"/>
        </w:rPr>
        <w:t>，本文使用了双层DSC结构</w:t>
      </w:r>
      <w:r w:rsidR="00F50A7F">
        <w:rPr>
          <w:rFonts w:ascii="宋体" w:eastAsia="宋体" w:hAnsi="宋体" w:cs="Times New Roman" w:hint="eastAsia"/>
          <w:sz w:val="24"/>
          <w:szCs w:val="24"/>
        </w:rPr>
        <w:t>，并通</w:t>
      </w:r>
    </w:p>
    <w:p w14:paraId="75B348EF" w14:textId="7B92C9B1" w:rsidR="009B6676" w:rsidRPr="006E19D8" w:rsidRDefault="00F50A7F" w:rsidP="006E19D8">
      <w:pPr>
        <w:pStyle w:val="affe"/>
        <w:spacing w:line="360" w:lineRule="auto"/>
        <w:ind w:left="360" w:firstLineChars="0" w:firstLine="0"/>
        <w:rPr>
          <w:rFonts w:ascii="Times New Roman" w:eastAsia="宋体" w:hAnsi="Times New Roman" w:cs="Times New Roman" w:hint="eastAsia"/>
          <w:sz w:val="24"/>
          <w:szCs w:val="24"/>
        </w:rPr>
      </w:pPr>
      <w:r>
        <w:rPr>
          <w:rFonts w:ascii="宋体" w:eastAsia="宋体" w:hAnsi="宋体" w:cs="Times New Roman" w:hint="eastAsia"/>
          <w:sz w:val="24"/>
          <w:szCs w:val="24"/>
        </w:rPr>
        <w:t>过</w:t>
      </w:r>
      <w:proofErr w:type="spellStart"/>
      <w:r w:rsidRPr="00F50A7F">
        <w:rPr>
          <w:rFonts w:ascii="Times New Roman" w:eastAsia="宋体" w:hAnsi="Times New Roman" w:cs="Times New Roman"/>
          <w:sz w:val="24"/>
          <w:szCs w:val="24"/>
        </w:rPr>
        <w:t>relu</w:t>
      </w:r>
      <w:proofErr w:type="spellEnd"/>
      <w:r>
        <w:rPr>
          <w:rFonts w:ascii="宋体" w:eastAsia="宋体" w:hAnsi="宋体" w:cs="Times New Roman" w:hint="eastAsia"/>
          <w:sz w:val="24"/>
          <w:szCs w:val="24"/>
        </w:rPr>
        <w:t>激活和一层最大</w:t>
      </w:r>
      <w:proofErr w:type="gramStart"/>
      <w:r>
        <w:rPr>
          <w:rFonts w:ascii="宋体" w:eastAsia="宋体" w:hAnsi="宋体" w:cs="Times New Roman" w:hint="eastAsia"/>
          <w:sz w:val="24"/>
          <w:szCs w:val="24"/>
        </w:rPr>
        <w:t>池化层</w:t>
      </w:r>
      <w:proofErr w:type="gramEnd"/>
      <w:r w:rsidR="00005FAD">
        <w:rPr>
          <w:rFonts w:ascii="宋体" w:eastAsia="宋体" w:hAnsi="宋体" w:cs="Times New Roman" w:hint="eastAsia"/>
          <w:sz w:val="24"/>
          <w:szCs w:val="24"/>
        </w:rPr>
        <w:t>作为连接，传递给CNN网络，</w:t>
      </w:r>
      <w:r w:rsidR="002A66FB">
        <w:rPr>
          <w:rFonts w:ascii="宋体" w:eastAsia="宋体" w:hAnsi="宋体" w:cs="Times New Roman" w:hint="eastAsia"/>
          <w:sz w:val="24"/>
          <w:szCs w:val="24"/>
        </w:rPr>
        <w:t>经由展平层后，输出包</w:t>
      </w:r>
      <w:r w:rsidR="002A66FB">
        <w:rPr>
          <w:rFonts w:ascii="宋体" w:eastAsia="宋体" w:hAnsi="宋体" w:cs="Times New Roman" w:hint="eastAsia"/>
          <w:sz w:val="24"/>
          <w:szCs w:val="24"/>
        </w:rPr>
        <w:t>含数据特征的一段一维向量。最后通过两层简单线性层，将结果映射为港口货物出口量信息。</w:t>
      </w:r>
      <w:r w:rsidR="00AF0A7B">
        <w:rPr>
          <w:rFonts w:ascii="宋体" w:eastAsia="宋体" w:hAnsi="宋体" w:cs="Times New Roman" w:hint="eastAsia"/>
          <w:sz w:val="24"/>
          <w:szCs w:val="24"/>
        </w:rPr>
        <w:t>模型</w:t>
      </w:r>
      <w:r w:rsidR="002A66FB">
        <w:rPr>
          <w:rFonts w:ascii="宋体" w:eastAsia="宋体" w:hAnsi="宋体" w:cs="Times New Roman" w:hint="eastAsia"/>
          <w:sz w:val="24"/>
          <w:szCs w:val="24"/>
        </w:rPr>
        <w:t>得到的</w:t>
      </w:r>
      <w:r w:rsidR="00AF0A7B">
        <w:rPr>
          <w:rFonts w:ascii="宋体" w:eastAsia="宋体" w:hAnsi="宋体" w:cs="Times New Roman" w:hint="eastAsia"/>
          <w:sz w:val="24"/>
          <w:szCs w:val="24"/>
        </w:rPr>
        <w:t>预测</w:t>
      </w:r>
      <w:proofErr w:type="gramStart"/>
      <w:r w:rsidR="00AF0A7B">
        <w:rPr>
          <w:rFonts w:ascii="宋体" w:eastAsia="宋体" w:hAnsi="宋体" w:cs="Times New Roman" w:hint="eastAsia"/>
          <w:sz w:val="24"/>
          <w:szCs w:val="24"/>
        </w:rPr>
        <w:t>值</w:t>
      </w:r>
      <w:r w:rsidR="002A66FB">
        <w:rPr>
          <w:rFonts w:ascii="宋体" w:eastAsia="宋体" w:hAnsi="宋体" w:cs="Times New Roman" w:hint="eastAsia"/>
          <w:sz w:val="24"/>
          <w:szCs w:val="24"/>
        </w:rPr>
        <w:t>通过</w:t>
      </w:r>
      <w:proofErr w:type="gramEnd"/>
      <w:r w:rsidR="002A66FB">
        <w:rPr>
          <w:rFonts w:ascii="宋体" w:eastAsia="宋体" w:hAnsi="宋体" w:cs="Times New Roman" w:hint="eastAsia"/>
          <w:sz w:val="24"/>
          <w:szCs w:val="24"/>
        </w:rPr>
        <w:t>均方平均误差</w:t>
      </w:r>
      <w:r w:rsidR="002A66FB" w:rsidRPr="002A66FB">
        <w:rPr>
          <w:rFonts w:ascii="Times New Roman" w:eastAsia="宋体" w:hAnsi="Times New Roman" w:cs="Times New Roman"/>
          <w:sz w:val="24"/>
          <w:szCs w:val="24"/>
        </w:rPr>
        <w:t>(</w:t>
      </w:r>
      <w:r w:rsidR="00AF0A7B">
        <w:rPr>
          <w:rFonts w:ascii="Times New Roman" w:eastAsia="宋体" w:hAnsi="Times New Roman" w:cs="Times New Roman" w:hint="eastAsia"/>
          <w:sz w:val="24"/>
          <w:szCs w:val="24"/>
        </w:rPr>
        <w:t>Mean Square Error</w:t>
      </w:r>
      <w:r w:rsidR="002A66FB">
        <w:rPr>
          <w:rFonts w:ascii="Times New Roman" w:eastAsia="宋体" w:hAnsi="Times New Roman" w:cs="Times New Roman" w:hint="eastAsia"/>
          <w:sz w:val="24"/>
          <w:szCs w:val="24"/>
        </w:rPr>
        <w:t>,</w:t>
      </w:r>
      <w:r w:rsidR="00AF0A7B">
        <w:rPr>
          <w:rFonts w:ascii="Times New Roman" w:eastAsia="宋体" w:hAnsi="Times New Roman" w:cs="Times New Roman" w:hint="eastAsia"/>
          <w:sz w:val="24"/>
          <w:szCs w:val="24"/>
        </w:rPr>
        <w:t xml:space="preserve"> </w:t>
      </w:r>
      <w:r w:rsidR="002A66FB" w:rsidRPr="002A66FB">
        <w:rPr>
          <w:rFonts w:ascii="Times New Roman" w:eastAsia="宋体" w:hAnsi="Times New Roman" w:cs="Times New Roman"/>
          <w:sz w:val="24"/>
          <w:szCs w:val="24"/>
        </w:rPr>
        <w:t>MSE)</w:t>
      </w:r>
      <w:r w:rsidR="00AF0A7B">
        <w:rPr>
          <w:rFonts w:ascii="Times New Roman" w:eastAsia="宋体" w:hAnsi="Times New Roman" w:cs="Times New Roman" w:hint="eastAsia"/>
          <w:sz w:val="24"/>
          <w:szCs w:val="24"/>
        </w:rPr>
        <w:t>计算与真实值之间的误差。</w:t>
      </w:r>
    </w:p>
    <w:p w14:paraId="64704032" w14:textId="0C488D00" w:rsidR="00005FAD" w:rsidRDefault="00AF0A7B" w:rsidP="00AF0A7B">
      <w:pPr>
        <w:spacing w:line="360" w:lineRule="auto"/>
        <w:ind w:firstLine="720"/>
        <w:rPr>
          <w:rFonts w:ascii="宋体" w:eastAsia="宋体" w:hAnsi="宋体" w:cs="Times New Roman"/>
          <w:sz w:val="24"/>
          <w:szCs w:val="24"/>
        </w:rPr>
      </w:pPr>
      <w:r>
        <w:rPr>
          <w:rFonts w:ascii="宋体" w:eastAsia="宋体" w:hAnsi="宋体" w:cs="Times New Roman" w:hint="eastAsia"/>
          <w:sz w:val="24"/>
          <w:szCs w:val="24"/>
        </w:rPr>
        <w:t>对于每组预测，其</w:t>
      </w:r>
      <w:r w:rsidR="00005FAD" w:rsidRPr="00AF120C">
        <w:rPr>
          <w:rFonts w:ascii="宋体" w:eastAsia="宋体" w:hAnsi="宋体" w:cs="Times New Roman" w:hint="eastAsia"/>
          <w:sz w:val="24"/>
          <w:szCs w:val="24"/>
        </w:rPr>
        <w:t>MSE的损失函数</w:t>
      </w:r>
      <w:r w:rsidR="000E389B">
        <w:rPr>
          <w:rFonts w:ascii="宋体" w:eastAsia="宋体" w:hAnsi="宋体" w:cs="Times New Roman" w:hint="eastAsia"/>
          <w:sz w:val="24"/>
          <w:szCs w:val="24"/>
        </w:rPr>
        <w:t>的计算</w:t>
      </w:r>
      <w:r w:rsidR="00005FAD" w:rsidRPr="00AF120C">
        <w:rPr>
          <w:rFonts w:ascii="宋体" w:eastAsia="宋体" w:hAnsi="宋体" w:cs="Times New Roman" w:hint="eastAsia"/>
          <w:sz w:val="24"/>
          <w:szCs w:val="24"/>
        </w:rPr>
        <w:t>如下：</w:t>
      </w:r>
    </w:p>
    <w:p w14:paraId="2D29FC21" w14:textId="15668F29" w:rsidR="00AF120C" w:rsidRPr="00F10D1A" w:rsidRDefault="000E389B" w:rsidP="00AF120C">
      <w:pPr>
        <w:spacing w:line="360" w:lineRule="auto"/>
        <w:ind w:firstLine="360"/>
        <w:rPr>
          <w:rFonts w:ascii="宋体" w:eastAsia="宋体" w:hAnsi="宋体" w:cs="Times New Roman"/>
          <w:sz w:val="24"/>
          <w:szCs w:val="24"/>
        </w:rPr>
      </w:pPr>
      <m:oMathPara>
        <m:oMath>
          <m:r>
            <w:rPr>
              <w:rFonts w:ascii="Cambria Math" w:eastAsia="宋体" w:hAnsi="Cambria Math" w:cs="Times New Roman"/>
              <w:sz w:val="24"/>
              <w:szCs w:val="24"/>
            </w:rPr>
            <m:t xml:space="preserve">MSE= </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n</m:t>
              </m:r>
            </m:den>
          </m:f>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acc>
                        <m:accPr>
                          <m:ctrlPr>
                            <w:rPr>
                              <w:rFonts w:ascii="Cambria Math" w:eastAsia="宋体" w:hAnsi="Cambria Math" w:cs="Times New Roman"/>
                              <w:sz w:val="24"/>
                              <w:szCs w:val="24"/>
                            </w:rPr>
                          </m:ctrlPr>
                        </m:accPr>
                        <m:e>
                          <m:r>
                            <w:rPr>
                              <w:rFonts w:ascii="Cambria Math" w:eastAsia="宋体" w:hAnsi="Cambria Math" w:cs="Times New Roman"/>
                              <w:sz w:val="24"/>
                              <w:szCs w:val="24"/>
                            </w:rPr>
                            <m:t>y</m:t>
                          </m:r>
                        </m:e>
                      </m:acc>
                    </m:e>
                    <m:sub>
                      <m:r>
                        <w:rPr>
                          <w:rFonts w:ascii="Cambria Math" w:eastAsia="宋体" w:hAnsi="Cambria Math" w:cs="Times New Roman"/>
                          <w:sz w:val="24"/>
                          <w:szCs w:val="24"/>
                        </w:rPr>
                        <m:t>i</m:t>
                      </m:r>
                    </m:sub>
                  </m:sSub>
                  <m:r>
                    <w:rPr>
                      <w:rFonts w:ascii="Cambria Math" w:eastAsia="宋体" w:hAnsi="Cambria Math" w:cs="Times New Roman"/>
                      <w:sz w:val="24"/>
                      <w:szCs w:val="24"/>
                    </w:rPr>
                    <m:t>)</m:t>
                  </m:r>
                </m:e>
                <m:sup>
                  <m:r>
                    <w:rPr>
                      <w:rFonts w:ascii="Cambria Math" w:eastAsia="宋体" w:hAnsi="Cambria Math" w:cs="Times New Roman"/>
                      <w:sz w:val="24"/>
                      <w:szCs w:val="24"/>
                    </w:rPr>
                    <m:t>2</m:t>
                  </m:r>
                </m:sup>
              </m:sSup>
            </m:e>
          </m:nary>
        </m:oMath>
      </m:oMathPara>
    </w:p>
    <w:p w14:paraId="34F135B5" w14:textId="741D7942" w:rsidR="009B6676" w:rsidRPr="009B6676" w:rsidRDefault="009B6676" w:rsidP="009B6676">
      <w:pPr>
        <w:pStyle w:val="affe"/>
        <w:keepNext/>
        <w:numPr>
          <w:ilvl w:val="0"/>
          <w:numId w:val="16"/>
        </w:numPr>
        <w:spacing w:line="360" w:lineRule="auto"/>
        <w:ind w:firstLineChars="0"/>
        <w:rPr>
          <w:rFonts w:hint="eastAsia"/>
        </w:rPr>
      </w:pPr>
      <w:r>
        <w:rPr>
          <w:rFonts w:ascii="宋体" w:eastAsia="宋体" w:hAnsi="宋体"/>
          <w:noProof/>
          <w:sz w:val="24"/>
          <w:szCs w:val="24"/>
        </w:rPr>
        <w:lastRenderedPageBreak/>
        <w:drawing>
          <wp:anchor distT="0" distB="0" distL="114300" distR="114300" simplePos="0" relativeHeight="251664384" behindDoc="0" locked="0" layoutInCell="1" allowOverlap="1" wp14:anchorId="21209E91" wp14:editId="25D6243F">
            <wp:simplePos x="0" y="0"/>
            <wp:positionH relativeFrom="column">
              <wp:align>right</wp:align>
            </wp:positionH>
            <wp:positionV relativeFrom="paragraph">
              <wp:posOffset>520700</wp:posOffset>
            </wp:positionV>
            <wp:extent cx="2447925" cy="1713230"/>
            <wp:effectExtent l="0" t="0" r="9525" b="1270"/>
            <wp:wrapTopAndBottom/>
            <wp:docPr id="2111651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5131" name="图片 1"/>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447925" cy="1713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2AF2">
        <w:rPr>
          <w:rFonts w:asciiTheme="majorEastAsia" w:eastAsiaTheme="majorEastAsia" w:hAnsiTheme="majorEastAsia" w:cs="Times New Roman" w:hint="eastAsia"/>
          <w:sz w:val="30"/>
          <w:szCs w:val="30"/>
        </w:rPr>
        <w:t>模型的仿真数据测试与分析</w:t>
      </w:r>
    </w:p>
    <w:p w14:paraId="36DEA716" w14:textId="29C1D92E" w:rsidR="009B6676" w:rsidRDefault="009B6676" w:rsidP="00EC2AF2">
      <w:pPr>
        <w:keepNext/>
        <w:spacing w:line="360" w:lineRule="auto"/>
        <w:ind w:left="644" w:firstLine="280"/>
        <w:rPr>
          <w:rFonts w:ascii="宋体" w:eastAsia="宋体" w:hAnsi="宋体" w:cs="Times New Roman"/>
          <w:sz w:val="24"/>
          <w:szCs w:val="24"/>
        </w:rPr>
      </w:pPr>
      <w:r>
        <w:rPr>
          <w:noProof/>
        </w:rPr>
        <mc:AlternateContent>
          <mc:Choice Requires="wps">
            <w:drawing>
              <wp:anchor distT="0" distB="0" distL="114300" distR="114300" simplePos="0" relativeHeight="251666432" behindDoc="0" locked="0" layoutInCell="1" allowOverlap="1" wp14:anchorId="240CF0AA" wp14:editId="07FEBC19">
                <wp:simplePos x="0" y="0"/>
                <wp:positionH relativeFrom="column">
                  <wp:posOffset>412750</wp:posOffset>
                </wp:positionH>
                <wp:positionV relativeFrom="paragraph">
                  <wp:posOffset>1927860</wp:posOffset>
                </wp:positionV>
                <wp:extent cx="2447925" cy="177800"/>
                <wp:effectExtent l="0" t="0" r="9525" b="12700"/>
                <wp:wrapTopAndBottom/>
                <wp:docPr id="335166610" name="文本框 1"/>
                <wp:cNvGraphicFramePr/>
                <a:graphic xmlns:a="http://schemas.openxmlformats.org/drawingml/2006/main">
                  <a:graphicData uri="http://schemas.microsoft.com/office/word/2010/wordprocessingShape">
                    <wps:wsp>
                      <wps:cNvSpPr txBox="1"/>
                      <wps:spPr>
                        <a:xfrm>
                          <a:off x="0" y="0"/>
                          <a:ext cx="2447925" cy="177800"/>
                        </a:xfrm>
                        <a:prstGeom prst="rect">
                          <a:avLst/>
                        </a:prstGeom>
                        <a:noFill/>
                        <a:ln>
                          <a:noFill/>
                        </a:ln>
                      </wps:spPr>
                      <wps:txbx>
                        <w:txbxContent>
                          <w:p w14:paraId="662D9963" w14:textId="2D01B034" w:rsidR="009B6676" w:rsidRPr="0060658A" w:rsidRDefault="009B6676" w:rsidP="009B6676">
                            <w:pPr>
                              <w:pStyle w:val="af"/>
                              <w:jc w:val="center"/>
                              <w:rPr>
                                <w:rFonts w:ascii="宋体" w:eastAsia="宋体" w:hAnsi="宋体"/>
                                <w:noProof/>
                                <w:sz w:val="24"/>
                              </w:rPr>
                            </w:pPr>
                            <w:r>
                              <w:rPr>
                                <w:rFonts w:ascii="宋体" w:eastAsia="宋体" w:hAnsi="宋体"/>
                                <w:noProof/>
                                <w:sz w:val="24"/>
                              </w:rPr>
                              <w:fldChar w:fldCharType="begin"/>
                            </w:r>
                            <w:r>
                              <w:rPr>
                                <w:rFonts w:ascii="宋体" w:eastAsia="宋体" w:hAnsi="宋体"/>
                                <w:noProof/>
                                <w:sz w:val="24"/>
                              </w:rPr>
                              <w:instrText xml:space="preserve"> SEQ 图表 \* ARABIC </w:instrText>
                            </w:r>
                            <w:r>
                              <w:rPr>
                                <w:rFonts w:ascii="宋体" w:eastAsia="宋体" w:hAnsi="宋体"/>
                                <w:noProof/>
                                <w:sz w:val="24"/>
                              </w:rPr>
                              <w:fldChar w:fldCharType="separate"/>
                            </w:r>
                            <w:r>
                              <w:rPr>
                                <w:rFonts w:ascii="宋体" w:eastAsia="宋体" w:hAnsi="宋体"/>
                                <w:noProof/>
                                <w:sz w:val="24"/>
                              </w:rPr>
                              <w:t>3</w:t>
                            </w:r>
                            <w:r>
                              <w:rPr>
                                <w:rFonts w:ascii="宋体" w:eastAsia="宋体" w:hAnsi="宋体"/>
                                <w:noProof/>
                                <w:sz w:val="24"/>
                              </w:rPr>
                              <w:fldChar w:fldCharType="end"/>
                            </w:r>
                            <w:r>
                              <w:rPr>
                                <w:rFonts w:hint="eastAsia"/>
                              </w:rPr>
                              <w:t xml:space="preserve">-1 </w:t>
                            </w:r>
                            <w:r>
                              <w:rPr>
                                <w:rFonts w:hint="eastAsia"/>
                              </w:rPr>
                              <w:t>模型在多轮训练下的准确率</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0CF0AA" id="_x0000_s1029" type="#_x0000_t202" style="position:absolute;left:0;text-align:left;margin-left:32.5pt;margin-top:151.8pt;width:192.75pt;height:1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" filled="f" stroked="f">
                <v:textbox inset="0,0,0,0">
                  <w:txbxContent>
                    <w:p w14:paraId="662D9963" w14:textId="2D01B034" w:rsidR="009B6676" w:rsidRPr="0060658A" w:rsidRDefault="009B6676" w:rsidP="009B6676">
                      <w:pPr>
                        <w:pStyle w:val="af"/>
                        <w:jc w:val="center"/>
                        <w:rPr>
                          <w:rFonts w:ascii="宋体" w:eastAsia="宋体" w:hAnsi="宋体"/>
                          <w:noProof/>
                          <w:sz w:val="24"/>
                        </w:rPr>
                      </w:pPr>
                      <w:r>
                        <w:rPr>
                          <w:rFonts w:ascii="宋体" w:eastAsia="宋体" w:hAnsi="宋体"/>
                          <w:noProof/>
                          <w:sz w:val="24"/>
                        </w:rPr>
                        <w:fldChar w:fldCharType="begin"/>
                      </w:r>
                      <w:r>
                        <w:rPr>
                          <w:rFonts w:ascii="宋体" w:eastAsia="宋体" w:hAnsi="宋体"/>
                          <w:noProof/>
                          <w:sz w:val="24"/>
                        </w:rPr>
                        <w:instrText xml:space="preserve"> SEQ 图表 \* ARABIC </w:instrText>
                      </w:r>
                      <w:r>
                        <w:rPr>
                          <w:rFonts w:ascii="宋体" w:eastAsia="宋体" w:hAnsi="宋体"/>
                          <w:noProof/>
                          <w:sz w:val="24"/>
                        </w:rPr>
                        <w:fldChar w:fldCharType="separate"/>
                      </w:r>
                      <w:r>
                        <w:rPr>
                          <w:rFonts w:ascii="宋体" w:eastAsia="宋体" w:hAnsi="宋体"/>
                          <w:noProof/>
                          <w:sz w:val="24"/>
                        </w:rPr>
                        <w:t>3</w:t>
                      </w:r>
                      <w:r>
                        <w:rPr>
                          <w:rFonts w:ascii="宋体" w:eastAsia="宋体" w:hAnsi="宋体"/>
                          <w:noProof/>
                          <w:sz w:val="24"/>
                        </w:rPr>
                        <w:fldChar w:fldCharType="end"/>
                      </w:r>
                      <w:r>
                        <w:rPr>
                          <w:rFonts w:hint="eastAsia"/>
                        </w:rPr>
                        <w:t xml:space="preserve">-1 </w:t>
                      </w:r>
                      <w:r>
                        <w:rPr>
                          <w:rFonts w:hint="eastAsia"/>
                        </w:rPr>
                        <w:t>模型在多轮训练下的准确率</w:t>
                      </w:r>
                    </w:p>
                  </w:txbxContent>
                </v:textbox>
                <w10:wrap type="topAndBottom"/>
              </v:shape>
            </w:pict>
          </mc:Fallback>
        </mc:AlternateContent>
      </w:r>
    </w:p>
    <w:p w14:paraId="5F97F440" w14:textId="47A8EED1" w:rsidR="00832958" w:rsidRPr="00F10D1A" w:rsidRDefault="00F10D1A" w:rsidP="00EC2AF2">
      <w:pPr>
        <w:keepNext/>
        <w:spacing w:line="360" w:lineRule="auto"/>
        <w:ind w:left="644" w:firstLine="280"/>
      </w:pPr>
      <w:r w:rsidRPr="00EC2AF2">
        <w:rPr>
          <w:rFonts w:ascii="宋体" w:eastAsia="宋体" w:hAnsi="宋体" w:cs="Times New Roman" w:hint="eastAsia"/>
          <w:sz w:val="24"/>
          <w:szCs w:val="24"/>
        </w:rPr>
        <w:t>实验数据测试结果表明，双层DSC在对于时间顺序结构特征的捕获</w:t>
      </w:r>
      <w:r w:rsidR="009B6676">
        <w:rPr>
          <w:rFonts w:ascii="宋体" w:eastAsia="宋体" w:hAnsi="宋体" w:cs="Times New Roman" w:hint="eastAsia"/>
          <w:sz w:val="24"/>
          <w:szCs w:val="24"/>
        </w:rPr>
        <w:t>速度和准确率</w:t>
      </w:r>
      <w:r w:rsidRPr="00EC2AF2">
        <w:rPr>
          <w:rFonts w:ascii="宋体" w:eastAsia="宋体" w:hAnsi="宋体" w:cs="Times New Roman" w:hint="eastAsia"/>
          <w:sz w:val="24"/>
          <w:szCs w:val="24"/>
        </w:rPr>
        <w:t>上，对比单层DSC网络</w:t>
      </w:r>
      <w:r w:rsidR="009B6676">
        <w:rPr>
          <w:rFonts w:ascii="宋体" w:eastAsia="宋体" w:hAnsi="宋体" w:cs="Times New Roman" w:hint="eastAsia"/>
          <w:sz w:val="24"/>
          <w:szCs w:val="24"/>
        </w:rPr>
        <w:t>和一般</w:t>
      </w:r>
      <w:proofErr w:type="spellStart"/>
      <w:r w:rsidR="009B6676">
        <w:rPr>
          <w:rFonts w:ascii="宋体" w:eastAsia="宋体" w:hAnsi="宋体" w:cs="Times New Roman" w:hint="eastAsia"/>
          <w:sz w:val="24"/>
          <w:szCs w:val="24"/>
        </w:rPr>
        <w:t>renet</w:t>
      </w:r>
      <w:proofErr w:type="spellEnd"/>
      <w:r w:rsidR="009B6676">
        <w:rPr>
          <w:rFonts w:ascii="宋体" w:eastAsia="宋体" w:hAnsi="宋体" w:cs="Times New Roman" w:hint="eastAsia"/>
          <w:sz w:val="24"/>
          <w:szCs w:val="24"/>
        </w:rPr>
        <w:t>网络</w:t>
      </w:r>
      <w:r w:rsidRPr="00EC2AF2">
        <w:rPr>
          <w:rFonts w:ascii="宋体" w:eastAsia="宋体" w:hAnsi="宋体" w:cs="Times New Roman" w:hint="eastAsia"/>
          <w:sz w:val="24"/>
          <w:szCs w:val="24"/>
        </w:rPr>
        <w:t>拥有明显优势。</w:t>
      </w:r>
    </w:p>
    <w:sectPr w:rsidR="00832958" w:rsidRPr="00F10D1A" w:rsidSect="00C65ABE">
      <w:type w:val="continuous"/>
      <w:pgSz w:w="11906" w:h="16838" w:code="9"/>
      <w:pgMar w:top="1440" w:right="1080" w:bottom="1829" w:left="1080" w:header="720" w:footer="792" w:gutter="0"/>
      <w:cols w:num="2" w:space="33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0A030" w14:textId="77777777" w:rsidR="00C65ABE" w:rsidRDefault="00C65ABE">
      <w:pPr>
        <w:spacing w:after="0" w:line="240" w:lineRule="auto"/>
      </w:pPr>
      <w:r>
        <w:separator/>
      </w:r>
    </w:p>
  </w:endnote>
  <w:endnote w:type="continuationSeparator" w:id="0">
    <w:p w14:paraId="39351045" w14:textId="77777777" w:rsidR="00C65ABE" w:rsidRDefault="00C65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DY216+ZMZJC2-219">
    <w:altName w:val="Cambria"/>
    <w:panose1 w:val="00000000000000000000"/>
    <w:charset w:val="00"/>
    <w:family w:val="roman"/>
    <w:notTrueType/>
    <w:pitch w:val="default"/>
  </w:font>
  <w:font w:name="DY9+ZMZJCo-9">
    <w:altName w:val="Cambria"/>
    <w:panose1 w:val="00000000000000000000"/>
    <w:charset w:val="00"/>
    <w:family w:val="roman"/>
    <w:notTrueType/>
    <w:pitch w:val="default"/>
  </w:font>
  <w:font w:name="DY1+ZMZJCo-1">
    <w:altName w:val="Cambria"/>
    <w:panose1 w:val="00000000000000000000"/>
    <w:charset w:val="00"/>
    <w:family w:val="roman"/>
    <w:notTrueType/>
    <w:pitch w:val="default"/>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Microsoft YaHei UI" w:eastAsia="Microsoft YaHei UI" w:hAnsi="Microsoft YaHei UI"/>
      </w:rPr>
      <w:id w:val="1272893270"/>
      <w:docPartObj>
        <w:docPartGallery w:val="Page Numbers (Top of Page)"/>
        <w:docPartUnique/>
      </w:docPartObj>
    </w:sdtPr>
    <w:sdtContent>
      <w:p w14:paraId="5A88E72C" w14:textId="2D304E14" w:rsidR="006D435B" w:rsidRPr="00147B16" w:rsidRDefault="00E6326C">
        <w:pPr>
          <w:pStyle w:val="a5"/>
          <w:rPr>
            <w:rFonts w:ascii="Microsoft YaHei UI" w:eastAsia="Microsoft YaHei UI" w:hAnsi="Microsoft YaHei UI"/>
          </w:rPr>
        </w:pPr>
        <w:r>
          <w:rPr>
            <w:noProof/>
            <w:color w:val="808080" w:themeColor="background1" w:themeShade="80"/>
          </w:rPr>
          <mc:AlternateContent>
            <mc:Choice Requires="wpg">
              <w:drawing>
                <wp:anchor distT="0" distB="0" distL="0" distR="0" simplePos="0" relativeHeight="251663360" behindDoc="0" locked="0" layoutInCell="1" allowOverlap="1" wp14:anchorId="0E17F346" wp14:editId="6BD699CC">
                  <wp:simplePos x="0" y="0"/>
                  <wp:positionH relativeFrom="margin">
                    <wp:posOffset>69850</wp:posOffset>
                  </wp:positionH>
                  <wp:positionV relativeFrom="bottomMargin">
                    <wp:posOffset>144780</wp:posOffset>
                  </wp:positionV>
                  <wp:extent cx="5943600" cy="320040"/>
                  <wp:effectExtent l="0" t="0" r="2540" b="3810"/>
                  <wp:wrapSquare wrapText="bothSides"/>
                  <wp:docPr id="720223142" name="组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709363586" name="矩形 709363586"/>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219181" name="文本框 319219181"/>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日期"/>
                                  <w:tag w:val=""/>
                                  <w:id w:val="-1875991311"/>
                                  <w:dataBinding w:prefixMappings="xmlns:ns0='http://schemas.microsoft.com/office/2006/coverPageProps' " w:xpath="/ns0:CoverPageProperties[1]/ns0:PublishDate[1]" w:storeItemID="{55AF091B-3C7A-41E3-B477-F2FDAA23CFDA}"/>
                                  <w:date w:fullDate="2024-04-16T00:00:00Z">
                                    <w:dateFormat w:val="yyyy-M-d"/>
                                    <w:lid w:val="zh-CN"/>
                                    <w:storeMappedDataAs w:val="dateTime"/>
                                    <w:calendar w:val="gregorian"/>
                                  </w:date>
                                </w:sdtPr>
                                <w:sdtContent>
                                  <w:p w14:paraId="0506922A" w14:textId="27109F6E" w:rsidR="00E6326C" w:rsidRDefault="00E6326C" w:rsidP="00E6326C">
                                    <w:pPr>
                                      <w:jc w:val="right"/>
                                      <w:rPr>
                                        <w:color w:val="7F7F7F" w:themeColor="text1" w:themeTint="80"/>
                                      </w:rPr>
                                    </w:pPr>
                                    <w:r>
                                      <w:rPr>
                                        <w:rFonts w:hint="eastAsia"/>
                                        <w:color w:val="7F7F7F" w:themeColor="text1" w:themeTint="80"/>
                                      </w:rPr>
                                      <w:t>2024-4-16</w:t>
                                    </w:r>
                                  </w:p>
                                </w:sdtContent>
                              </w:sdt>
                              <w:p w14:paraId="68220EE0" w14:textId="77777777" w:rsidR="00E6326C" w:rsidRDefault="00E6326C" w:rsidP="00E6326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E17F346" id="组 37" o:spid="_x0000_s1030" style="position:absolute;margin-left:5.5pt;margin-top:11.4pt;width:468pt;height:25.2pt;z-index:251663360;mso-width-percent:1000;mso-wrap-distance-left:0;mso-wrap-distance-right:0;mso-position-horizontal-relative:margin;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">
                  <v:rect id="矩形 709363586"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" fillcolor="black [3213]" stroked="f" strokeweight="1pt"/>
                  <v:shapetype id="_x0000_t202" coordsize="21600,21600" o:spt="202" path="m,l,21600r21600,l21600,xe">
                    <v:stroke joinstyle="miter"/>
                    <v:path gradientshapeok="t" o:connecttype="rect"/>
                  </v:shapetype>
                  <v:shape id="文本框 319219181"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" filled="f" stroked="f" strokeweight=".5pt">
                    <v:textbox inset=",,,0">
                      <w:txbxContent>
                        <w:sdt>
                          <w:sdtPr>
                            <w:rPr>
                              <w:color w:val="7F7F7F" w:themeColor="text1" w:themeTint="80"/>
                            </w:rPr>
                            <w:alias w:val="日期"/>
                            <w:tag w:val=""/>
                            <w:id w:val="-1875991311"/>
                            <w:dataBinding w:prefixMappings="xmlns:ns0='http://schemas.microsoft.com/office/2006/coverPageProps' " w:xpath="/ns0:CoverPageProperties[1]/ns0:PublishDate[1]" w:storeItemID="{55AF091B-3C7A-41E3-B477-F2FDAA23CFDA}"/>
                            <w:date w:fullDate="2024-04-16T00:00:00Z">
                              <w:dateFormat w:val="yyyy-M-d"/>
                              <w:lid w:val="zh-CN"/>
                              <w:storeMappedDataAs w:val="dateTime"/>
                              <w:calendar w:val="gregorian"/>
                            </w:date>
                          </w:sdtPr>
                          <w:sdtContent>
                            <w:p w14:paraId="0506922A" w14:textId="27109F6E" w:rsidR="00E6326C" w:rsidRDefault="00E6326C" w:rsidP="00E6326C">
                              <w:pPr>
                                <w:jc w:val="right"/>
                                <w:rPr>
                                  <w:color w:val="7F7F7F" w:themeColor="text1" w:themeTint="80"/>
                                </w:rPr>
                              </w:pPr>
                              <w:r>
                                <w:rPr>
                                  <w:rFonts w:hint="eastAsia"/>
                                  <w:color w:val="7F7F7F" w:themeColor="text1" w:themeTint="80"/>
                                </w:rPr>
                                <w:t>2024-4-16</w:t>
                              </w:r>
                            </w:p>
                          </w:sdtContent>
                        </w:sdt>
                        <w:p w14:paraId="68220EE0" w14:textId="77777777" w:rsidR="00E6326C" w:rsidRDefault="00E6326C" w:rsidP="00E6326C">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070FF7FA" wp14:editId="49AD83F0">
                  <wp:simplePos x="0" y="0"/>
                  <wp:positionH relativeFrom="rightMargin">
                    <wp:posOffset>69850</wp:posOffset>
                  </wp:positionH>
                  <wp:positionV relativeFrom="bottomMargin">
                    <wp:posOffset>130810</wp:posOffset>
                  </wp:positionV>
                  <wp:extent cx="457200" cy="320040"/>
                  <wp:effectExtent l="0" t="0" r="0" b="3810"/>
                  <wp:wrapSquare wrapText="bothSides"/>
                  <wp:docPr id="1335245147" name="矩形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AB0A7" w14:textId="77777777" w:rsidR="00E6326C" w:rsidRDefault="00E6326C" w:rsidP="00E6326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zh-CN"/>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FF7FA" id="矩形 4" o:spid="_x0000_s1033" style="position:absolute;margin-left:5.5pt;margin-top:10.3pt;width:36pt;height:25.2pt;z-index:251662336;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" fillcolor="black [3213]" stroked="f" strokeweight="3pt">
                  <v:textbox>
                    <w:txbxContent>
                      <w:p w14:paraId="7ABAB0A7" w14:textId="77777777" w:rsidR="00E6326C" w:rsidRDefault="00E6326C" w:rsidP="00E6326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zh-CN"/>
                          </w:rPr>
                          <w:t>2</w:t>
                        </w:r>
                        <w:r>
                          <w:rPr>
                            <w:color w:val="FFFFFF" w:themeColor="background1"/>
                            <w:sz w:val="28"/>
                            <w:szCs w:val="28"/>
                          </w:rPr>
                          <w:fldChar w:fldCharType="end"/>
                        </w:r>
                      </w:p>
                    </w:txbxContent>
                  </v:textbox>
                  <w10:wrap type="square"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C4805" w14:textId="79CE2918" w:rsidR="008F2D68" w:rsidRDefault="008F2D68">
    <w:pPr>
      <w:pStyle w:val="a5"/>
    </w:pPr>
    <w:r>
      <w:rPr>
        <w:noProof/>
        <w:color w:val="808080" w:themeColor="background1" w:themeShade="80"/>
      </w:rPr>
      <mc:AlternateContent>
        <mc:Choice Requires="wpg">
          <w:drawing>
            <wp:anchor distT="0" distB="0" distL="0" distR="0" simplePos="0" relativeHeight="251660288" behindDoc="0" locked="0" layoutInCell="1" allowOverlap="1" wp14:anchorId="750B7C92" wp14:editId="7B683EC3">
              <wp:simplePos x="0" y="0"/>
              <wp:positionH relativeFrom="margin">
                <wp:align>right</wp:align>
              </wp:positionH>
              <wp:positionV relativeFrom="bottomMargin">
                <wp:posOffset>312420</wp:posOffset>
              </wp:positionV>
              <wp:extent cx="5943600" cy="320040"/>
              <wp:effectExtent l="0" t="0" r="2540" b="3810"/>
              <wp:wrapSquare wrapText="bothSides"/>
              <wp:docPr id="37" name="组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矩形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文本框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日期"/>
                              <w:tag w:val=""/>
                              <w:id w:val="-1063724354"/>
                              <w:dataBinding w:prefixMappings="xmlns:ns0='http://schemas.microsoft.com/office/2006/coverPageProps' " w:xpath="/ns0:CoverPageProperties[1]/ns0:PublishDate[1]" w:storeItemID="{55AF091B-3C7A-41E3-B477-F2FDAA23CFDA}"/>
                              <w:date w:fullDate="2024-04-16T00:00:00Z">
                                <w:dateFormat w:val="yyyy-M-d"/>
                                <w:lid w:val="zh-CN"/>
                                <w:storeMappedDataAs w:val="dateTime"/>
                                <w:calendar w:val="gregorian"/>
                              </w:date>
                            </w:sdtPr>
                            <w:sdtContent>
                              <w:p w14:paraId="4923D6C5" w14:textId="0A6F808F" w:rsidR="008F2D68" w:rsidRDefault="00463D9B">
                                <w:pPr>
                                  <w:jc w:val="right"/>
                                  <w:rPr>
                                    <w:color w:val="7F7F7F" w:themeColor="text1" w:themeTint="80"/>
                                  </w:rPr>
                                </w:pPr>
                                <w:r>
                                  <w:rPr>
                                    <w:rFonts w:hint="eastAsia"/>
                                    <w:color w:val="7F7F7F" w:themeColor="text1" w:themeTint="80"/>
                                  </w:rPr>
                                  <w:t>2024-4-16</w:t>
                                </w:r>
                              </w:p>
                            </w:sdtContent>
                          </w:sdt>
                          <w:p w14:paraId="7EF326D8" w14:textId="77777777" w:rsidR="008F2D68" w:rsidRDefault="008F2D6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50B7C92" id="_x0000_s1034" style="position:absolute;margin-left:416.8pt;margin-top:24.6pt;width:468pt;height:25.2pt;z-index:251660288;mso-width-percent:1000;mso-wrap-distance-left:0;mso-wrap-distance-right:0;mso-position-horizontal:right;mso-position-horizontal-relative:margin;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">
              <v:rect id="矩形 38" o:spid="_x0000_s1035"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文本框 39" o:spid="_x0000_s1036"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日期"/>
                        <w:tag w:val=""/>
                        <w:id w:val="-1063724354"/>
                        <w:dataBinding w:prefixMappings="xmlns:ns0='http://schemas.microsoft.com/office/2006/coverPageProps' " w:xpath="/ns0:CoverPageProperties[1]/ns0:PublishDate[1]" w:storeItemID="{55AF091B-3C7A-41E3-B477-F2FDAA23CFDA}"/>
                        <w:date w:fullDate="2024-04-16T00:00:00Z">
                          <w:dateFormat w:val="yyyy-M-d"/>
                          <w:lid w:val="zh-CN"/>
                          <w:storeMappedDataAs w:val="dateTime"/>
                          <w:calendar w:val="gregorian"/>
                        </w:date>
                      </w:sdtPr>
                      <w:sdtContent>
                        <w:p w14:paraId="4923D6C5" w14:textId="0A6F808F" w:rsidR="008F2D68" w:rsidRDefault="00463D9B">
                          <w:pPr>
                            <w:jc w:val="right"/>
                            <w:rPr>
                              <w:color w:val="7F7F7F" w:themeColor="text1" w:themeTint="80"/>
                            </w:rPr>
                          </w:pPr>
                          <w:r>
                            <w:rPr>
                              <w:rFonts w:hint="eastAsia"/>
                              <w:color w:val="7F7F7F" w:themeColor="text1" w:themeTint="80"/>
                            </w:rPr>
                            <w:t>2024-4-16</w:t>
                          </w:r>
                        </w:p>
                      </w:sdtContent>
                    </w:sdt>
                    <w:p w14:paraId="7EF326D8" w14:textId="77777777" w:rsidR="008F2D68" w:rsidRDefault="008F2D6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5F51517" wp14:editId="2636B753">
              <wp:simplePos x="0" y="0"/>
              <wp:positionH relativeFrom="rightMargin">
                <wp:align>left</wp:align>
              </wp:positionH>
              <mc:AlternateContent>
                <mc:Choice Requires="wp14">
                  <wp:positionV relativeFrom="bottomMargin">
                    <wp14:pctPosVOffset>20000</wp14:pctPosVOffset>
                  </wp:positionV>
                </mc:Choice>
                <mc:Fallback>
                  <wp:positionV relativeFrom="page">
                    <wp:posOffset>9762490</wp:posOffset>
                  </wp:positionV>
                </mc:Fallback>
              </mc:AlternateContent>
              <wp:extent cx="457200" cy="320040"/>
              <wp:effectExtent l="0" t="0" r="0" b="3810"/>
              <wp:wrapSquare wrapText="bothSides"/>
              <wp:docPr id="40" name="矩形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AC89C1" w14:textId="77777777" w:rsidR="008F2D68" w:rsidRDefault="008F2D6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zh-CN"/>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51517" id="_x0000_s1037"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54p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O8RmT8soF6f4cMIU+Pd/K6pSe9ET7cCaRx&#10;oS6gFRC+0qEN0JPAKHHWAP587XvEUxeTlrOexq/i/sdWoOLMfLHU35/KE2ooFtIltRpn+Fyzea6x&#10;2+4SqE9KWjZOJpGMMZhJ1AjdI22KdYxKKmElxa74ZhIvQ14KtGmkWq8TiCbUiXBj752MriPLsWEf&#10;hkeBbuzqQONwC9OgiuWL5s7YaGlhvQ2g29T5B1ZH/mm6UyONmyiuj+f3hDrsy9Uv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OeeKYoCAAB3BQAADgAAAAAAAAAAAAAAAAAuAgAAZHJzL2Uyb0RvYy54bWxQSwECLQAUAAYACAAA&#10;ACEACT23cNoAAAADAQAADwAAAAAAAAAAAAAAAADkBAAAZHJzL2Rvd25yZXYueG1sUEsFBgAAAAAE&#10;AAQA8wAAAOsFAAAAAA==&#10;" fillcolor="black [3213]" stroked="f" strokeweight="3pt">
              <v:textbox>
                <w:txbxContent>
                  <w:p w14:paraId="3EAC89C1" w14:textId="77777777" w:rsidR="008F2D68" w:rsidRDefault="008F2D6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zh-CN"/>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2033B" w14:textId="77777777" w:rsidR="00C65ABE" w:rsidRDefault="00C65ABE">
      <w:pPr>
        <w:spacing w:after="0" w:line="240" w:lineRule="auto"/>
      </w:pPr>
      <w:r>
        <w:separator/>
      </w:r>
    </w:p>
  </w:footnote>
  <w:footnote w:type="continuationSeparator" w:id="0">
    <w:p w14:paraId="596DB919" w14:textId="77777777" w:rsidR="00C65ABE" w:rsidRDefault="00C65A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C63A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7434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AA3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6891BE"/>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5"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6" w15:restartNumberingAfterBreak="0">
    <w:nsid w:val="000861DC"/>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009C14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6C7362E"/>
    <w:multiLevelType w:val="hybridMultilevel"/>
    <w:tmpl w:val="078A913A"/>
    <w:lvl w:ilvl="0" w:tplc="F108703C">
      <w:start w:val="1"/>
      <w:numFmt w:val="bullet"/>
      <w:pStyle w:val="a"/>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62958"/>
    <w:multiLevelType w:val="hybridMultilevel"/>
    <w:tmpl w:val="27E4D488"/>
    <w:lvl w:ilvl="0" w:tplc="E8CA0C5A">
      <w:start w:val="1"/>
      <w:numFmt w:val="decimal"/>
      <w:lvlText w:val="%1."/>
      <w:lvlJc w:val="left"/>
      <w:pPr>
        <w:ind w:left="927" w:hanging="360"/>
      </w:pPr>
      <w:rPr>
        <w:rFonts w:ascii="Times New Roman" w:hAnsi="Times New Roman" w:cs="Times New Roman" w:hint="default"/>
        <w:sz w:val="30"/>
        <w:szCs w:val="30"/>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052FC0"/>
    <w:multiLevelType w:val="multilevel"/>
    <w:tmpl w:val="1804A9A0"/>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728110EC"/>
    <w:multiLevelType w:val="hybridMultilevel"/>
    <w:tmpl w:val="A330FC92"/>
    <w:lvl w:ilvl="0" w:tplc="0B66C61A">
      <w:start w:val="1"/>
      <w:numFmt w:val="decimal"/>
      <w:pStyle w:val="a0"/>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DD61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66761711">
    <w:abstractNumId w:val="5"/>
  </w:num>
  <w:num w:numId="2" w16cid:durableId="1227034284">
    <w:abstractNumId w:val="5"/>
    <w:lvlOverride w:ilvl="0">
      <w:startOverride w:val="1"/>
    </w:lvlOverride>
  </w:num>
  <w:num w:numId="3" w16cid:durableId="231741160">
    <w:abstractNumId w:val="10"/>
  </w:num>
  <w:num w:numId="4" w16cid:durableId="1554150623">
    <w:abstractNumId w:val="4"/>
  </w:num>
  <w:num w:numId="5" w16cid:durableId="1393847522">
    <w:abstractNumId w:val="13"/>
  </w:num>
  <w:num w:numId="6" w16cid:durableId="2029063326">
    <w:abstractNumId w:val="12"/>
  </w:num>
  <w:num w:numId="7" w16cid:durableId="240069168">
    <w:abstractNumId w:val="8"/>
  </w:num>
  <w:num w:numId="8" w16cid:durableId="1463690998">
    <w:abstractNumId w:val="14"/>
  </w:num>
  <w:num w:numId="9" w16cid:durableId="342703750">
    <w:abstractNumId w:val="7"/>
  </w:num>
  <w:num w:numId="10" w16cid:durableId="683633628">
    <w:abstractNumId w:val="11"/>
  </w:num>
  <w:num w:numId="11" w16cid:durableId="482892209">
    <w:abstractNumId w:val="6"/>
  </w:num>
  <w:num w:numId="12" w16cid:durableId="1564022398">
    <w:abstractNumId w:val="3"/>
  </w:num>
  <w:num w:numId="13" w16cid:durableId="167212739">
    <w:abstractNumId w:val="2"/>
  </w:num>
  <w:num w:numId="14" w16cid:durableId="1986659472">
    <w:abstractNumId w:val="1"/>
  </w:num>
  <w:num w:numId="15" w16cid:durableId="839858321">
    <w:abstractNumId w:val="0"/>
  </w:num>
  <w:num w:numId="16" w16cid:durableId="9645820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045"/>
    <w:rsid w:val="00005FAD"/>
    <w:rsid w:val="0005155C"/>
    <w:rsid w:val="00087A79"/>
    <w:rsid w:val="000B4B27"/>
    <w:rsid w:val="000E389B"/>
    <w:rsid w:val="00142659"/>
    <w:rsid w:val="00147B16"/>
    <w:rsid w:val="0015310B"/>
    <w:rsid w:val="00195F52"/>
    <w:rsid w:val="001E2DA5"/>
    <w:rsid w:val="002513F8"/>
    <w:rsid w:val="00260452"/>
    <w:rsid w:val="002850FD"/>
    <w:rsid w:val="0029097C"/>
    <w:rsid w:val="002A66FB"/>
    <w:rsid w:val="002B1947"/>
    <w:rsid w:val="002C3EDE"/>
    <w:rsid w:val="00300FAD"/>
    <w:rsid w:val="003C1259"/>
    <w:rsid w:val="0040452B"/>
    <w:rsid w:val="00434192"/>
    <w:rsid w:val="00463D9B"/>
    <w:rsid w:val="004666CA"/>
    <w:rsid w:val="004B5985"/>
    <w:rsid w:val="00501BB5"/>
    <w:rsid w:val="005118FA"/>
    <w:rsid w:val="00520929"/>
    <w:rsid w:val="00531EE4"/>
    <w:rsid w:val="00540488"/>
    <w:rsid w:val="005C7F05"/>
    <w:rsid w:val="005E7CEF"/>
    <w:rsid w:val="0060168A"/>
    <w:rsid w:val="00610D7E"/>
    <w:rsid w:val="00630000"/>
    <w:rsid w:val="00651D8E"/>
    <w:rsid w:val="00666F9E"/>
    <w:rsid w:val="006D435B"/>
    <w:rsid w:val="006E19D8"/>
    <w:rsid w:val="007312BD"/>
    <w:rsid w:val="0078662E"/>
    <w:rsid w:val="007B071F"/>
    <w:rsid w:val="00832958"/>
    <w:rsid w:val="0085025A"/>
    <w:rsid w:val="008B25B4"/>
    <w:rsid w:val="008E1F75"/>
    <w:rsid w:val="008F2D68"/>
    <w:rsid w:val="00982045"/>
    <w:rsid w:val="009B6676"/>
    <w:rsid w:val="00AC57CE"/>
    <w:rsid w:val="00AF0A7B"/>
    <w:rsid w:val="00AF120C"/>
    <w:rsid w:val="00B80816"/>
    <w:rsid w:val="00B9011D"/>
    <w:rsid w:val="00BB1DAC"/>
    <w:rsid w:val="00C65ABE"/>
    <w:rsid w:val="00CC3A7F"/>
    <w:rsid w:val="00CD749A"/>
    <w:rsid w:val="00D54F24"/>
    <w:rsid w:val="00DD0931"/>
    <w:rsid w:val="00E03FE2"/>
    <w:rsid w:val="00E05837"/>
    <w:rsid w:val="00E2268F"/>
    <w:rsid w:val="00E55EEA"/>
    <w:rsid w:val="00E6326C"/>
    <w:rsid w:val="00E94449"/>
    <w:rsid w:val="00EC2AF2"/>
    <w:rsid w:val="00ED2116"/>
    <w:rsid w:val="00F10D1A"/>
    <w:rsid w:val="00F255EF"/>
    <w:rsid w:val="00F50A7F"/>
    <w:rsid w:val="00F54DB3"/>
    <w:rsid w:val="00F97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AFB43"/>
  <w15:docId w15:val="{600AFD5C-C742-4219-A0D8-73B4CEDAD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2A2A2A" w:themeColor="text2"/>
        <w:sz w:val="22"/>
        <w:szCs w:val="22"/>
        <w:lang w:val="en-US" w:eastAsia="zh-CN"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666F9E"/>
  </w:style>
  <w:style w:type="paragraph" w:styleId="1">
    <w:name w:val="heading 1"/>
    <w:basedOn w:val="a1"/>
    <w:next w:val="a1"/>
    <w:link w:val="10"/>
    <w:uiPriority w:val="9"/>
    <w:qFormat/>
    <w:rsid w:val="00D54F24"/>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2">
    <w:name w:val="heading 2"/>
    <w:basedOn w:val="a1"/>
    <w:next w:val="a1"/>
    <w:link w:val="20"/>
    <w:uiPriority w:val="1"/>
    <w:unhideWhenUsed/>
    <w:qFormat/>
    <w:rsid w:val="00D54F24"/>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7A4F13" w:themeColor="accent1" w:themeShade="80"/>
      <w:sz w:val="38"/>
      <w:szCs w:val="26"/>
    </w:rPr>
  </w:style>
  <w:style w:type="paragraph" w:styleId="3">
    <w:name w:val="heading 3"/>
    <w:basedOn w:val="a1"/>
    <w:next w:val="a1"/>
    <w:link w:val="30"/>
    <w:uiPriority w:val="1"/>
    <w:semiHidden/>
    <w:unhideWhenUsed/>
    <w:qFormat/>
    <w:rsid w:val="00D54F24"/>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4">
    <w:name w:val="heading 4"/>
    <w:basedOn w:val="a1"/>
    <w:next w:val="a1"/>
    <w:link w:val="40"/>
    <w:uiPriority w:val="1"/>
    <w:semiHidden/>
    <w:unhideWhenUsed/>
    <w:qFormat/>
    <w:rsid w:val="00CC3A7F"/>
    <w:pPr>
      <w:keepNext/>
      <w:keepLines/>
      <w:spacing w:after="320" w:line="240" w:lineRule="auto"/>
      <w:contextualSpacing/>
      <w:outlineLvl w:val="3"/>
    </w:pPr>
    <w:rPr>
      <w:rFonts w:asciiTheme="majorHAnsi" w:eastAsiaTheme="majorEastAsia" w:hAnsiTheme="majorHAnsi" w:cstheme="majorBidi"/>
      <w:b/>
      <w:i/>
      <w:iCs/>
      <w:sz w:val="36"/>
    </w:rPr>
  </w:style>
  <w:style w:type="paragraph" w:styleId="5">
    <w:name w:val="heading 5"/>
    <w:basedOn w:val="a1"/>
    <w:next w:val="a1"/>
    <w:link w:val="50"/>
    <w:uiPriority w:val="1"/>
    <w:semiHidden/>
    <w:unhideWhenUsed/>
    <w:qFormat/>
    <w:rsid w:val="00CC3A7F"/>
    <w:pPr>
      <w:keepNext/>
      <w:keepLines/>
      <w:spacing w:after="320" w:line="240" w:lineRule="auto"/>
      <w:contextualSpacing/>
      <w:outlineLvl w:val="4"/>
    </w:pPr>
    <w:rPr>
      <w:rFonts w:asciiTheme="majorHAnsi" w:eastAsiaTheme="majorEastAsia" w:hAnsiTheme="majorHAnsi" w:cstheme="majorBidi"/>
      <w:b/>
      <w:color w:val="5F5F5F" w:themeColor="text2" w:themeTint="BF"/>
      <w:sz w:val="36"/>
    </w:rPr>
  </w:style>
  <w:style w:type="paragraph" w:styleId="6">
    <w:name w:val="heading 6"/>
    <w:basedOn w:val="a1"/>
    <w:next w:val="a1"/>
    <w:link w:val="60"/>
    <w:uiPriority w:val="1"/>
    <w:semiHidden/>
    <w:unhideWhenUsed/>
    <w:qFormat/>
    <w:rsid w:val="00CC3A7F"/>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7A4F13" w:themeColor="accent1" w:themeShade="80"/>
      <w:sz w:val="36"/>
    </w:rPr>
  </w:style>
  <w:style w:type="paragraph" w:styleId="7">
    <w:name w:val="heading 7"/>
    <w:basedOn w:val="a1"/>
    <w:next w:val="a1"/>
    <w:link w:val="70"/>
    <w:uiPriority w:val="1"/>
    <w:semiHidden/>
    <w:unhideWhenUsed/>
    <w:qFormat/>
    <w:rsid w:val="00CC3A7F"/>
    <w:pPr>
      <w:keepNext/>
      <w:keepLines/>
      <w:spacing w:after="240" w:line="240" w:lineRule="auto"/>
      <w:contextualSpacing/>
      <w:outlineLvl w:val="6"/>
    </w:pPr>
    <w:rPr>
      <w:rFonts w:asciiTheme="majorHAnsi" w:eastAsiaTheme="majorEastAsia" w:hAnsiTheme="majorHAnsi" w:cstheme="majorBidi"/>
      <w:b/>
      <w:iCs/>
      <w:sz w:val="32"/>
    </w:rPr>
  </w:style>
  <w:style w:type="paragraph" w:styleId="8">
    <w:name w:val="heading 8"/>
    <w:basedOn w:val="a1"/>
    <w:next w:val="a1"/>
    <w:link w:val="80"/>
    <w:uiPriority w:val="1"/>
    <w:semiHidden/>
    <w:unhideWhenUsed/>
    <w:qFormat/>
    <w:rsid w:val="00CC3A7F"/>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9">
    <w:name w:val="heading 9"/>
    <w:basedOn w:val="a1"/>
    <w:next w:val="a1"/>
    <w:link w:val="90"/>
    <w:uiPriority w:val="1"/>
    <w:semiHidden/>
    <w:unhideWhenUsed/>
    <w:qFormat/>
    <w:rsid w:val="00CC3A7F"/>
    <w:pPr>
      <w:keepNext/>
      <w:keepLines/>
      <w:spacing w:after="240" w:line="240" w:lineRule="auto"/>
      <w:contextualSpacing/>
      <w:outlineLvl w:val="8"/>
    </w:pPr>
    <w:rPr>
      <w:rFonts w:asciiTheme="majorHAnsi" w:eastAsiaTheme="majorEastAsia" w:hAnsiTheme="majorHAnsi" w:cstheme="majorBidi"/>
      <w:b/>
      <w:iCs/>
      <w:color w:val="5F5F5F" w:themeColor="text2" w:themeTint="BF"/>
      <w:sz w:val="32"/>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a6"/>
    <w:uiPriority w:val="99"/>
    <w:unhideWhenUsed/>
    <w:qFormat/>
    <w:pPr>
      <w:spacing w:after="0" w:line="240" w:lineRule="auto"/>
    </w:pPr>
    <w:rPr>
      <w:b/>
      <w:sz w:val="46"/>
    </w:rPr>
  </w:style>
  <w:style w:type="character" w:customStyle="1" w:styleId="a6">
    <w:name w:val="页脚 字符"/>
    <w:basedOn w:val="a2"/>
    <w:link w:val="a5"/>
    <w:uiPriority w:val="99"/>
    <w:rPr>
      <w:b/>
      <w:sz w:val="46"/>
    </w:rPr>
  </w:style>
  <w:style w:type="character" w:customStyle="1" w:styleId="10">
    <w:name w:val="标题 1 字符"/>
    <w:basedOn w:val="a2"/>
    <w:link w:val="1"/>
    <w:uiPriority w:val="9"/>
    <w:rsid w:val="0029097C"/>
    <w:rPr>
      <w:rFonts w:asciiTheme="majorHAnsi" w:eastAsiaTheme="majorEastAsia" w:hAnsiTheme="majorHAnsi" w:cstheme="majorBidi"/>
      <w:b/>
      <w:sz w:val="110"/>
      <w:szCs w:val="32"/>
    </w:rPr>
  </w:style>
  <w:style w:type="character" w:customStyle="1" w:styleId="20">
    <w:name w:val="标题 2 字符"/>
    <w:basedOn w:val="a2"/>
    <w:link w:val="2"/>
    <w:uiPriority w:val="1"/>
    <w:rsid w:val="0029097C"/>
    <w:rPr>
      <w:rFonts w:asciiTheme="majorHAnsi" w:eastAsiaTheme="majorEastAsia" w:hAnsiTheme="majorHAnsi" w:cstheme="majorBidi"/>
      <w:b/>
      <w:color w:val="7A4F13" w:themeColor="accent1" w:themeShade="80"/>
      <w:sz w:val="38"/>
      <w:szCs w:val="26"/>
    </w:rPr>
  </w:style>
  <w:style w:type="paragraph" w:styleId="a">
    <w:name w:val="List Bullet"/>
    <w:basedOn w:val="a1"/>
    <w:uiPriority w:val="5"/>
    <w:qFormat/>
    <w:pPr>
      <w:numPr>
        <w:numId w:val="7"/>
      </w:numPr>
      <w:spacing w:after="120"/>
    </w:pPr>
  </w:style>
  <w:style w:type="table" w:styleId="a7">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8">
    <w:name w:val="现代论文"/>
    <w:basedOn w:val="a3"/>
    <w:uiPriority w:val="99"/>
    <w:rsid w:val="00CC3A7F"/>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7A4F13" w:themeColor="accent1" w:themeShade="80"/>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30">
    <w:name w:val="标题 3 字符"/>
    <w:basedOn w:val="a2"/>
    <w:link w:val="3"/>
    <w:uiPriority w:val="1"/>
    <w:semiHidden/>
    <w:rsid w:val="0029097C"/>
    <w:rPr>
      <w:rFonts w:asciiTheme="majorHAnsi" w:eastAsiaTheme="majorEastAsia" w:hAnsiTheme="majorHAnsi" w:cstheme="majorBidi"/>
      <w:b/>
      <w:sz w:val="36"/>
      <w:szCs w:val="24"/>
    </w:rPr>
  </w:style>
  <w:style w:type="character" w:customStyle="1" w:styleId="40">
    <w:name w:val="标题 4 字符"/>
    <w:basedOn w:val="a2"/>
    <w:link w:val="4"/>
    <w:uiPriority w:val="1"/>
    <w:semiHidden/>
    <w:rsid w:val="0029097C"/>
    <w:rPr>
      <w:rFonts w:asciiTheme="majorHAnsi" w:eastAsiaTheme="majorEastAsia" w:hAnsiTheme="majorHAnsi" w:cstheme="majorBidi"/>
      <w:b/>
      <w:i/>
      <w:iCs/>
      <w:sz w:val="36"/>
    </w:rPr>
  </w:style>
  <w:style w:type="character" w:customStyle="1" w:styleId="50">
    <w:name w:val="标题 5 字符"/>
    <w:basedOn w:val="a2"/>
    <w:link w:val="5"/>
    <w:uiPriority w:val="1"/>
    <w:semiHidden/>
    <w:rsid w:val="0029097C"/>
    <w:rPr>
      <w:rFonts w:asciiTheme="majorHAnsi" w:eastAsiaTheme="majorEastAsia" w:hAnsiTheme="majorHAnsi" w:cstheme="majorBidi"/>
      <w:b/>
      <w:color w:val="5F5F5F" w:themeColor="text2" w:themeTint="BF"/>
      <w:sz w:val="36"/>
    </w:rPr>
  </w:style>
  <w:style w:type="character" w:customStyle="1" w:styleId="60">
    <w:name w:val="标题 6 字符"/>
    <w:basedOn w:val="a2"/>
    <w:link w:val="6"/>
    <w:uiPriority w:val="1"/>
    <w:semiHidden/>
    <w:rsid w:val="0029097C"/>
    <w:rPr>
      <w:rFonts w:asciiTheme="majorHAnsi" w:eastAsiaTheme="majorEastAsia" w:hAnsiTheme="majorHAnsi" w:cstheme="majorBidi"/>
      <w:b/>
      <w:color w:val="7A4F13" w:themeColor="accent1" w:themeShade="80"/>
      <w:sz w:val="36"/>
    </w:rPr>
  </w:style>
  <w:style w:type="character" w:customStyle="1" w:styleId="70">
    <w:name w:val="标题 7 字符"/>
    <w:basedOn w:val="a2"/>
    <w:link w:val="7"/>
    <w:uiPriority w:val="1"/>
    <w:semiHidden/>
    <w:rsid w:val="0029097C"/>
    <w:rPr>
      <w:rFonts w:asciiTheme="majorHAnsi" w:eastAsiaTheme="majorEastAsia" w:hAnsiTheme="majorHAnsi" w:cstheme="majorBidi"/>
      <w:b/>
      <w:iCs/>
      <w:sz w:val="32"/>
    </w:rPr>
  </w:style>
  <w:style w:type="character" w:customStyle="1" w:styleId="80">
    <w:name w:val="标题 8 字符"/>
    <w:basedOn w:val="a2"/>
    <w:link w:val="8"/>
    <w:uiPriority w:val="1"/>
    <w:semiHidden/>
    <w:rsid w:val="0029097C"/>
    <w:rPr>
      <w:rFonts w:asciiTheme="majorHAnsi" w:eastAsiaTheme="majorEastAsia" w:hAnsiTheme="majorHAnsi" w:cstheme="majorBidi"/>
      <w:b/>
      <w:i/>
      <w:sz w:val="32"/>
      <w:szCs w:val="21"/>
    </w:rPr>
  </w:style>
  <w:style w:type="character" w:customStyle="1" w:styleId="90">
    <w:name w:val="标题 9 字符"/>
    <w:basedOn w:val="a2"/>
    <w:link w:val="9"/>
    <w:uiPriority w:val="1"/>
    <w:semiHidden/>
    <w:rsid w:val="0029097C"/>
    <w:rPr>
      <w:rFonts w:asciiTheme="majorHAnsi" w:eastAsiaTheme="majorEastAsia" w:hAnsiTheme="majorHAnsi" w:cstheme="majorBidi"/>
      <w:b/>
      <w:iCs/>
      <w:color w:val="5F5F5F" w:themeColor="text2" w:themeTint="BF"/>
      <w:sz w:val="32"/>
      <w:szCs w:val="21"/>
    </w:rPr>
  </w:style>
  <w:style w:type="character" w:styleId="a9">
    <w:name w:val="Emphasis"/>
    <w:basedOn w:val="a2"/>
    <w:uiPriority w:val="20"/>
    <w:semiHidden/>
    <w:unhideWhenUsed/>
    <w:qFormat/>
    <w:rsid w:val="00D54F24"/>
    <w:rPr>
      <w:i w:val="0"/>
      <w:iCs/>
      <w:color w:val="7A4F13" w:themeColor="accent1" w:themeShade="80"/>
    </w:rPr>
  </w:style>
  <w:style w:type="character" w:styleId="aa">
    <w:name w:val="Intense Emphasis"/>
    <w:basedOn w:val="a2"/>
    <w:uiPriority w:val="21"/>
    <w:semiHidden/>
    <w:unhideWhenUsed/>
    <w:qFormat/>
    <w:rsid w:val="00D54F24"/>
    <w:rPr>
      <w:b/>
      <w:i/>
      <w:iCs/>
      <w:color w:val="7A4F13" w:themeColor="accent1" w:themeShade="80"/>
    </w:rPr>
  </w:style>
  <w:style w:type="character" w:styleId="ab">
    <w:name w:val="Strong"/>
    <w:basedOn w:val="a2"/>
    <w:uiPriority w:val="22"/>
    <w:semiHidden/>
    <w:unhideWhenUsed/>
    <w:qFormat/>
    <w:rPr>
      <w:b/>
      <w:bCs/>
    </w:rPr>
  </w:style>
  <w:style w:type="character" w:styleId="ac">
    <w:name w:val="Subtle Reference"/>
    <w:basedOn w:val="a2"/>
    <w:uiPriority w:val="31"/>
    <w:semiHidden/>
    <w:unhideWhenUsed/>
    <w:qFormat/>
    <w:rPr>
      <w:caps/>
      <w:smallCaps w:val="0"/>
      <w:color w:val="2A2A2A" w:themeColor="text2"/>
    </w:rPr>
  </w:style>
  <w:style w:type="character" w:styleId="ad">
    <w:name w:val="Intense Reference"/>
    <w:basedOn w:val="a2"/>
    <w:uiPriority w:val="32"/>
    <w:semiHidden/>
    <w:unhideWhenUsed/>
    <w:qFormat/>
    <w:rPr>
      <w:b/>
      <w:bCs/>
      <w:caps/>
      <w:smallCaps w:val="0"/>
      <w:color w:val="2A2A2A" w:themeColor="text2"/>
      <w:spacing w:val="0"/>
    </w:rPr>
  </w:style>
  <w:style w:type="character" w:styleId="ae">
    <w:name w:val="Book Title"/>
    <w:basedOn w:val="a2"/>
    <w:uiPriority w:val="33"/>
    <w:semiHidden/>
    <w:unhideWhenUsed/>
    <w:qFormat/>
    <w:rPr>
      <w:b w:val="0"/>
      <w:bCs/>
      <w:i w:val="0"/>
      <w:iCs/>
      <w:spacing w:val="0"/>
      <w:u w:val="single"/>
    </w:rPr>
  </w:style>
  <w:style w:type="paragraph" w:styleId="af">
    <w:name w:val="caption"/>
    <w:basedOn w:val="a1"/>
    <w:next w:val="a1"/>
    <w:uiPriority w:val="35"/>
    <w:unhideWhenUsed/>
    <w:qFormat/>
    <w:pPr>
      <w:contextualSpacing/>
    </w:pPr>
    <w:rPr>
      <w:i/>
      <w:iCs/>
      <w:szCs w:val="18"/>
    </w:rPr>
  </w:style>
  <w:style w:type="paragraph" w:styleId="TOC">
    <w:name w:val="TOC Heading"/>
    <w:basedOn w:val="1"/>
    <w:next w:val="a1"/>
    <w:uiPriority w:val="39"/>
    <w:semiHidden/>
    <w:unhideWhenUsed/>
    <w:qFormat/>
    <w:pPr>
      <w:keepNext/>
      <w:keepLines/>
      <w:pageBreakBefore w:val="0"/>
      <w:outlineLvl w:val="9"/>
    </w:pPr>
  </w:style>
  <w:style w:type="paragraph" w:styleId="af0">
    <w:name w:val="Title"/>
    <w:basedOn w:val="a1"/>
    <w:next w:val="a1"/>
    <w:link w:val="af1"/>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af1">
    <w:name w:val="标题 字符"/>
    <w:basedOn w:val="a2"/>
    <w:link w:val="af0"/>
    <w:uiPriority w:val="10"/>
    <w:semiHidden/>
    <w:rPr>
      <w:rFonts w:asciiTheme="majorHAnsi" w:eastAsiaTheme="majorEastAsia" w:hAnsiTheme="majorHAnsi" w:cstheme="majorBidi"/>
      <w:b/>
      <w:kern w:val="28"/>
      <w:sz w:val="140"/>
      <w:szCs w:val="56"/>
    </w:rPr>
  </w:style>
  <w:style w:type="paragraph" w:styleId="af2">
    <w:name w:val="Subtitle"/>
    <w:basedOn w:val="a1"/>
    <w:next w:val="a1"/>
    <w:link w:val="af3"/>
    <w:uiPriority w:val="11"/>
    <w:semiHidden/>
    <w:unhideWhenUsed/>
    <w:qFormat/>
    <w:rsid w:val="00D54F24"/>
    <w:pPr>
      <w:numPr>
        <w:ilvl w:val="1"/>
      </w:numPr>
      <w:spacing w:after="1200" w:line="240" w:lineRule="auto"/>
      <w:contextualSpacing/>
    </w:pPr>
    <w:rPr>
      <w:b/>
      <w:color w:val="7A4F13" w:themeColor="accent1" w:themeShade="80"/>
      <w:sz w:val="56"/>
    </w:rPr>
  </w:style>
  <w:style w:type="character" w:customStyle="1" w:styleId="af3">
    <w:name w:val="副标题 字符"/>
    <w:basedOn w:val="a2"/>
    <w:link w:val="af2"/>
    <w:uiPriority w:val="11"/>
    <w:semiHidden/>
    <w:rsid w:val="00D54F24"/>
    <w:rPr>
      <w:rFonts w:eastAsiaTheme="minorEastAsia"/>
      <w:b/>
      <w:color w:val="7A4F13" w:themeColor="accent1" w:themeShade="80"/>
      <w:sz w:val="56"/>
    </w:rPr>
  </w:style>
  <w:style w:type="character" w:styleId="af4">
    <w:name w:val="Placeholder Text"/>
    <w:basedOn w:val="a2"/>
    <w:uiPriority w:val="99"/>
    <w:semiHidden/>
    <w:rsid w:val="00666F9E"/>
    <w:rPr>
      <w:color w:val="595959" w:themeColor="text1" w:themeTint="A6"/>
    </w:rPr>
  </w:style>
  <w:style w:type="character" w:styleId="af5">
    <w:name w:val="Subtle Emphasis"/>
    <w:basedOn w:val="a2"/>
    <w:uiPriority w:val="19"/>
    <w:semiHidden/>
    <w:unhideWhenUsed/>
    <w:qFormat/>
    <w:rPr>
      <w:i/>
      <w:iCs/>
      <w:color w:val="2A2A2A" w:themeColor="text2"/>
    </w:rPr>
  </w:style>
  <w:style w:type="paragraph" w:styleId="af6">
    <w:name w:val="Quote"/>
    <w:basedOn w:val="a1"/>
    <w:next w:val="a1"/>
    <w:link w:val="af7"/>
    <w:uiPriority w:val="3"/>
    <w:unhideWhenUsed/>
    <w:qFormat/>
    <w:pPr>
      <w:spacing w:before="360" w:after="360"/>
      <w:contextualSpacing/>
    </w:pPr>
    <w:rPr>
      <w:iCs/>
      <w:sz w:val="60"/>
    </w:rPr>
  </w:style>
  <w:style w:type="character" w:customStyle="1" w:styleId="af7">
    <w:name w:val="引用 字符"/>
    <w:basedOn w:val="a2"/>
    <w:link w:val="af6"/>
    <w:uiPriority w:val="3"/>
    <w:rsid w:val="0029097C"/>
    <w:rPr>
      <w:iCs/>
      <w:sz w:val="60"/>
    </w:rPr>
  </w:style>
  <w:style w:type="paragraph" w:styleId="af8">
    <w:name w:val="header"/>
    <w:basedOn w:val="a1"/>
    <w:link w:val="af9"/>
    <w:uiPriority w:val="99"/>
    <w:unhideWhenUsed/>
    <w:qFormat/>
    <w:pPr>
      <w:spacing w:after="0" w:line="240" w:lineRule="auto"/>
    </w:pPr>
  </w:style>
  <w:style w:type="character" w:customStyle="1" w:styleId="af9">
    <w:name w:val="页眉 字符"/>
    <w:basedOn w:val="a2"/>
    <w:link w:val="af8"/>
    <w:uiPriority w:val="99"/>
  </w:style>
  <w:style w:type="paragraph" w:styleId="a0">
    <w:name w:val="List Number"/>
    <w:basedOn w:val="a1"/>
    <w:uiPriority w:val="6"/>
    <w:qFormat/>
    <w:pPr>
      <w:numPr>
        <w:numId w:val="6"/>
      </w:numPr>
      <w:spacing w:after="120"/>
    </w:pPr>
  </w:style>
  <w:style w:type="paragraph" w:styleId="afa">
    <w:name w:val="Block Text"/>
    <w:basedOn w:val="a1"/>
    <w:uiPriority w:val="2"/>
    <w:unhideWhenUsed/>
    <w:pPr>
      <w:spacing w:before="360" w:after="360"/>
    </w:pPr>
    <w:rPr>
      <w:iCs/>
      <w:color w:val="3E3E3E" w:themeColor="text2" w:themeTint="E6"/>
      <w:sz w:val="28"/>
    </w:rPr>
  </w:style>
  <w:style w:type="paragraph" w:styleId="afb">
    <w:name w:val="Balloon Text"/>
    <w:basedOn w:val="a1"/>
    <w:link w:val="afc"/>
    <w:uiPriority w:val="99"/>
    <w:semiHidden/>
    <w:unhideWhenUsed/>
    <w:rsid w:val="00CC3A7F"/>
    <w:pPr>
      <w:spacing w:after="0" w:line="240" w:lineRule="auto"/>
    </w:pPr>
    <w:rPr>
      <w:rFonts w:ascii="Segoe UI" w:hAnsi="Segoe UI" w:cs="Segoe UI"/>
      <w:szCs w:val="18"/>
    </w:rPr>
  </w:style>
  <w:style w:type="character" w:customStyle="1" w:styleId="afc">
    <w:name w:val="批注框文本 字符"/>
    <w:basedOn w:val="a2"/>
    <w:link w:val="afb"/>
    <w:uiPriority w:val="99"/>
    <w:semiHidden/>
    <w:rsid w:val="00CC3A7F"/>
    <w:rPr>
      <w:rFonts w:ascii="Segoe UI" w:hAnsi="Segoe UI" w:cs="Segoe UI"/>
      <w:szCs w:val="18"/>
    </w:rPr>
  </w:style>
  <w:style w:type="paragraph" w:styleId="31">
    <w:name w:val="Body Text 3"/>
    <w:basedOn w:val="a1"/>
    <w:link w:val="32"/>
    <w:uiPriority w:val="99"/>
    <w:semiHidden/>
    <w:unhideWhenUsed/>
    <w:rsid w:val="00CC3A7F"/>
    <w:pPr>
      <w:spacing w:after="120"/>
    </w:pPr>
    <w:rPr>
      <w:szCs w:val="16"/>
    </w:rPr>
  </w:style>
  <w:style w:type="character" w:customStyle="1" w:styleId="32">
    <w:name w:val="正文文本 3 字符"/>
    <w:basedOn w:val="a2"/>
    <w:link w:val="31"/>
    <w:uiPriority w:val="99"/>
    <w:semiHidden/>
    <w:rsid w:val="00CC3A7F"/>
    <w:rPr>
      <w:szCs w:val="16"/>
    </w:rPr>
  </w:style>
  <w:style w:type="paragraph" w:styleId="33">
    <w:name w:val="Body Text Indent 3"/>
    <w:basedOn w:val="a1"/>
    <w:link w:val="34"/>
    <w:uiPriority w:val="99"/>
    <w:semiHidden/>
    <w:unhideWhenUsed/>
    <w:rsid w:val="00CC3A7F"/>
    <w:pPr>
      <w:spacing w:after="120"/>
      <w:ind w:left="360"/>
    </w:pPr>
    <w:rPr>
      <w:szCs w:val="16"/>
    </w:rPr>
  </w:style>
  <w:style w:type="character" w:customStyle="1" w:styleId="34">
    <w:name w:val="正文文本缩进 3 字符"/>
    <w:basedOn w:val="a2"/>
    <w:link w:val="33"/>
    <w:uiPriority w:val="99"/>
    <w:semiHidden/>
    <w:rsid w:val="00CC3A7F"/>
    <w:rPr>
      <w:szCs w:val="16"/>
    </w:rPr>
  </w:style>
  <w:style w:type="character" w:styleId="afd">
    <w:name w:val="annotation reference"/>
    <w:basedOn w:val="a2"/>
    <w:uiPriority w:val="99"/>
    <w:semiHidden/>
    <w:unhideWhenUsed/>
    <w:rsid w:val="00CC3A7F"/>
    <w:rPr>
      <w:sz w:val="22"/>
      <w:szCs w:val="16"/>
    </w:rPr>
  </w:style>
  <w:style w:type="paragraph" w:styleId="afe">
    <w:name w:val="annotation text"/>
    <w:basedOn w:val="a1"/>
    <w:link w:val="aff"/>
    <w:uiPriority w:val="99"/>
    <w:semiHidden/>
    <w:unhideWhenUsed/>
    <w:rsid w:val="00CC3A7F"/>
    <w:pPr>
      <w:spacing w:line="240" w:lineRule="auto"/>
    </w:pPr>
    <w:rPr>
      <w:szCs w:val="20"/>
    </w:rPr>
  </w:style>
  <w:style w:type="character" w:customStyle="1" w:styleId="aff">
    <w:name w:val="批注文字 字符"/>
    <w:basedOn w:val="a2"/>
    <w:link w:val="afe"/>
    <w:uiPriority w:val="99"/>
    <w:semiHidden/>
    <w:rsid w:val="00CC3A7F"/>
    <w:rPr>
      <w:szCs w:val="20"/>
    </w:rPr>
  </w:style>
  <w:style w:type="paragraph" w:styleId="aff0">
    <w:name w:val="annotation subject"/>
    <w:basedOn w:val="afe"/>
    <w:next w:val="afe"/>
    <w:link w:val="aff1"/>
    <w:uiPriority w:val="99"/>
    <w:semiHidden/>
    <w:unhideWhenUsed/>
    <w:rsid w:val="00CC3A7F"/>
    <w:rPr>
      <w:b/>
      <w:bCs/>
    </w:rPr>
  </w:style>
  <w:style w:type="character" w:customStyle="1" w:styleId="aff1">
    <w:name w:val="批注主题 字符"/>
    <w:basedOn w:val="aff"/>
    <w:link w:val="aff0"/>
    <w:uiPriority w:val="99"/>
    <w:semiHidden/>
    <w:rsid w:val="00CC3A7F"/>
    <w:rPr>
      <w:b/>
      <w:bCs/>
      <w:szCs w:val="20"/>
    </w:rPr>
  </w:style>
  <w:style w:type="paragraph" w:styleId="aff2">
    <w:name w:val="Document Map"/>
    <w:basedOn w:val="a1"/>
    <w:link w:val="aff3"/>
    <w:uiPriority w:val="99"/>
    <w:semiHidden/>
    <w:unhideWhenUsed/>
    <w:rsid w:val="00CC3A7F"/>
    <w:pPr>
      <w:spacing w:after="0" w:line="240" w:lineRule="auto"/>
    </w:pPr>
    <w:rPr>
      <w:rFonts w:ascii="Segoe UI" w:hAnsi="Segoe UI" w:cs="Segoe UI"/>
      <w:szCs w:val="16"/>
    </w:rPr>
  </w:style>
  <w:style w:type="character" w:customStyle="1" w:styleId="aff3">
    <w:name w:val="文档结构图 字符"/>
    <w:basedOn w:val="a2"/>
    <w:link w:val="aff2"/>
    <w:uiPriority w:val="99"/>
    <w:semiHidden/>
    <w:rsid w:val="00CC3A7F"/>
    <w:rPr>
      <w:rFonts w:ascii="Segoe UI" w:hAnsi="Segoe UI" w:cs="Segoe UI"/>
      <w:szCs w:val="16"/>
    </w:rPr>
  </w:style>
  <w:style w:type="paragraph" w:styleId="aff4">
    <w:name w:val="endnote text"/>
    <w:basedOn w:val="a1"/>
    <w:link w:val="aff5"/>
    <w:uiPriority w:val="99"/>
    <w:semiHidden/>
    <w:unhideWhenUsed/>
    <w:rsid w:val="00CC3A7F"/>
    <w:pPr>
      <w:spacing w:after="0" w:line="240" w:lineRule="auto"/>
    </w:pPr>
    <w:rPr>
      <w:szCs w:val="20"/>
    </w:rPr>
  </w:style>
  <w:style w:type="character" w:customStyle="1" w:styleId="aff5">
    <w:name w:val="尾注文本 字符"/>
    <w:basedOn w:val="a2"/>
    <w:link w:val="aff4"/>
    <w:uiPriority w:val="99"/>
    <w:semiHidden/>
    <w:rsid w:val="00CC3A7F"/>
    <w:rPr>
      <w:szCs w:val="20"/>
    </w:rPr>
  </w:style>
  <w:style w:type="paragraph" w:styleId="aff6">
    <w:name w:val="envelope return"/>
    <w:basedOn w:val="a1"/>
    <w:uiPriority w:val="99"/>
    <w:semiHidden/>
    <w:unhideWhenUsed/>
    <w:rsid w:val="00CC3A7F"/>
    <w:pPr>
      <w:spacing w:after="0" w:line="240" w:lineRule="auto"/>
    </w:pPr>
    <w:rPr>
      <w:rFonts w:asciiTheme="majorHAnsi" w:eastAsiaTheme="majorEastAsia" w:hAnsiTheme="majorHAnsi" w:cstheme="majorBidi"/>
      <w:szCs w:val="20"/>
    </w:rPr>
  </w:style>
  <w:style w:type="paragraph" w:styleId="aff7">
    <w:name w:val="footnote text"/>
    <w:basedOn w:val="a1"/>
    <w:link w:val="aff8"/>
    <w:uiPriority w:val="99"/>
    <w:semiHidden/>
    <w:unhideWhenUsed/>
    <w:rsid w:val="00CC3A7F"/>
    <w:pPr>
      <w:spacing w:after="0" w:line="240" w:lineRule="auto"/>
    </w:pPr>
    <w:rPr>
      <w:szCs w:val="20"/>
    </w:rPr>
  </w:style>
  <w:style w:type="character" w:customStyle="1" w:styleId="aff8">
    <w:name w:val="脚注文本 字符"/>
    <w:basedOn w:val="a2"/>
    <w:link w:val="aff7"/>
    <w:uiPriority w:val="99"/>
    <w:semiHidden/>
    <w:rsid w:val="00CC3A7F"/>
    <w:rPr>
      <w:szCs w:val="20"/>
    </w:rPr>
  </w:style>
  <w:style w:type="character" w:styleId="HTML">
    <w:name w:val="HTML Code"/>
    <w:basedOn w:val="a2"/>
    <w:uiPriority w:val="99"/>
    <w:semiHidden/>
    <w:unhideWhenUsed/>
    <w:rsid w:val="00CC3A7F"/>
    <w:rPr>
      <w:rFonts w:ascii="Consolas" w:hAnsi="Consolas"/>
      <w:sz w:val="22"/>
      <w:szCs w:val="20"/>
    </w:rPr>
  </w:style>
  <w:style w:type="character" w:styleId="HTML0">
    <w:name w:val="HTML Keyboard"/>
    <w:basedOn w:val="a2"/>
    <w:uiPriority w:val="99"/>
    <w:semiHidden/>
    <w:unhideWhenUsed/>
    <w:rsid w:val="00CC3A7F"/>
    <w:rPr>
      <w:rFonts w:ascii="Consolas" w:hAnsi="Consolas"/>
      <w:sz w:val="22"/>
      <w:szCs w:val="20"/>
    </w:rPr>
  </w:style>
  <w:style w:type="paragraph" w:styleId="HTML1">
    <w:name w:val="HTML Preformatted"/>
    <w:basedOn w:val="a1"/>
    <w:link w:val="HTML2"/>
    <w:uiPriority w:val="99"/>
    <w:semiHidden/>
    <w:unhideWhenUsed/>
    <w:rsid w:val="00CC3A7F"/>
    <w:pPr>
      <w:spacing w:after="0" w:line="240" w:lineRule="auto"/>
    </w:pPr>
    <w:rPr>
      <w:rFonts w:ascii="Consolas" w:hAnsi="Consolas"/>
      <w:szCs w:val="20"/>
    </w:rPr>
  </w:style>
  <w:style w:type="character" w:customStyle="1" w:styleId="HTML2">
    <w:name w:val="HTML 预设格式 字符"/>
    <w:basedOn w:val="a2"/>
    <w:link w:val="HTML1"/>
    <w:uiPriority w:val="99"/>
    <w:semiHidden/>
    <w:rsid w:val="00CC3A7F"/>
    <w:rPr>
      <w:rFonts w:ascii="Consolas" w:hAnsi="Consolas"/>
      <w:szCs w:val="20"/>
    </w:rPr>
  </w:style>
  <w:style w:type="character" w:styleId="HTML3">
    <w:name w:val="HTML Typewriter"/>
    <w:basedOn w:val="a2"/>
    <w:uiPriority w:val="99"/>
    <w:semiHidden/>
    <w:unhideWhenUsed/>
    <w:rsid w:val="00CC3A7F"/>
    <w:rPr>
      <w:rFonts w:ascii="Consolas" w:hAnsi="Consolas"/>
      <w:sz w:val="22"/>
      <w:szCs w:val="20"/>
    </w:rPr>
  </w:style>
  <w:style w:type="paragraph" w:styleId="aff9">
    <w:name w:val="macro"/>
    <w:link w:val="affa"/>
    <w:uiPriority w:val="99"/>
    <w:semiHidden/>
    <w:unhideWhenUsed/>
    <w:rsid w:val="00CC3A7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fa">
    <w:name w:val="宏文本 字符"/>
    <w:basedOn w:val="a2"/>
    <w:link w:val="aff9"/>
    <w:uiPriority w:val="99"/>
    <w:semiHidden/>
    <w:rsid w:val="00CC3A7F"/>
    <w:rPr>
      <w:rFonts w:ascii="Consolas" w:hAnsi="Consolas"/>
      <w:szCs w:val="20"/>
    </w:rPr>
  </w:style>
  <w:style w:type="paragraph" w:styleId="affb">
    <w:name w:val="Plain Text"/>
    <w:basedOn w:val="a1"/>
    <w:link w:val="affc"/>
    <w:uiPriority w:val="99"/>
    <w:semiHidden/>
    <w:unhideWhenUsed/>
    <w:rsid w:val="00CC3A7F"/>
    <w:pPr>
      <w:spacing w:after="0" w:line="240" w:lineRule="auto"/>
    </w:pPr>
    <w:rPr>
      <w:rFonts w:ascii="Consolas" w:hAnsi="Consolas"/>
      <w:szCs w:val="21"/>
    </w:rPr>
  </w:style>
  <w:style w:type="character" w:customStyle="1" w:styleId="affc">
    <w:name w:val="纯文本 字符"/>
    <w:basedOn w:val="a2"/>
    <w:link w:val="affb"/>
    <w:uiPriority w:val="99"/>
    <w:semiHidden/>
    <w:rsid w:val="00CC3A7F"/>
    <w:rPr>
      <w:rFonts w:ascii="Consolas" w:hAnsi="Consolas"/>
      <w:szCs w:val="21"/>
    </w:rPr>
  </w:style>
  <w:style w:type="character" w:styleId="affd">
    <w:name w:val="Hyperlink"/>
    <w:basedOn w:val="a2"/>
    <w:uiPriority w:val="99"/>
    <w:semiHidden/>
    <w:unhideWhenUsed/>
    <w:rsid w:val="000B4B27"/>
    <w:rPr>
      <w:color w:val="413C4C" w:themeColor="accent3" w:themeShade="80"/>
      <w:u w:val="single"/>
    </w:rPr>
  </w:style>
  <w:style w:type="paragraph" w:styleId="affe">
    <w:name w:val="List Paragraph"/>
    <w:basedOn w:val="a1"/>
    <w:uiPriority w:val="34"/>
    <w:unhideWhenUsed/>
    <w:qFormat/>
    <w:rsid w:val="00E6326C"/>
    <w:pPr>
      <w:ind w:firstLineChars="200" w:firstLine="420"/>
    </w:pPr>
  </w:style>
  <w:style w:type="character" w:customStyle="1" w:styleId="mord">
    <w:name w:val="mord"/>
    <w:basedOn w:val="a2"/>
    <w:rsid w:val="00520929"/>
  </w:style>
  <w:style w:type="character" w:customStyle="1" w:styleId="fontstyle01">
    <w:name w:val="fontstyle01"/>
    <w:basedOn w:val="a2"/>
    <w:rsid w:val="00F10D1A"/>
    <w:rPr>
      <w:rFonts w:ascii="宋体" w:eastAsia="宋体" w:hAnsi="宋体" w:hint="eastAsia"/>
      <w:b w:val="0"/>
      <w:bCs w:val="0"/>
      <w:i w:val="0"/>
      <w:iCs w:val="0"/>
      <w:color w:val="000000"/>
      <w:sz w:val="20"/>
      <w:szCs w:val="20"/>
    </w:rPr>
  </w:style>
  <w:style w:type="character" w:customStyle="1" w:styleId="fontstyle21">
    <w:name w:val="fontstyle21"/>
    <w:basedOn w:val="a2"/>
    <w:rsid w:val="00F10D1A"/>
    <w:rPr>
      <w:rFonts w:ascii="DY216+ZMZJC2-219" w:hAnsi="DY216+ZMZJC2-219" w:hint="default"/>
      <w:b w:val="0"/>
      <w:bCs w:val="0"/>
      <w:i w:val="0"/>
      <w:iCs w:val="0"/>
      <w:color w:val="000000"/>
      <w:sz w:val="20"/>
      <w:szCs w:val="20"/>
    </w:rPr>
  </w:style>
  <w:style w:type="character" w:customStyle="1" w:styleId="fontstyle31">
    <w:name w:val="fontstyle31"/>
    <w:basedOn w:val="a2"/>
    <w:rsid w:val="00F10D1A"/>
    <w:rPr>
      <w:rFonts w:ascii="DY9+ZMZJCo-9" w:hAnsi="DY9+ZMZJCo-9" w:hint="default"/>
      <w:b w:val="0"/>
      <w:bCs w:val="0"/>
      <w:i w:val="0"/>
      <w:iCs w:val="0"/>
      <w:color w:val="000000"/>
      <w:sz w:val="20"/>
      <w:szCs w:val="20"/>
    </w:rPr>
  </w:style>
  <w:style w:type="character" w:customStyle="1" w:styleId="fontstyle41">
    <w:name w:val="fontstyle41"/>
    <w:basedOn w:val="a2"/>
    <w:rsid w:val="00F10D1A"/>
    <w:rPr>
      <w:rFonts w:ascii="DY1+ZMZJCo-1" w:hAnsi="DY1+ZMZJCo-1" w:hint="default"/>
      <w:b w:val="0"/>
      <w:bCs w:val="0"/>
      <w:i w:val="0"/>
      <w:iCs w:val="0"/>
      <w:color w:val="000000"/>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96894">
      <w:bodyDiv w:val="1"/>
      <w:marLeft w:val="0"/>
      <w:marRight w:val="0"/>
      <w:marTop w:val="0"/>
      <w:marBottom w:val="0"/>
      <w:divBdr>
        <w:top w:val="none" w:sz="0" w:space="0" w:color="auto"/>
        <w:left w:val="none" w:sz="0" w:space="0" w:color="auto"/>
        <w:bottom w:val="none" w:sz="0" w:space="0" w:color="auto"/>
        <w:right w:val="none" w:sz="0" w:space="0" w:color="auto"/>
      </w:divBdr>
    </w:div>
    <w:div w:id="377096340">
      <w:bodyDiv w:val="1"/>
      <w:marLeft w:val="0"/>
      <w:marRight w:val="0"/>
      <w:marTop w:val="0"/>
      <w:marBottom w:val="0"/>
      <w:divBdr>
        <w:top w:val="none" w:sz="0" w:space="0" w:color="auto"/>
        <w:left w:val="none" w:sz="0" w:space="0" w:color="auto"/>
        <w:bottom w:val="none" w:sz="0" w:space="0" w:color="auto"/>
        <w:right w:val="none" w:sz="0" w:space="0" w:color="auto"/>
      </w:divBdr>
    </w:div>
    <w:div w:id="921180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microsoft.com/office/2007/relationships/hdphoto" Target="media/hdphoto3.wdp"/><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microsoft.com/office/2007/relationships/hdphoto" Target="media/hdphoto2.wd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hiteHole\AppData\Roaming\Microsoft\Templates\&#29616;&#20195;&#35770;&#25991;.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C0D9BA-BF2F-426B-AE24-5746D2CFD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现代论文.dotx</Template>
  <TotalTime>1028</TotalTime>
  <Pages>4</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hole white</dc:creator>
  <cp:keywords/>
  <dc:description/>
  <cp:lastModifiedBy>office</cp:lastModifiedBy>
  <cp:revision>13</cp:revision>
  <dcterms:created xsi:type="dcterms:W3CDTF">2024-04-16T07:15:00Z</dcterms:created>
  <dcterms:modified xsi:type="dcterms:W3CDTF">2024-04-19T13:55:00Z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