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A57C" w14:textId="396D9EFE" w:rsidR="00E7406E" w:rsidRDefault="006737D7">
      <w:r>
        <w:rPr>
          <w:rFonts w:hint="eastAsia"/>
        </w:rPr>
        <w:t>＜</w:t>
      </w:r>
      <w:r w:rsidR="009F3AA3">
        <w:t>Q1</w:t>
      </w:r>
      <w:r w:rsidR="006C6F8B">
        <w:rPr>
          <w:rFonts w:hint="eastAsia"/>
        </w:rPr>
        <w:t>解答</w:t>
      </w:r>
      <w:r>
        <w:rPr>
          <w:rFonts w:hint="eastAsia"/>
        </w:rPr>
        <w:t>＞</w:t>
      </w:r>
    </w:p>
    <w:p w14:paraId="703D0EA3" w14:textId="487753EE" w:rsidR="006C6F8B" w:rsidRDefault="006C6F8B" w:rsidP="006C6F8B">
      <w:r>
        <w:rPr>
          <w:rFonts w:hint="eastAsia"/>
        </w:rPr>
        <w:t>・IPアドレスの発行者：契約しているインターネットサービスプロバイダー</w:t>
      </w:r>
    </w:p>
    <w:p w14:paraId="17C0B7BF" w14:textId="50E94EEF" w:rsidR="006C6F8B" w:rsidRDefault="006C6F8B" w:rsidP="006C6F8B">
      <w:r>
        <w:rPr>
          <w:rFonts w:hint="eastAsia"/>
        </w:rPr>
        <w:t>・MACアドレスの発行者：その通信機器を製作しているメーカー</w:t>
      </w:r>
    </w:p>
    <w:p w14:paraId="1A17AB0C" w14:textId="77777777" w:rsidR="006C6F8B" w:rsidRDefault="006C6F8B" w:rsidP="006C6F8B">
      <w:pPr>
        <w:rPr>
          <w:rFonts w:hint="eastAsia"/>
        </w:rPr>
      </w:pPr>
    </w:p>
    <w:p w14:paraId="2CC8CBF3" w14:textId="5D5B1D25" w:rsidR="006C6F8B" w:rsidRDefault="006C6F8B" w:rsidP="006C6F8B">
      <w:r>
        <w:rPr>
          <w:rFonts w:hint="eastAsia"/>
        </w:rPr>
        <w:t>IPアドレスとは、通信機器がもつ一意の番号であり、</w:t>
      </w:r>
      <w:r>
        <w:rPr>
          <w:rFonts w:hint="eastAsia"/>
        </w:rPr>
        <w:t>インターネット上における</w:t>
      </w:r>
      <w:r>
        <w:rPr>
          <w:rFonts w:hint="eastAsia"/>
        </w:rPr>
        <w:t>通信機器の住所のような役割を果たす。このIPアドレスを識別することで、インターネット上におけるサーバーとクライアントの通信が確立する。</w:t>
      </w:r>
      <w:r w:rsidR="002E16C1">
        <w:rPr>
          <w:rFonts w:hint="eastAsia"/>
        </w:rPr>
        <w:t>IPアドレスにはいくつか種類があり、特に動的I</w:t>
      </w:r>
      <w:r w:rsidR="002E16C1">
        <w:t>P</w:t>
      </w:r>
      <w:r w:rsidR="002E16C1">
        <w:rPr>
          <w:rFonts w:hint="eastAsia"/>
        </w:rPr>
        <w:t>アドレスと呼ばれるものは、後述するM</w:t>
      </w:r>
      <w:r w:rsidR="002E16C1">
        <w:t>AC</w:t>
      </w:r>
      <w:r w:rsidR="002E16C1">
        <w:rPr>
          <w:rFonts w:hint="eastAsia"/>
        </w:rPr>
        <w:t>アドレスとは異なり接続のたびに変更される。</w:t>
      </w:r>
    </w:p>
    <w:p w14:paraId="6F16EF92" w14:textId="2B8488CA" w:rsidR="006C6F8B" w:rsidRDefault="006C6F8B" w:rsidP="006C6F8B">
      <w:r>
        <w:rPr>
          <w:rFonts w:hint="eastAsia"/>
        </w:rPr>
        <w:t>対してM</w:t>
      </w:r>
      <w:r>
        <w:t>A</w:t>
      </w:r>
      <w:r>
        <w:rPr>
          <w:rFonts w:hint="eastAsia"/>
        </w:rPr>
        <w:t>Cアドレスは、物理アドレスと呼ばれ、こちらも通信機器に一意に割り当てられている番号で</w:t>
      </w:r>
      <w:r w:rsidR="00582787">
        <w:rPr>
          <w:rFonts w:hint="eastAsia"/>
        </w:rPr>
        <w:t>あることはＩＰアドレスと共通である</w:t>
      </w:r>
      <w:r>
        <w:rPr>
          <w:rFonts w:hint="eastAsia"/>
        </w:rPr>
        <w:t>。</w:t>
      </w:r>
      <w:r w:rsidR="00582787">
        <w:rPr>
          <w:rFonts w:hint="eastAsia"/>
        </w:rPr>
        <w:t>しかし、M</w:t>
      </w:r>
      <w:r w:rsidR="00582787">
        <w:t>AC</w:t>
      </w:r>
      <w:r w:rsidR="00582787">
        <w:rPr>
          <w:rFonts w:hint="eastAsia"/>
        </w:rPr>
        <w:t>アドレスは、</w:t>
      </w:r>
      <w:r w:rsidR="002E16C1">
        <w:rPr>
          <w:rFonts w:hint="eastAsia"/>
        </w:rPr>
        <w:t>I</w:t>
      </w:r>
      <w:r w:rsidR="002E16C1">
        <w:t>P</w:t>
      </w:r>
      <w:r w:rsidR="002E16C1">
        <w:rPr>
          <w:rFonts w:hint="eastAsia"/>
        </w:rPr>
        <w:t>アドレスとは異なり、割り当てられた番号は変更されない。</w:t>
      </w:r>
    </w:p>
    <w:p w14:paraId="3D1887F1" w14:textId="11CD1BC9" w:rsidR="002E16C1" w:rsidRDefault="002E16C1" w:rsidP="006C6F8B">
      <w:pPr>
        <w:rPr>
          <w:rFonts w:hint="eastAsia"/>
        </w:rPr>
      </w:pPr>
      <w:r>
        <w:rPr>
          <w:rFonts w:hint="eastAsia"/>
        </w:rPr>
        <w:t>M</w:t>
      </w:r>
      <w:r>
        <w:t>AC</w:t>
      </w:r>
      <w:r>
        <w:rPr>
          <w:rFonts w:hint="eastAsia"/>
        </w:rPr>
        <w:t>アドレスは単に通信機器にメーカーが割り当てた固有の番号であり、</w:t>
      </w:r>
      <w:r w:rsidRPr="002E16C1">
        <w:t>I</w:t>
      </w:r>
      <w:r>
        <w:rPr>
          <w:rFonts w:hint="eastAsia"/>
        </w:rPr>
        <w:t>P</w:t>
      </w:r>
      <w:r w:rsidRPr="002E16C1">
        <w:t>アドレスのように利用者を管理する仕組みは</w:t>
      </w:r>
      <w:r>
        <w:rPr>
          <w:rFonts w:hint="eastAsia"/>
        </w:rPr>
        <w:t>ない。</w:t>
      </w:r>
    </w:p>
    <w:p w14:paraId="3A7D08BD" w14:textId="77777777" w:rsidR="009F3AA3" w:rsidRDefault="009F3AA3"/>
    <w:p w14:paraId="645FADF1" w14:textId="501F2321" w:rsidR="002E16C1" w:rsidRDefault="002E16C1">
      <w:r>
        <w:rPr>
          <w:rFonts w:hint="eastAsia"/>
        </w:rPr>
        <w:t>＜Q2解答＞</w:t>
      </w:r>
    </w:p>
    <w:p w14:paraId="15FADD1B" w14:textId="074DFC92" w:rsidR="002E16C1" w:rsidRDefault="002E16C1">
      <w:r>
        <w:rPr>
          <w:rFonts w:hint="eastAsia"/>
        </w:rPr>
        <w:t>・Aさんまたは、Aさんが秘密鍵をCさんに渡していた場合はCさん。</w:t>
      </w:r>
    </w:p>
    <w:p w14:paraId="69C47295" w14:textId="77777777" w:rsidR="002E16C1" w:rsidRDefault="002E16C1"/>
    <w:p w14:paraId="51C4BC78" w14:textId="3BCA7D10" w:rsidR="002E16C1" w:rsidRDefault="002E16C1">
      <w:r>
        <w:rPr>
          <w:rFonts w:hint="eastAsia"/>
        </w:rPr>
        <w:t>AさんはBさんに対し、公開鍵のみを送付している。そして、Bさんはその公開鍵を使い、機密文書を暗号化した、とあるので、この文書を復号化できるのは</w:t>
      </w:r>
      <w:r w:rsidR="00EE1790">
        <w:rPr>
          <w:rFonts w:hint="eastAsia"/>
        </w:rPr>
        <w:t>この公開鍵と一緒に作成された秘密鍵を持つ者のみ。</w:t>
      </w:r>
    </w:p>
    <w:p w14:paraId="66334C50" w14:textId="2B4C291A" w:rsidR="00EE1790" w:rsidRDefault="00EE1790">
      <w:pPr>
        <w:rPr>
          <w:rFonts w:hint="eastAsia"/>
        </w:rPr>
      </w:pPr>
      <w:r>
        <w:rPr>
          <w:rFonts w:hint="eastAsia"/>
        </w:rPr>
        <w:t>この時点でBさんは、公開鍵しか受け取っていないのでBさんは復号化できないので除外。</w:t>
      </w:r>
    </w:p>
    <w:p w14:paraId="5BA440A5" w14:textId="3C803164" w:rsidR="00EE1790" w:rsidRDefault="00EE1790">
      <w:r>
        <w:rPr>
          <w:rFonts w:hint="eastAsia"/>
        </w:rPr>
        <w:t>Aさんは、Bさんに対し公開鍵を送付しているので、Aさんが公開鍵暗号方式によって公開鍵と対応する秘密鍵を作成したと思われる。よって、Ａさんは復号化可能。</w:t>
      </w:r>
    </w:p>
    <w:p w14:paraId="4A9F1098" w14:textId="77777777" w:rsidR="00EE1790" w:rsidRDefault="00EE1790"/>
    <w:p w14:paraId="2F8F236C" w14:textId="563D98C7" w:rsidR="00EE1790" w:rsidRDefault="00EE1790">
      <w:pPr>
        <w:rPr>
          <w:rFonts w:hint="eastAsia"/>
        </w:rPr>
      </w:pPr>
      <w:r>
        <w:rPr>
          <w:rFonts w:hint="eastAsia"/>
        </w:rPr>
        <w:t>残る第３者のＣさんだが、特に記述はない。仮にＣさんがＡさんから秘密鍵の共有を受けていた場合は、Ｃさんも復号化可能である。</w:t>
      </w:r>
    </w:p>
    <w:p w14:paraId="1E3168EC" w14:textId="77777777" w:rsidR="00EE1790" w:rsidRPr="002E16C1" w:rsidRDefault="00EE1790">
      <w:pPr>
        <w:rPr>
          <w:rFonts w:hint="eastAsia"/>
        </w:rPr>
      </w:pPr>
    </w:p>
    <w:sectPr w:rsidR="00EE1790" w:rsidRPr="002E16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A335E"/>
    <w:multiLevelType w:val="hybridMultilevel"/>
    <w:tmpl w:val="CE3C61BE"/>
    <w:lvl w:ilvl="0" w:tplc="DD7C9DB6">
      <w:start w:val="1"/>
      <w:numFmt w:val="upp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5678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9C"/>
    <w:rsid w:val="002E16C1"/>
    <w:rsid w:val="00347287"/>
    <w:rsid w:val="00464589"/>
    <w:rsid w:val="00477B9C"/>
    <w:rsid w:val="00582787"/>
    <w:rsid w:val="006737D7"/>
    <w:rsid w:val="006C6F8B"/>
    <w:rsid w:val="009F3AA3"/>
    <w:rsid w:val="00EE1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C881FD"/>
  <w15:chartTrackingRefBased/>
  <w15:docId w15:val="{7D9A4642-B702-4033-B758-328CF76F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8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109</Words>
  <Characters>623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 TAKABAYASI</dc:creator>
  <cp:keywords/>
  <dc:description/>
  <cp:lastModifiedBy>SYU TAKABAYASI</cp:lastModifiedBy>
  <cp:revision>4</cp:revision>
  <cp:lastPrinted>2023-05-06T08:06:00Z</cp:lastPrinted>
  <dcterms:created xsi:type="dcterms:W3CDTF">2023-05-06T07:15:00Z</dcterms:created>
  <dcterms:modified xsi:type="dcterms:W3CDTF">2023-05-06T08:10:00Z</dcterms:modified>
</cp:coreProperties>
</file>