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56F2" w14:textId="77777777" w:rsidR="009146DB" w:rsidRDefault="009146DB"/>
    <w:p w14:paraId="3CBF9240" w14:textId="77777777" w:rsidR="0092584D" w:rsidRDefault="0092584D"/>
    <w:tbl>
      <w:tblPr>
        <w:tblStyle w:val="TableGrid"/>
        <w:tblpPr w:leftFromText="180" w:rightFromText="180" w:vertAnchor="page" w:horzAnchor="margin" w:tblpY="1994"/>
        <w:tblW w:w="0" w:type="auto"/>
        <w:tblLook w:val="04A0" w:firstRow="1" w:lastRow="0" w:firstColumn="1" w:lastColumn="0" w:noHBand="0" w:noVBand="1"/>
      </w:tblPr>
      <w:tblGrid>
        <w:gridCol w:w="704"/>
        <w:gridCol w:w="2078"/>
        <w:gridCol w:w="2078"/>
        <w:gridCol w:w="2078"/>
        <w:gridCol w:w="2078"/>
      </w:tblGrid>
      <w:tr w:rsidR="00F05E41" w14:paraId="15007AD3" w14:textId="77777777" w:rsidTr="00F05E41">
        <w:tc>
          <w:tcPr>
            <w:tcW w:w="704" w:type="dxa"/>
          </w:tcPr>
          <w:p w14:paraId="4C2E0A3F" w14:textId="77777777" w:rsidR="00F05E41" w:rsidRDefault="00F05E41" w:rsidP="00F05E41"/>
        </w:tc>
        <w:tc>
          <w:tcPr>
            <w:tcW w:w="2078" w:type="dxa"/>
          </w:tcPr>
          <w:p w14:paraId="1D4BDFFE" w14:textId="469B33B2" w:rsidR="00F05E41" w:rsidRDefault="00A11612" w:rsidP="00F05E41">
            <w:r>
              <w:t>N</w:t>
            </w:r>
            <w:r w:rsidR="00F05E41">
              <w:t>=2</w:t>
            </w:r>
          </w:p>
        </w:tc>
        <w:tc>
          <w:tcPr>
            <w:tcW w:w="2078" w:type="dxa"/>
          </w:tcPr>
          <w:p w14:paraId="02DCC33B" w14:textId="67242812" w:rsidR="00F05E41" w:rsidRDefault="00A11612" w:rsidP="00F05E41">
            <w:r>
              <w:t>N</w:t>
            </w:r>
            <w:r w:rsidR="00F05E41">
              <w:t>=3</w:t>
            </w:r>
          </w:p>
        </w:tc>
        <w:tc>
          <w:tcPr>
            <w:tcW w:w="2078" w:type="dxa"/>
          </w:tcPr>
          <w:p w14:paraId="6A3A6B7F" w14:textId="43E799BD" w:rsidR="00F05E41" w:rsidRDefault="00A11612" w:rsidP="00F05E41">
            <w:r>
              <w:t>N</w:t>
            </w:r>
            <w:r w:rsidR="00F05E41">
              <w:t>=4</w:t>
            </w:r>
          </w:p>
        </w:tc>
        <w:tc>
          <w:tcPr>
            <w:tcW w:w="2078" w:type="dxa"/>
          </w:tcPr>
          <w:p w14:paraId="5E3AE8C3" w14:textId="07A2F19C" w:rsidR="00F05E41" w:rsidRDefault="00A11612" w:rsidP="00F05E41">
            <w:r>
              <w:t>N</w:t>
            </w:r>
            <w:r w:rsidR="00F05E41">
              <w:t>=6</w:t>
            </w:r>
          </w:p>
        </w:tc>
      </w:tr>
      <w:tr w:rsidR="00F05E41" w14:paraId="02634221" w14:textId="77777777" w:rsidTr="00F05E41">
        <w:tc>
          <w:tcPr>
            <w:tcW w:w="704" w:type="dxa"/>
          </w:tcPr>
          <w:p w14:paraId="4E74BF67" w14:textId="77777777" w:rsidR="00F05E41" w:rsidRDefault="00F05E41" w:rsidP="00F05E41">
            <w:r>
              <w:t>2-2s</w:t>
            </w:r>
          </w:p>
        </w:tc>
        <w:tc>
          <w:tcPr>
            <w:tcW w:w="8312" w:type="dxa"/>
            <w:gridSpan w:val="4"/>
          </w:tcPr>
          <w:p w14:paraId="6FDFA895" w14:textId="77777777" w:rsidR="00F05E41" w:rsidRDefault="00F05E41" w:rsidP="00F05E41">
            <w:r>
              <w:t>Any two consecutive runs QC in same level &gt; 2 SD on the same side, or;</w:t>
            </w:r>
          </w:p>
          <w:p w14:paraId="725357FC" w14:textId="77777777" w:rsidR="00F05E41" w:rsidRDefault="00F05E41" w:rsidP="00F05E41">
            <w:r>
              <w:t>Any two QC levels in the same run exceed 2SD on the same side.</w:t>
            </w:r>
          </w:p>
        </w:tc>
      </w:tr>
      <w:tr w:rsidR="00F05E41" w14:paraId="695152FD" w14:textId="77777777" w:rsidTr="00F05E41">
        <w:tc>
          <w:tcPr>
            <w:tcW w:w="704" w:type="dxa"/>
          </w:tcPr>
          <w:p w14:paraId="34ECAEE6" w14:textId="77777777" w:rsidR="00F05E41" w:rsidRDefault="00F05E41" w:rsidP="00F05E41">
            <w:r>
              <w:t>R-4s</w:t>
            </w:r>
          </w:p>
        </w:tc>
        <w:tc>
          <w:tcPr>
            <w:tcW w:w="8312" w:type="dxa"/>
            <w:gridSpan w:val="4"/>
          </w:tcPr>
          <w:p w14:paraId="76FE8F43" w14:textId="77777777" w:rsidR="00F05E41" w:rsidRDefault="00F05E41" w:rsidP="00F05E41">
            <w:r>
              <w:t>Any two consecutive runs of QC in same level has difference &gt; 4 SD, or;</w:t>
            </w:r>
          </w:p>
          <w:p w14:paraId="1ECAE8CA" w14:textId="77777777" w:rsidR="00F05E41" w:rsidRDefault="00F05E41" w:rsidP="00F05E41">
            <w:r>
              <w:t>Any two QC levels in the same run has difference &gt; 4 SD.</w:t>
            </w:r>
          </w:p>
        </w:tc>
      </w:tr>
      <w:tr w:rsidR="00F05E41" w14:paraId="42E7310B" w14:textId="77777777" w:rsidTr="00F05E41">
        <w:tc>
          <w:tcPr>
            <w:tcW w:w="704" w:type="dxa"/>
            <w:vMerge w:val="restart"/>
          </w:tcPr>
          <w:p w14:paraId="6FE9AA4B" w14:textId="77777777" w:rsidR="00F05E41" w:rsidRDefault="00F05E41" w:rsidP="00F05E41">
            <w:r>
              <w:t>4-1s</w:t>
            </w:r>
          </w:p>
        </w:tc>
        <w:tc>
          <w:tcPr>
            <w:tcW w:w="8312" w:type="dxa"/>
            <w:gridSpan w:val="4"/>
          </w:tcPr>
          <w:p w14:paraId="7236FF25" w14:textId="77777777" w:rsidR="00F05E41" w:rsidRDefault="00F05E41" w:rsidP="00F05E41">
            <w:r>
              <w:t>Any four consecutive runs and/or levels of QC exceeds 1 SD on same side, i.e.</w:t>
            </w:r>
          </w:p>
        </w:tc>
      </w:tr>
      <w:tr w:rsidR="00F05E41" w14:paraId="5C416213" w14:textId="77777777" w:rsidTr="00F05E41">
        <w:tc>
          <w:tcPr>
            <w:tcW w:w="704" w:type="dxa"/>
            <w:vMerge/>
          </w:tcPr>
          <w:p w14:paraId="3A513D8D" w14:textId="77777777" w:rsidR="00F05E41" w:rsidRDefault="00F05E41" w:rsidP="00F05E41"/>
        </w:tc>
        <w:tc>
          <w:tcPr>
            <w:tcW w:w="2078" w:type="dxa"/>
          </w:tcPr>
          <w:p w14:paraId="59B319CC" w14:textId="77777777" w:rsidR="00F05E41" w:rsidRDefault="00F05E41" w:rsidP="00F05E41">
            <w:r>
              <w:t>4 runs of any QC level &gt; 1 SD, or;</w:t>
            </w:r>
          </w:p>
          <w:p w14:paraId="46F17D34" w14:textId="77777777" w:rsidR="00F05E41" w:rsidRDefault="00F05E41" w:rsidP="00F05E41">
            <w:r>
              <w:t>2 runs of both QC levels &gt; 1 SD</w:t>
            </w:r>
          </w:p>
        </w:tc>
        <w:tc>
          <w:tcPr>
            <w:tcW w:w="2078" w:type="dxa"/>
          </w:tcPr>
          <w:p w14:paraId="395D026B" w14:textId="77777777" w:rsidR="00F05E41" w:rsidRDefault="00F05E41" w:rsidP="00F05E41">
            <w:r>
              <w:t>4 runs of any QC level &gt; 1 SD, or;</w:t>
            </w:r>
          </w:p>
          <w:p w14:paraId="40328422" w14:textId="77777777" w:rsidR="00F05E41" w:rsidRDefault="00F05E41" w:rsidP="00F05E41">
            <w:r>
              <w:t>1 run of all QC levels &gt; 1 SD, then any level of QC &gt; 1SD</w:t>
            </w:r>
          </w:p>
        </w:tc>
        <w:tc>
          <w:tcPr>
            <w:tcW w:w="2078" w:type="dxa"/>
          </w:tcPr>
          <w:p w14:paraId="6D03EE35" w14:textId="77777777" w:rsidR="00F05E41" w:rsidRDefault="00F05E41" w:rsidP="00F05E41">
            <w:r>
              <w:t>4 runs of any QC level &gt; 1 SD, or;</w:t>
            </w:r>
          </w:p>
          <w:p w14:paraId="4AD649A2" w14:textId="77777777" w:rsidR="00F05E41" w:rsidRDefault="00F05E41" w:rsidP="00F05E41">
            <w:r>
              <w:t>1 run of all QC levels &gt; 1 SD</w:t>
            </w:r>
          </w:p>
        </w:tc>
        <w:tc>
          <w:tcPr>
            <w:tcW w:w="2078" w:type="dxa"/>
          </w:tcPr>
          <w:p w14:paraId="19D3B8BA" w14:textId="77777777" w:rsidR="00F05E41" w:rsidRDefault="00F05E41" w:rsidP="00F05E41">
            <w:r>
              <w:t>4 runs of any QC level &gt; 1 SD, or;</w:t>
            </w:r>
          </w:p>
          <w:p w14:paraId="6A62681F" w14:textId="77777777" w:rsidR="00F05E41" w:rsidRDefault="00F05E41" w:rsidP="00F05E41">
            <w:r>
              <w:t>1 run of at least 4 QC levels &gt; 1 SD</w:t>
            </w:r>
          </w:p>
        </w:tc>
      </w:tr>
      <w:tr w:rsidR="00F05E41" w14:paraId="18BEB81B" w14:textId="77777777" w:rsidTr="00F05E41">
        <w:trPr>
          <w:trHeight w:val="360"/>
        </w:trPr>
        <w:tc>
          <w:tcPr>
            <w:tcW w:w="704" w:type="dxa"/>
            <w:vMerge w:val="restart"/>
          </w:tcPr>
          <w:p w14:paraId="535C538F" w14:textId="77777777" w:rsidR="00F05E41" w:rsidRDefault="00F05E41" w:rsidP="00F05E41">
            <w:r>
              <w:t>10-</w:t>
            </w:r>
            <w:r w:rsidRPr="00E93491">
              <w:t>x̅</w:t>
            </w:r>
          </w:p>
        </w:tc>
        <w:tc>
          <w:tcPr>
            <w:tcW w:w="8312" w:type="dxa"/>
            <w:gridSpan w:val="4"/>
          </w:tcPr>
          <w:p w14:paraId="17FE7AEE" w14:textId="77777777" w:rsidR="00F05E41" w:rsidRDefault="00F05E41" w:rsidP="00F05E41">
            <w:r>
              <w:t>Any ten consecutive runs and/or levels of QC on same side, i.e.</w:t>
            </w:r>
          </w:p>
        </w:tc>
      </w:tr>
      <w:tr w:rsidR="00F05E41" w14:paraId="02244952" w14:textId="77777777" w:rsidTr="00F05E41">
        <w:tc>
          <w:tcPr>
            <w:tcW w:w="704" w:type="dxa"/>
            <w:vMerge/>
          </w:tcPr>
          <w:p w14:paraId="67A9ADC3" w14:textId="77777777" w:rsidR="00F05E41" w:rsidRDefault="00F05E41" w:rsidP="00F05E41"/>
        </w:tc>
        <w:tc>
          <w:tcPr>
            <w:tcW w:w="2078" w:type="dxa"/>
          </w:tcPr>
          <w:p w14:paraId="737BF664" w14:textId="77777777" w:rsidR="00F05E41" w:rsidRDefault="00F05E41" w:rsidP="00F05E41">
            <w:r>
              <w:t>10 runs of any QC level on same side, or;</w:t>
            </w:r>
          </w:p>
          <w:p w14:paraId="75A85163" w14:textId="77777777" w:rsidR="00F05E41" w:rsidRDefault="00F05E41" w:rsidP="00F05E41">
            <w:r>
              <w:t>5 runs of both QC levels on same side</w:t>
            </w:r>
          </w:p>
        </w:tc>
        <w:tc>
          <w:tcPr>
            <w:tcW w:w="2078" w:type="dxa"/>
          </w:tcPr>
          <w:p w14:paraId="554734EE" w14:textId="77777777" w:rsidR="00F05E41" w:rsidRDefault="00F05E41" w:rsidP="00F05E41">
            <w:r>
              <w:t>10 runs of any QC level on same side, or;</w:t>
            </w:r>
          </w:p>
          <w:p w14:paraId="27C672F1" w14:textId="77777777" w:rsidR="00F05E41" w:rsidRDefault="00F05E41" w:rsidP="00F05E41">
            <w:r>
              <w:t>3 runs of all QC levels on same side, then any level of QC on same side</w:t>
            </w:r>
          </w:p>
        </w:tc>
        <w:tc>
          <w:tcPr>
            <w:tcW w:w="2078" w:type="dxa"/>
          </w:tcPr>
          <w:p w14:paraId="03345149" w14:textId="77777777" w:rsidR="00F05E41" w:rsidRDefault="00F05E41" w:rsidP="00F05E41">
            <w:r>
              <w:t>10 runs of any QC level on same side, or;</w:t>
            </w:r>
          </w:p>
          <w:p w14:paraId="091F06CF" w14:textId="77777777" w:rsidR="00F05E41" w:rsidRDefault="00F05E41" w:rsidP="00F05E41">
            <w:r>
              <w:t>2 runs of all QC levels on same side, then any 2 levels of QC on same side</w:t>
            </w:r>
          </w:p>
        </w:tc>
        <w:tc>
          <w:tcPr>
            <w:tcW w:w="2078" w:type="dxa"/>
          </w:tcPr>
          <w:p w14:paraId="0654E9E7" w14:textId="77777777" w:rsidR="00F05E41" w:rsidRDefault="00F05E41" w:rsidP="00F05E41">
            <w:r>
              <w:t>10 runs of any QC level on same side, or;</w:t>
            </w:r>
          </w:p>
          <w:p w14:paraId="029DFDF5" w14:textId="77777777" w:rsidR="00F05E41" w:rsidRDefault="00F05E41" w:rsidP="00F05E41">
            <w:r>
              <w:t>1 run of all QC levels on same side, then any 4 levels of QC on same side</w:t>
            </w:r>
          </w:p>
        </w:tc>
      </w:tr>
    </w:tbl>
    <w:p w14:paraId="2208A9A5" w14:textId="12E9336A" w:rsidR="00F90AFE" w:rsidRDefault="00F05E41">
      <w:r>
        <w:t>Reset</w:t>
      </w:r>
      <w:r w:rsidR="00F90AFE">
        <w:t xml:space="preserve"> rules: </w:t>
      </w:r>
    </w:p>
    <w:p w14:paraId="2E54E804" w14:textId="2913114E" w:rsidR="00F90AFE" w:rsidRDefault="00F90AFE" w:rsidP="00F90AFE">
      <w:pPr>
        <w:pStyle w:val="ListParagraph"/>
        <w:numPr>
          <w:ilvl w:val="0"/>
          <w:numId w:val="1"/>
        </w:numPr>
      </w:pPr>
      <w:r>
        <w:t>When the violation scenario was not satisfied, or;</w:t>
      </w:r>
    </w:p>
    <w:p w14:paraId="26AD96B3" w14:textId="618CED7A" w:rsidR="00A11612" w:rsidRDefault="00F90AFE" w:rsidP="00F90AFE">
      <w:pPr>
        <w:pStyle w:val="ListParagraph"/>
        <w:numPr>
          <w:ilvl w:val="0"/>
          <w:numId w:val="1"/>
        </w:numPr>
      </w:pPr>
      <w:r>
        <w:t>That rule was just violated in the last run.</w:t>
      </w:r>
    </w:p>
    <w:p w14:paraId="0E1B16E2" w14:textId="77777777" w:rsidR="00F90AFE" w:rsidRDefault="00F90AFE" w:rsidP="00F90AFE"/>
    <w:p w14:paraId="2C4F5E62" w14:textId="77777777" w:rsidR="00F90AFE" w:rsidRDefault="00F90AFE" w:rsidP="00F90AF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406"/>
        <w:gridCol w:w="1286"/>
        <w:gridCol w:w="1286"/>
        <w:gridCol w:w="1286"/>
        <w:gridCol w:w="1286"/>
        <w:gridCol w:w="1286"/>
      </w:tblGrid>
      <w:tr w:rsidR="00145CBD" w:rsidRPr="00724B02" w14:paraId="70A1F1A6" w14:textId="77777777" w:rsidTr="00145CBD">
        <w:trPr>
          <w:trHeight w:val="165"/>
        </w:trPr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0593FC7F" w14:textId="77777777" w:rsidR="00145CBD" w:rsidRPr="00724B02" w:rsidRDefault="00145CBD" w:rsidP="00724B02">
            <w:pPr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3C982" w14:textId="6CB56296" w:rsidR="00145CBD" w:rsidRPr="00724B02" w:rsidRDefault="00145CBD" w:rsidP="00145CBD">
            <w:pPr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647A2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1-3s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EFA9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2-2s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5101E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R-4s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83420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4-1s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498AC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10-0s</w:t>
            </w:r>
          </w:p>
        </w:tc>
      </w:tr>
      <w:tr w:rsidR="00145CBD" w:rsidRPr="00724B02" w14:paraId="791DF4D1" w14:textId="77777777" w:rsidTr="00145CBD">
        <w:trPr>
          <w:trHeight w:val="165"/>
        </w:trPr>
        <w:tc>
          <w:tcPr>
            <w:tcW w:w="117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04DD15D6" w14:textId="18886519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C404A" w14:textId="5FA98195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n=1_probability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B35E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0.002638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F51F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0.00096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7ED9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0.004341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25533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0.001062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B9131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0.000951</w:t>
            </w:r>
          </w:p>
        </w:tc>
      </w:tr>
      <w:tr w:rsidR="00145CBD" w:rsidRPr="00724B02" w14:paraId="6137FE19" w14:textId="77777777" w:rsidTr="00145CBD">
        <w:trPr>
          <w:trHeight w:val="165"/>
        </w:trPr>
        <w:tc>
          <w:tcPr>
            <w:tcW w:w="117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55653BBD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5E4F9" w14:textId="309B6B04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n=1_95%CI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DDF46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0.002537 - 0.002739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B70D3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0.000899 - 0.001021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413D0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0.004212 - 0.004470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8DF2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0.000998 - 0.001126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533FA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0.000891 - 0.001011</w:t>
            </w:r>
          </w:p>
        </w:tc>
      </w:tr>
      <w:tr w:rsidR="00145CBD" w:rsidRPr="00724B02" w14:paraId="5EFB8AD2" w14:textId="77777777" w:rsidTr="00145CBD">
        <w:trPr>
          <w:trHeight w:val="165"/>
        </w:trPr>
        <w:tc>
          <w:tcPr>
            <w:tcW w:w="117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</w:tcPr>
          <w:p w14:paraId="644E07AB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BDDB9" w14:textId="27B19FD9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n=1_ARL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5D77A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379.08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831EC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1041.67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FF2F7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230.36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8CB77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941.62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276FC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1051.52</w:t>
            </w:r>
          </w:p>
        </w:tc>
      </w:tr>
      <w:tr w:rsidR="00145CBD" w:rsidRPr="00724B02" w14:paraId="72AD3EBC" w14:textId="77777777" w:rsidTr="00145CBD">
        <w:trPr>
          <w:trHeight w:val="165"/>
        </w:trPr>
        <w:tc>
          <w:tcPr>
            <w:tcW w:w="117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23261315" w14:textId="54D6FC6D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N=2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112F3" w14:textId="2E558D9A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n=2_probability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0A61B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0.005422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12BA1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0.002926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3A6D1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0.01219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365E8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0.003202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96826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0.003186</w:t>
            </w:r>
          </w:p>
        </w:tc>
      </w:tr>
      <w:tr w:rsidR="00145CBD" w:rsidRPr="00724B02" w14:paraId="7F6C798A" w14:textId="77777777" w:rsidTr="00145CBD">
        <w:trPr>
          <w:trHeight w:val="165"/>
        </w:trPr>
        <w:tc>
          <w:tcPr>
            <w:tcW w:w="117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2C0B9C73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CB6B1" w14:textId="06B6C0B5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n=2_95%CI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9A301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0.005278 - 0.005566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F3D33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0.002820 - 0.003032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B8D37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0.011975 - 0.012405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55FF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0.003091 - 0.003313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EFFEA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0.003076 - 0.003296</w:t>
            </w:r>
          </w:p>
        </w:tc>
      </w:tr>
      <w:tr w:rsidR="00145CBD" w:rsidRPr="00724B02" w14:paraId="548CD352" w14:textId="77777777" w:rsidTr="00145CBD">
        <w:trPr>
          <w:trHeight w:val="165"/>
        </w:trPr>
        <w:tc>
          <w:tcPr>
            <w:tcW w:w="117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</w:tcPr>
          <w:p w14:paraId="727795BF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928C" w14:textId="547DA033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n=2_ARL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608F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184.43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281D6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341.76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BB89F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82.03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68959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312.3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FF027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313.87</w:t>
            </w:r>
          </w:p>
        </w:tc>
      </w:tr>
      <w:tr w:rsidR="00145CBD" w:rsidRPr="00724B02" w14:paraId="17BB6C16" w14:textId="77777777" w:rsidTr="00145CBD">
        <w:trPr>
          <w:trHeight w:val="165"/>
        </w:trPr>
        <w:tc>
          <w:tcPr>
            <w:tcW w:w="117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737CF5D7" w14:textId="286B86FE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N=3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8A74F" w14:textId="7A719C0F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n=3_probability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75279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0.008101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3BE7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0.005722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E417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0.022727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1ECC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0.006148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4C4B8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0.005562</w:t>
            </w:r>
          </w:p>
        </w:tc>
      </w:tr>
      <w:tr w:rsidR="00145CBD" w:rsidRPr="00724B02" w14:paraId="55ABDCDF" w14:textId="77777777" w:rsidTr="00145CBD">
        <w:trPr>
          <w:trHeight w:val="165"/>
        </w:trPr>
        <w:tc>
          <w:tcPr>
            <w:tcW w:w="117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66E7FF12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E460A" w14:textId="1BF025D4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n=3_95%CI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19588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0.007925 - 0.008277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264D2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0.005574 - 0.005870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2CFCA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0.022435 - 0.023019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49D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0.005995 - 0.006301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F34DE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0.005416 - 0.005708</w:t>
            </w:r>
          </w:p>
        </w:tc>
      </w:tr>
      <w:tr w:rsidR="00145CBD" w:rsidRPr="00724B02" w14:paraId="0893DD57" w14:textId="77777777" w:rsidTr="00145CBD">
        <w:trPr>
          <w:trHeight w:val="165"/>
        </w:trPr>
        <w:tc>
          <w:tcPr>
            <w:tcW w:w="117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</w:tcPr>
          <w:p w14:paraId="13860751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54801" w14:textId="6D313332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n=3_ARL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824E8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123.44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CAA40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174.76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C4E8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44.0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CDBB1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162.65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508EA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179.79</w:t>
            </w:r>
          </w:p>
        </w:tc>
      </w:tr>
      <w:tr w:rsidR="00145CBD" w:rsidRPr="00724B02" w14:paraId="5A6AF4B7" w14:textId="77777777" w:rsidTr="00145CBD">
        <w:trPr>
          <w:trHeight w:val="165"/>
        </w:trPr>
        <w:tc>
          <w:tcPr>
            <w:tcW w:w="117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5749B23C" w14:textId="2DE02519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N=4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82297" w14:textId="047D559A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n=4_probability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3F331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0.010696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56DB3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0.009409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E5021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0.035565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4F59B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0.005337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EF93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0.008459</w:t>
            </w:r>
          </w:p>
        </w:tc>
      </w:tr>
      <w:tr w:rsidR="00145CBD" w:rsidRPr="00724B02" w14:paraId="49EA4ECF" w14:textId="77777777" w:rsidTr="00145CBD">
        <w:trPr>
          <w:trHeight w:val="180"/>
        </w:trPr>
        <w:tc>
          <w:tcPr>
            <w:tcW w:w="117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729DB558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EC7E" w14:textId="414797F7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n=4_95%CI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F79B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0.010494 - 0.010898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D1016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0.009220 - 0.009598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EF51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0.035202 - 0.035928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FF57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0.005194 - 0.005480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CAF3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0.008279 - 0.008639</w:t>
            </w:r>
          </w:p>
        </w:tc>
      </w:tr>
      <w:tr w:rsidR="00145CBD" w:rsidRPr="00724B02" w14:paraId="3EFBEAF4" w14:textId="77777777" w:rsidTr="00145CBD">
        <w:trPr>
          <w:trHeight w:val="165"/>
        </w:trPr>
        <w:tc>
          <w:tcPr>
            <w:tcW w:w="117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</w:tcPr>
          <w:p w14:paraId="4E087848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E2AC6" w14:textId="2742F046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n=4_ARL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BC406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93.49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BE8B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106.28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B290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28.12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16062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187.37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B78F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118.22</w:t>
            </w:r>
          </w:p>
        </w:tc>
      </w:tr>
      <w:tr w:rsidR="00145CBD" w:rsidRPr="00724B02" w14:paraId="7DBE6FF1" w14:textId="77777777" w:rsidTr="00707272">
        <w:trPr>
          <w:trHeight w:val="165"/>
        </w:trPr>
        <w:tc>
          <w:tcPr>
            <w:tcW w:w="117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192F3F3C" w14:textId="03571A75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N=6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13F44" w14:textId="2C461F65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n=6_probability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4C57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0.015924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7E45C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0.019295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0629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0.066404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2BAB5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0.020072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17DA8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0.015551</w:t>
            </w:r>
          </w:p>
        </w:tc>
      </w:tr>
      <w:tr w:rsidR="00145CBD" w:rsidRPr="00724B02" w14:paraId="290B1B88" w14:textId="77777777" w:rsidTr="00707272">
        <w:trPr>
          <w:trHeight w:val="165"/>
        </w:trPr>
        <w:tc>
          <w:tcPr>
            <w:tcW w:w="117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4D4D4"/>
          </w:tcPr>
          <w:p w14:paraId="53332F17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96F8F" w14:textId="44999698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n=6_95%CI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96FED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0.015679 - 0.016169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7D308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0.019025 - 0.019565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79E04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0.065916 - 0.066892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5DD91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0.019797 - 0.020347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1BC8D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0.015308 - 0.015794</w:t>
            </w:r>
          </w:p>
        </w:tc>
      </w:tr>
      <w:tr w:rsidR="00145CBD" w:rsidRPr="00724B02" w14:paraId="42D9B9AC" w14:textId="77777777" w:rsidTr="00707272">
        <w:trPr>
          <w:trHeight w:val="165"/>
        </w:trPr>
        <w:tc>
          <w:tcPr>
            <w:tcW w:w="117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</w:tcPr>
          <w:p w14:paraId="0CF38742" w14:textId="77777777" w:rsidR="00145CBD" w:rsidRPr="00724B02" w:rsidRDefault="00145CBD" w:rsidP="00724B02">
            <w:pP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BEDA0" w14:textId="6DA27871" w:rsidR="00145CBD" w:rsidRPr="00724B02" w:rsidRDefault="00145CBD" w:rsidP="00145CBD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n=6_ARL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7ECF6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62.8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A9167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51.83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8F5CF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15.06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AD46D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49.82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4255A" w14:textId="77777777" w:rsidR="00145CBD" w:rsidRPr="00724B02" w:rsidRDefault="00145CBD" w:rsidP="00724B02">
            <w:pPr>
              <w:rPr>
                <w:rFonts w:ascii="Times New Roman" w:eastAsia="Times New Roman" w:hAnsi="Times New Roman" w:cs="Times New Roman"/>
                <w:kern w:val="0"/>
                <w:lang w:eastAsia="zh-CN"/>
                <w14:ligatures w14:val="none"/>
              </w:rPr>
            </w:pPr>
            <w:r w:rsidRPr="00724B0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zh-CN"/>
                <w14:ligatures w14:val="none"/>
              </w:rPr>
              <w:t>64.3</w:t>
            </w:r>
          </w:p>
        </w:tc>
      </w:tr>
    </w:tbl>
    <w:p w14:paraId="4082807F" w14:textId="77777777" w:rsidR="00724B02" w:rsidRDefault="00724B02" w:rsidP="00F90AFE"/>
    <w:p w14:paraId="46A7D7B1" w14:textId="77777777" w:rsidR="00A11612" w:rsidRDefault="00A11612"/>
    <w:sectPr w:rsidR="00A1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66BAF"/>
    <w:multiLevelType w:val="hybridMultilevel"/>
    <w:tmpl w:val="58D8E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8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91"/>
    <w:rsid w:val="00145CBD"/>
    <w:rsid w:val="001B4522"/>
    <w:rsid w:val="00381683"/>
    <w:rsid w:val="00724B02"/>
    <w:rsid w:val="008E2D89"/>
    <w:rsid w:val="009146DB"/>
    <w:rsid w:val="0092584D"/>
    <w:rsid w:val="00A11612"/>
    <w:rsid w:val="00D74F61"/>
    <w:rsid w:val="00E93491"/>
    <w:rsid w:val="00F05E41"/>
    <w:rsid w:val="00F9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492A"/>
  <w15:chartTrackingRefBased/>
  <w15:docId w15:val="{D9FF7823-1929-FF4D-B2AB-238CD17E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A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B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F676BF-4BBD-DE4D-861A-B68399A9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Kong</dc:creator>
  <cp:keywords/>
  <dc:description/>
  <cp:lastModifiedBy>Tony Kong</cp:lastModifiedBy>
  <cp:revision>1</cp:revision>
  <dcterms:created xsi:type="dcterms:W3CDTF">2023-09-29T10:01:00Z</dcterms:created>
  <dcterms:modified xsi:type="dcterms:W3CDTF">2023-10-02T08:15:00Z</dcterms:modified>
</cp:coreProperties>
</file>