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325A1" w14:textId="77777777" w:rsidR="003862DD" w:rsidRDefault="003862DD" w:rsidP="003862D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862DD">
        <w:rPr>
          <w:rFonts w:ascii="Times New Roman" w:eastAsia="Times New Roman" w:hAnsi="Times New Roman" w:cs="Times New Roman"/>
          <w:sz w:val="28"/>
          <w:szCs w:val="28"/>
        </w:rPr>
        <w:t>Có bất kỳ chức năng dư thừa nào trong mã nhưng không được mô tả trong thông số kỹ thuật không?</w:t>
      </w:r>
    </w:p>
    <w:p w14:paraId="307DBBF8" w14:textId="77777777" w:rsidR="003862DD" w:rsidRDefault="003862DD" w:rsidP="003862D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862DD">
        <w:rPr>
          <w:rFonts w:ascii="Times New Roman" w:eastAsia="Times New Roman" w:hAnsi="Times New Roman" w:cs="Times New Roman"/>
          <w:sz w:val="28"/>
          <w:szCs w:val="28"/>
        </w:rPr>
        <w:t>Tên biến được viết đúng và nhất quán.</w:t>
      </w:r>
    </w:p>
    <w:p w14:paraId="4F5F33CF" w14:textId="77777777" w:rsidR="003862DD" w:rsidRDefault="003862DD" w:rsidP="003862D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862DD">
        <w:rPr>
          <w:rFonts w:ascii="Times New Roman" w:eastAsia="Times New Roman" w:hAnsi="Times New Roman" w:cs="Times New Roman"/>
          <w:sz w:val="28"/>
          <w:szCs w:val="28"/>
        </w:rPr>
        <w:t>Có bao gồm tất cả các câu lệnh nhập cần thiết không?</w:t>
      </w:r>
    </w:p>
    <w:p w14:paraId="64DC0DD8" w14:textId="77777777" w:rsidR="003862DD" w:rsidRDefault="003862DD" w:rsidP="003862D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862DD">
        <w:rPr>
          <w:rFonts w:ascii="Times New Roman" w:eastAsia="Times New Roman" w:hAnsi="Times New Roman" w:cs="Times New Roman"/>
          <w:sz w:val="28"/>
          <w:szCs w:val="28"/>
        </w:rPr>
        <w:t>Có phải tất cả các câu lệnh đều kết thúc bằng dấu chấm phẩy không?</w:t>
      </w:r>
    </w:p>
    <w:p w14:paraId="266EB628" w14:textId="77777777" w:rsidR="003862DD" w:rsidRDefault="003862DD" w:rsidP="003862D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862DD">
        <w:rPr>
          <w:rFonts w:ascii="Times New Roman" w:eastAsia="Times New Roman" w:hAnsi="Times New Roman" w:cs="Times New Roman"/>
          <w:sz w:val="28"/>
          <w:szCs w:val="28"/>
        </w:rPr>
        <w:t>Nếu kiểm tra là kiểm tra lỗi, điều kiện lỗi có thực sự hợp lệ trong một số trường hợp không?</w:t>
      </w:r>
    </w:p>
    <w:p w14:paraId="2B6A47DE" w14:textId="77777777" w:rsidR="003862DD" w:rsidRDefault="003862DD" w:rsidP="003862D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862DD">
        <w:rPr>
          <w:rFonts w:ascii="Times New Roman" w:eastAsia="Times New Roman" w:hAnsi="Times New Roman" w:cs="Times New Roman"/>
          <w:sz w:val="28"/>
          <w:szCs w:val="28"/>
        </w:rPr>
        <w:t xml:space="preserve">Mẫu số của một phép chia có bao giờ bằng 0 </w:t>
      </w:r>
      <w:r w:rsidRPr="003862DD">
        <w:rPr>
          <w:rFonts w:ascii="Times New Roman" w:eastAsia="Times New Roman" w:hAnsi="Times New Roman" w:cs="Times New Roman"/>
          <w:sz w:val="28"/>
          <w:szCs w:val="28"/>
        </w:rPr>
        <w:t>không?</w:t>
      </w:r>
    </w:p>
    <w:p w14:paraId="78809347" w14:textId="767CC3A3" w:rsidR="003862DD" w:rsidRPr="003862DD" w:rsidRDefault="003862DD" w:rsidP="003862D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3862DD">
        <w:rPr>
          <w:rFonts w:ascii="Times New Roman" w:eastAsia="Times New Roman" w:hAnsi="Times New Roman" w:cs="Times New Roman"/>
          <w:sz w:val="28"/>
          <w:szCs w:val="28"/>
        </w:rPr>
        <w:t>Chức năng được mô tả trong thông số kỹ thuật có được mã triển khai đầy đủ không?</w:t>
      </w:r>
    </w:p>
    <w:p w14:paraId="5B4EC8F7" w14:textId="77777777" w:rsidR="003862DD" w:rsidRDefault="003862DD" w:rsidP="003862D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ectPr w:rsidR="003862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C0803"/>
    <w:multiLevelType w:val="multilevel"/>
    <w:tmpl w:val="37180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9B5249"/>
    <w:multiLevelType w:val="hybridMultilevel"/>
    <w:tmpl w:val="1CFC64E2"/>
    <w:lvl w:ilvl="0" w:tplc="2102C04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C8"/>
    <w:rsid w:val="003862DD"/>
    <w:rsid w:val="008E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3E4D"/>
  <w15:docId w15:val="{D1C20703-A0EB-471F-860A-916A37DB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86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2021-09-08T02:47:00Z</dcterms:created>
  <dcterms:modified xsi:type="dcterms:W3CDTF">2021-09-08T02:48:00Z</dcterms:modified>
</cp:coreProperties>
</file>