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8CBC0" w14:textId="3C166267" w:rsidR="00BE541E" w:rsidRPr="00BE541E" w:rsidRDefault="00C404E8" w:rsidP="0000274F">
      <w:pPr>
        <w:pStyle w:val="2"/>
        <w:jc w:val="left"/>
        <w:rPr>
          <w:sz w:val="36"/>
        </w:rPr>
      </w:pPr>
      <w:r>
        <w:rPr>
          <w:rFonts w:hint="eastAsia"/>
          <w:sz w:val="36"/>
        </w:rPr>
        <w:t>《</w:t>
      </w:r>
      <w:bookmarkStart w:id="0" w:name="_Hlk197597557"/>
      <w:r w:rsidRPr="0062232F">
        <w:rPr>
          <w:rFonts w:hint="eastAsia"/>
          <w:sz w:val="36"/>
        </w:rPr>
        <w:t>江苏天安智联科技股份有限公司与</w:t>
      </w:r>
      <w:r w:rsidR="00A372AB" w:rsidRPr="00A372AB">
        <w:rPr>
          <w:rFonts w:hint="eastAsia"/>
          <w:sz w:val="36"/>
        </w:rPr>
        <w:t>广州航天海特系统工程有限公司</w:t>
      </w:r>
      <w:r w:rsidRPr="0062232F">
        <w:rPr>
          <w:rFonts w:hint="eastAsia"/>
          <w:sz w:val="36"/>
        </w:rPr>
        <w:t>之采购合同</w:t>
      </w:r>
      <w:bookmarkEnd w:id="0"/>
      <w:r>
        <w:rPr>
          <w:rFonts w:hint="eastAsia"/>
          <w:sz w:val="36"/>
        </w:rPr>
        <w:t>》之</w:t>
      </w:r>
      <w:r w:rsidRPr="00BE541E">
        <w:rPr>
          <w:rFonts w:hint="eastAsia"/>
          <w:sz w:val="36"/>
        </w:rPr>
        <w:t>补充协议</w:t>
      </w:r>
    </w:p>
    <w:p w14:paraId="2ED166B7" w14:textId="77777777" w:rsidR="0062232F" w:rsidRPr="005B118E" w:rsidRDefault="0062232F" w:rsidP="00334695">
      <w:pPr>
        <w:spacing w:line="360" w:lineRule="auto"/>
        <w:ind w:left="1274" w:hangingChars="531" w:hanging="1274"/>
        <w:rPr>
          <w:rFonts w:ascii="宋体" w:hAnsi="宋体" w:hint="eastAsia"/>
          <w:sz w:val="24"/>
        </w:rPr>
      </w:pPr>
      <w:r w:rsidRPr="005B118E">
        <w:rPr>
          <w:rFonts w:ascii="宋体" w:hAnsi="宋体" w:hint="eastAsia"/>
          <w:sz w:val="24"/>
        </w:rPr>
        <w:t>甲方：江苏天安智联科技股份有限公司</w:t>
      </w:r>
    </w:p>
    <w:p w14:paraId="325E378C" w14:textId="77777777" w:rsidR="0062232F" w:rsidRPr="005B118E" w:rsidRDefault="0062232F" w:rsidP="00334695">
      <w:pPr>
        <w:spacing w:line="360" w:lineRule="auto"/>
        <w:ind w:left="1274" w:hangingChars="531" w:hanging="1274"/>
        <w:rPr>
          <w:rFonts w:ascii="宋体" w:hAnsi="宋体" w:hint="eastAsia"/>
          <w:sz w:val="24"/>
        </w:rPr>
      </w:pPr>
      <w:r w:rsidRPr="005B118E">
        <w:rPr>
          <w:rFonts w:ascii="宋体" w:hAnsi="宋体"/>
          <w:sz w:val="24"/>
        </w:rPr>
        <w:t>注册地址：</w:t>
      </w:r>
      <w:bookmarkStart w:id="1" w:name="_Hlk141771813"/>
      <w:r w:rsidRPr="005B118E">
        <w:rPr>
          <w:rFonts w:ascii="宋体" w:hAnsi="宋体" w:hint="eastAsia"/>
          <w:sz w:val="24"/>
        </w:rPr>
        <w:t>无锡市锡山区安镇街道春风南路2号智行科创园8幢3单元1404号办公楼</w:t>
      </w:r>
      <w:bookmarkEnd w:id="1"/>
    </w:p>
    <w:p w14:paraId="6385D11F" w14:textId="77777777" w:rsidR="0062232F" w:rsidRPr="005B118E" w:rsidRDefault="0062232F" w:rsidP="00334695">
      <w:pPr>
        <w:spacing w:line="360" w:lineRule="auto"/>
        <w:ind w:left="1274" w:hangingChars="531" w:hanging="1274"/>
        <w:rPr>
          <w:rFonts w:ascii="宋体" w:hAnsi="宋体" w:hint="eastAsia"/>
          <w:sz w:val="24"/>
        </w:rPr>
      </w:pPr>
      <w:r w:rsidRPr="005B118E">
        <w:rPr>
          <w:rFonts w:ascii="宋体" w:hAnsi="宋体"/>
          <w:sz w:val="24"/>
        </w:rPr>
        <w:t>法定代表人：</w:t>
      </w:r>
      <w:r w:rsidRPr="005B118E">
        <w:rPr>
          <w:rFonts w:ascii="宋体" w:hAnsi="宋体" w:hint="eastAsia"/>
          <w:sz w:val="24"/>
        </w:rPr>
        <w:t>杨雷</w:t>
      </w:r>
    </w:p>
    <w:p w14:paraId="1FB4753F" w14:textId="77777777" w:rsidR="0062232F" w:rsidRPr="005B118E" w:rsidRDefault="0062232F" w:rsidP="0062232F">
      <w:pPr>
        <w:spacing w:line="360" w:lineRule="auto"/>
        <w:rPr>
          <w:rFonts w:ascii="宋体" w:hAnsi="宋体" w:hint="eastAsia"/>
          <w:sz w:val="24"/>
        </w:rPr>
      </w:pPr>
    </w:p>
    <w:p w14:paraId="69C160C1" w14:textId="65A2DF25" w:rsidR="002250F4" w:rsidRPr="00F93025" w:rsidRDefault="002250F4" w:rsidP="002250F4">
      <w:pPr>
        <w:spacing w:line="360" w:lineRule="auto"/>
        <w:rPr>
          <w:rFonts w:ascii="宋体" w:hAnsi="宋体" w:hint="eastAsia"/>
          <w:b/>
          <w:bCs/>
          <w:sz w:val="24"/>
        </w:rPr>
      </w:pPr>
      <w:r w:rsidRPr="00F93025">
        <w:rPr>
          <w:rFonts w:ascii="宋体" w:hAnsi="宋体" w:hint="eastAsia"/>
          <w:bCs/>
          <w:sz w:val="24"/>
        </w:rPr>
        <w:t>乙方：</w:t>
      </w:r>
      <w:bookmarkStart w:id="2" w:name="_Hlk207352709"/>
      <w:r w:rsidRPr="00F93025">
        <w:rPr>
          <w:rFonts w:ascii="宋体" w:hAnsi="宋体" w:hint="eastAsia"/>
          <w:bCs/>
          <w:sz w:val="24"/>
        </w:rPr>
        <w:t>广州航天海特系统工程有限公司</w:t>
      </w:r>
      <w:bookmarkEnd w:id="2"/>
    </w:p>
    <w:p w14:paraId="3AA9B371" w14:textId="77777777" w:rsidR="002250F4" w:rsidRPr="00F93025" w:rsidRDefault="002250F4" w:rsidP="002250F4">
      <w:pPr>
        <w:spacing w:line="360" w:lineRule="auto"/>
        <w:rPr>
          <w:rFonts w:ascii="宋体" w:hAnsi="宋体" w:hint="eastAsia"/>
          <w:b/>
          <w:bCs/>
          <w:sz w:val="24"/>
        </w:rPr>
      </w:pPr>
      <w:r w:rsidRPr="00F93025">
        <w:rPr>
          <w:rFonts w:ascii="宋体" w:hAnsi="宋体" w:hint="eastAsia"/>
          <w:bCs/>
          <w:sz w:val="24"/>
        </w:rPr>
        <w:t>注册地址： 广州市天河区天慧路3号广州互联网产业园B501</w:t>
      </w:r>
    </w:p>
    <w:p w14:paraId="4CF3E0D8" w14:textId="514DAD4E" w:rsidR="0062232F" w:rsidRPr="002250F4" w:rsidRDefault="002250F4" w:rsidP="0062232F">
      <w:pPr>
        <w:spacing w:line="360" w:lineRule="auto"/>
        <w:rPr>
          <w:rFonts w:ascii="宋体" w:hAnsi="宋体" w:hint="eastAsia"/>
          <w:b/>
          <w:bCs/>
          <w:sz w:val="24"/>
        </w:rPr>
      </w:pPr>
      <w:r w:rsidRPr="00F93025">
        <w:rPr>
          <w:rFonts w:ascii="宋体" w:hAnsi="宋体"/>
          <w:bCs/>
          <w:sz w:val="24"/>
        </w:rPr>
        <w:t xml:space="preserve">法定代表人： </w:t>
      </w:r>
      <w:r w:rsidRPr="00F93025">
        <w:rPr>
          <w:rFonts w:ascii="宋体" w:hAnsi="宋体" w:hint="eastAsia"/>
          <w:bCs/>
          <w:sz w:val="24"/>
        </w:rPr>
        <w:t>蒋吟寒</w:t>
      </w:r>
      <w:r w:rsidR="0062232F" w:rsidRPr="005B118E">
        <w:rPr>
          <w:rFonts w:ascii="宋体" w:hAnsi="宋体"/>
          <w:sz w:val="24"/>
        </w:rPr>
        <w:t xml:space="preserve"> </w:t>
      </w:r>
    </w:p>
    <w:p w14:paraId="6C4FBC10" w14:textId="77777777" w:rsidR="00FB12F8" w:rsidRDefault="00FB12F8" w:rsidP="00FB12F8">
      <w:pPr>
        <w:tabs>
          <w:tab w:val="left" w:pos="945"/>
        </w:tabs>
        <w:spacing w:beforeLines="50" w:before="156"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鉴于：</w:t>
      </w:r>
    </w:p>
    <w:p w14:paraId="3D2FCB1E" w14:textId="6572175B" w:rsidR="00BE541E" w:rsidRPr="008A323A" w:rsidRDefault="00954EB9" w:rsidP="00C00B5D">
      <w:pPr>
        <w:tabs>
          <w:tab w:val="left" w:pos="945"/>
        </w:tabs>
        <w:spacing w:beforeLines="50" w:before="156" w:line="360" w:lineRule="auto"/>
        <w:ind w:firstLineChars="200" w:firstLine="480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62232F">
        <w:rPr>
          <w:rFonts w:ascii="宋体" w:hAnsi="宋体" w:hint="eastAsia"/>
          <w:sz w:val="24"/>
        </w:rPr>
        <w:t>甲乙双方于2025</w:t>
      </w:r>
      <w:r w:rsidRPr="008A323A">
        <w:rPr>
          <w:rFonts w:ascii="宋体" w:eastAsia="宋体" w:hAnsi="宋体" w:cs="Times New Roman" w:hint="eastAsia"/>
          <w:bCs/>
          <w:kern w:val="0"/>
          <w:sz w:val="24"/>
          <w:szCs w:val="24"/>
        </w:rPr>
        <w:t>年</w:t>
      </w:r>
      <w:r w:rsidR="002250F4">
        <w:rPr>
          <w:rFonts w:ascii="宋体" w:eastAsia="宋体" w:hAnsi="宋体" w:cs="Times New Roman" w:hint="eastAsia"/>
          <w:bCs/>
          <w:kern w:val="0"/>
          <w:sz w:val="24"/>
          <w:szCs w:val="24"/>
        </w:rPr>
        <w:t>6</w:t>
      </w:r>
      <w:r w:rsidRPr="008A323A">
        <w:rPr>
          <w:rFonts w:ascii="宋体" w:eastAsia="宋体" w:hAnsi="宋体" w:cs="Times New Roman" w:hint="eastAsia"/>
          <w:bCs/>
          <w:kern w:val="0"/>
          <w:sz w:val="24"/>
          <w:szCs w:val="24"/>
        </w:rPr>
        <w:t>月</w:t>
      </w:r>
      <w:r w:rsidR="002250F4">
        <w:rPr>
          <w:rFonts w:ascii="宋体" w:eastAsia="宋体" w:hAnsi="宋体" w:cs="Times New Roman" w:hint="eastAsia"/>
          <w:bCs/>
          <w:kern w:val="0"/>
          <w:sz w:val="24"/>
          <w:szCs w:val="24"/>
        </w:rPr>
        <w:t>18</w:t>
      </w:r>
      <w:r w:rsidRPr="008A323A">
        <w:rPr>
          <w:rFonts w:ascii="宋体" w:eastAsia="宋体" w:hAnsi="宋体" w:cs="Times New Roman" w:hint="eastAsia"/>
          <w:bCs/>
          <w:kern w:val="0"/>
          <w:sz w:val="24"/>
          <w:szCs w:val="24"/>
        </w:rPr>
        <w:t>日签署了</w:t>
      </w:r>
      <w:r w:rsidR="008A7356" w:rsidRPr="008A323A">
        <w:rPr>
          <w:rFonts w:ascii="宋体" w:eastAsia="宋体" w:hAnsi="宋体" w:cs="Times New Roman" w:hint="eastAsia"/>
          <w:bCs/>
          <w:kern w:val="0"/>
          <w:sz w:val="24"/>
          <w:szCs w:val="24"/>
        </w:rPr>
        <w:t>《</w:t>
      </w:r>
      <w:r w:rsidR="0062232F" w:rsidRPr="0062232F">
        <w:rPr>
          <w:rFonts w:ascii="宋体" w:eastAsia="宋体" w:hAnsi="宋体" w:cs="Times New Roman" w:hint="eastAsia"/>
          <w:bCs/>
          <w:kern w:val="0"/>
          <w:sz w:val="24"/>
          <w:szCs w:val="24"/>
        </w:rPr>
        <w:t>江苏天安智联科技股份有限公司与</w:t>
      </w:r>
      <w:r w:rsidR="002250F4" w:rsidRPr="00F93025">
        <w:rPr>
          <w:rFonts w:ascii="宋体" w:hAnsi="宋体" w:hint="eastAsia"/>
          <w:bCs/>
          <w:sz w:val="24"/>
        </w:rPr>
        <w:t>广州航天海特系统工程有限公司</w:t>
      </w:r>
      <w:r w:rsidR="0062232F" w:rsidRPr="0062232F">
        <w:rPr>
          <w:rFonts w:ascii="宋体" w:eastAsia="宋体" w:hAnsi="宋体" w:cs="Times New Roman" w:hint="eastAsia"/>
          <w:bCs/>
          <w:kern w:val="0"/>
          <w:sz w:val="24"/>
          <w:szCs w:val="24"/>
        </w:rPr>
        <w:t>之采购合同</w:t>
      </w:r>
      <w:r w:rsidR="008A7356" w:rsidRPr="008A323A">
        <w:rPr>
          <w:rFonts w:ascii="宋体" w:eastAsia="宋体" w:hAnsi="宋体" w:cs="Times New Roman" w:hint="eastAsia"/>
          <w:bCs/>
          <w:kern w:val="0"/>
          <w:sz w:val="24"/>
          <w:szCs w:val="24"/>
        </w:rPr>
        <w:t>》（</w:t>
      </w:r>
      <w:r w:rsidR="00C00B5D" w:rsidRPr="008A323A">
        <w:rPr>
          <w:rFonts w:ascii="宋体" w:eastAsia="宋体" w:hAnsi="宋体" w:cs="Times New Roman" w:hint="eastAsia"/>
          <w:bCs/>
          <w:kern w:val="0"/>
          <w:sz w:val="24"/>
          <w:szCs w:val="24"/>
        </w:rPr>
        <w:t>以下简称“</w:t>
      </w:r>
      <w:r w:rsidR="00150AFA">
        <w:rPr>
          <w:rFonts w:ascii="宋体" w:eastAsia="宋体" w:hAnsi="宋体" w:cs="Times New Roman" w:hint="eastAsia"/>
          <w:bCs/>
          <w:kern w:val="0"/>
          <w:sz w:val="24"/>
          <w:szCs w:val="24"/>
        </w:rPr>
        <w:t>原合同</w:t>
      </w:r>
      <w:r w:rsidR="00C00B5D" w:rsidRPr="008A323A">
        <w:rPr>
          <w:rFonts w:ascii="宋体" w:eastAsia="宋体" w:hAnsi="宋体" w:cs="Times New Roman" w:hint="eastAsia"/>
          <w:bCs/>
          <w:kern w:val="0"/>
          <w:sz w:val="24"/>
          <w:szCs w:val="24"/>
        </w:rPr>
        <w:t>）。现经过双方友好协商</w:t>
      </w:r>
      <w:r w:rsidR="008A7356" w:rsidRPr="008A323A">
        <w:rPr>
          <w:rFonts w:ascii="宋体" w:eastAsia="宋体" w:hAnsi="宋体" w:cs="Times New Roman" w:hint="eastAsia"/>
          <w:bCs/>
          <w:kern w:val="0"/>
          <w:sz w:val="24"/>
          <w:szCs w:val="24"/>
        </w:rPr>
        <w:t>并</w:t>
      </w:r>
      <w:r w:rsidRPr="008A323A">
        <w:rPr>
          <w:rFonts w:ascii="宋体" w:eastAsia="宋体" w:hAnsi="宋体" w:cs="Times New Roman" w:hint="eastAsia"/>
          <w:bCs/>
          <w:kern w:val="0"/>
          <w:sz w:val="24"/>
          <w:szCs w:val="24"/>
        </w:rPr>
        <w:t>达成一致，签订以下补充协议：</w:t>
      </w:r>
    </w:p>
    <w:p w14:paraId="015EA6C3" w14:textId="77777777" w:rsidR="002250F4" w:rsidRDefault="00FF3DE2" w:rsidP="002250F4">
      <w:pPr>
        <w:pStyle w:val="af"/>
        <w:numPr>
          <w:ilvl w:val="0"/>
          <w:numId w:val="3"/>
        </w:numPr>
        <w:tabs>
          <w:tab w:val="left" w:pos="945"/>
        </w:tabs>
        <w:spacing w:beforeLines="50" w:before="156" w:line="360" w:lineRule="auto"/>
        <w:ind w:firstLineChars="0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510E3A">
        <w:rPr>
          <w:rFonts w:ascii="宋体" w:eastAsia="宋体" w:hAnsi="宋体" w:cs="Times New Roman" w:hint="eastAsia"/>
          <w:bCs/>
          <w:kern w:val="0"/>
          <w:sz w:val="24"/>
          <w:szCs w:val="24"/>
        </w:rPr>
        <w:t>协议内容变更部分</w:t>
      </w:r>
      <w:r w:rsidR="00510E3A">
        <w:rPr>
          <w:rFonts w:ascii="宋体" w:eastAsia="宋体" w:hAnsi="宋体" w:cs="Times New Roman" w:hint="eastAsia"/>
          <w:bCs/>
          <w:kern w:val="0"/>
          <w:sz w:val="24"/>
          <w:szCs w:val="24"/>
        </w:rPr>
        <w:t>为：</w:t>
      </w:r>
    </w:p>
    <w:p w14:paraId="4AECC659" w14:textId="5A7BDFC2" w:rsidR="002250F4" w:rsidRPr="002250F4" w:rsidRDefault="00A93FD5" w:rsidP="002250F4">
      <w:pPr>
        <w:pStyle w:val="af"/>
        <w:numPr>
          <w:ilvl w:val="1"/>
          <w:numId w:val="3"/>
        </w:numPr>
        <w:tabs>
          <w:tab w:val="left" w:pos="945"/>
        </w:tabs>
        <w:spacing w:beforeLines="50" w:before="156" w:line="360" w:lineRule="auto"/>
        <w:ind w:firstLineChars="0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510E3A">
        <w:rPr>
          <w:rFonts w:ascii="宋体" w:eastAsia="宋体" w:hAnsi="宋体" w:cs="Times New Roman" w:hint="eastAsia"/>
          <w:bCs/>
          <w:kern w:val="0"/>
          <w:sz w:val="24"/>
          <w:szCs w:val="24"/>
        </w:rPr>
        <w:t>原合同第</w:t>
      </w:r>
      <w:r w:rsidR="00664BA5" w:rsidRPr="00510E3A">
        <w:rPr>
          <w:rFonts w:ascii="宋体" w:eastAsia="宋体" w:hAnsi="宋体" w:cs="Times New Roman"/>
          <w:bCs/>
          <w:kern w:val="0"/>
          <w:sz w:val="24"/>
          <w:szCs w:val="24"/>
        </w:rPr>
        <w:t>2</w:t>
      </w:r>
      <w:r w:rsidR="00510E3A" w:rsidRPr="00510E3A">
        <w:rPr>
          <w:rFonts w:ascii="宋体" w:eastAsia="宋体" w:hAnsi="宋体" w:cs="Times New Roman" w:hint="eastAsia"/>
          <w:bCs/>
          <w:kern w:val="0"/>
          <w:sz w:val="24"/>
          <w:szCs w:val="24"/>
        </w:rPr>
        <w:t>.1</w:t>
      </w:r>
      <w:r w:rsidRPr="00510E3A">
        <w:rPr>
          <w:rFonts w:ascii="宋体" w:eastAsia="宋体" w:hAnsi="宋体" w:cs="Times New Roman" w:hint="eastAsia"/>
          <w:bCs/>
          <w:kern w:val="0"/>
          <w:sz w:val="24"/>
          <w:szCs w:val="24"/>
        </w:rPr>
        <w:t>条由原“</w:t>
      </w:r>
    </w:p>
    <w:p w14:paraId="1691D276" w14:textId="77777777" w:rsidR="002250F4" w:rsidRDefault="002250F4" w:rsidP="002250F4">
      <w:pPr>
        <w:adjustRightInd w:val="0"/>
        <w:spacing w:line="360" w:lineRule="auto"/>
        <w:ind w:firstLineChars="200" w:firstLine="480"/>
        <w:jc w:val="left"/>
        <w:textAlignment w:val="baseline"/>
        <w:rPr>
          <w:rFonts w:ascii="宋体" w:hAnsi="宋体" w:cs="宋体" w:hint="eastAsia"/>
          <w:b/>
          <w:bCs/>
          <w:kern w:val="0"/>
          <w:sz w:val="24"/>
          <w:szCs w:val="24"/>
        </w:rPr>
      </w:pPr>
      <w:r>
        <w:rPr>
          <w:rFonts w:ascii="宋体" w:hAnsi="宋体" w:hint="eastAsia"/>
          <w:bCs/>
          <w:sz w:val="24"/>
        </w:rPr>
        <w:t>经甲乙双方商定，本合同项目暂定总价款为：</w:t>
      </w:r>
      <w:r w:rsidRPr="00842FC2">
        <w:rPr>
          <w:rFonts w:ascii="宋体" w:hAnsi="宋体"/>
          <w:bCs/>
          <w:sz w:val="24"/>
          <w:u w:val="single"/>
        </w:rPr>
        <w:t>51,</w:t>
      </w:r>
      <w:r>
        <w:rPr>
          <w:rFonts w:ascii="宋体" w:hAnsi="宋体" w:hint="eastAsia"/>
          <w:bCs/>
          <w:sz w:val="24"/>
          <w:u w:val="single"/>
        </w:rPr>
        <w:t>3</w:t>
      </w:r>
      <w:r w:rsidRPr="00842FC2">
        <w:rPr>
          <w:rFonts w:ascii="宋体" w:hAnsi="宋体"/>
          <w:bCs/>
          <w:sz w:val="24"/>
          <w:u w:val="single"/>
        </w:rPr>
        <w:t>70,197.65</w:t>
      </w:r>
      <w:r>
        <w:rPr>
          <w:rFonts w:ascii="宋体" w:hAnsi="宋体" w:hint="eastAsia"/>
          <w:bCs/>
          <w:sz w:val="24"/>
        </w:rPr>
        <w:t>元人民币（大写：</w:t>
      </w:r>
      <w:r>
        <w:rPr>
          <w:rFonts w:ascii="宋体" w:hAnsi="宋体" w:hint="eastAsia"/>
          <w:bCs/>
          <w:sz w:val="24"/>
          <w:u w:val="single"/>
        </w:rPr>
        <w:t>伍仟壹佰叁拾柒万零壹佰玖拾柒元陆角伍分</w:t>
      </w:r>
      <w:r>
        <w:rPr>
          <w:rFonts w:ascii="宋体" w:hAnsi="宋体" w:hint="eastAsia"/>
          <w:bCs/>
          <w:sz w:val="24"/>
        </w:rPr>
        <w:t>）。</w:t>
      </w:r>
      <w:r>
        <w:rPr>
          <w:rFonts w:ascii="宋体" w:hAnsi="宋体" w:cs="宋体" w:hint="eastAsia"/>
          <w:bCs/>
          <w:kern w:val="0"/>
          <w:sz w:val="24"/>
          <w:szCs w:val="24"/>
        </w:rPr>
        <w:t>本合同金额为含税价.</w:t>
      </w:r>
      <w:r w:rsidRPr="001509CF">
        <w:rPr>
          <w:rFonts w:hint="eastAsia"/>
        </w:rPr>
        <w:t xml:space="preserve"> </w:t>
      </w:r>
      <w:r w:rsidRPr="001509CF">
        <w:rPr>
          <w:rFonts w:ascii="宋体" w:hAnsi="宋体" w:cs="宋体" w:hint="eastAsia"/>
          <w:bCs/>
          <w:kern w:val="0"/>
          <w:sz w:val="24"/>
          <w:szCs w:val="24"/>
        </w:rPr>
        <w:t>本合同</w:t>
      </w:r>
      <w:r>
        <w:rPr>
          <w:rFonts w:ascii="宋体" w:hAnsi="宋体" w:cs="宋体" w:hint="eastAsia"/>
          <w:bCs/>
          <w:kern w:val="0"/>
          <w:sz w:val="24"/>
          <w:szCs w:val="24"/>
        </w:rPr>
        <w:t>总价款</w:t>
      </w:r>
      <w:r w:rsidRPr="001509CF">
        <w:rPr>
          <w:rFonts w:ascii="宋体" w:hAnsi="宋体" w:cs="宋体" w:hint="eastAsia"/>
          <w:bCs/>
          <w:kern w:val="0"/>
          <w:sz w:val="24"/>
          <w:szCs w:val="24"/>
        </w:rPr>
        <w:t>以经业主指定的第三方审计机构审定后的结算价格为准。</w:t>
      </w:r>
    </w:p>
    <w:tbl>
      <w:tblPr>
        <w:tblW w:w="5810" w:type="pct"/>
        <w:tblInd w:w="-714" w:type="dxa"/>
        <w:tblLayout w:type="fixed"/>
        <w:tblLook w:val="04A0" w:firstRow="1" w:lastRow="0" w:firstColumn="1" w:lastColumn="0" w:noHBand="0" w:noVBand="1"/>
      </w:tblPr>
      <w:tblGrid>
        <w:gridCol w:w="860"/>
        <w:gridCol w:w="1976"/>
        <w:gridCol w:w="1984"/>
        <w:gridCol w:w="1778"/>
        <w:gridCol w:w="576"/>
        <w:gridCol w:w="2466"/>
      </w:tblGrid>
      <w:tr w:rsidR="002250F4" w:rsidRPr="00235A84" w14:paraId="1ED8D805" w14:textId="77777777" w:rsidTr="00182C90">
        <w:trPr>
          <w:trHeight w:val="315"/>
        </w:trPr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3AE37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10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F5A69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名称</w:t>
            </w:r>
          </w:p>
        </w:tc>
        <w:tc>
          <w:tcPr>
            <w:tcW w:w="10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C2D4F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价格（元） </w:t>
            </w:r>
          </w:p>
        </w:tc>
        <w:tc>
          <w:tcPr>
            <w:tcW w:w="9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30E42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价格（元） </w:t>
            </w:r>
          </w:p>
        </w:tc>
        <w:tc>
          <w:tcPr>
            <w:tcW w:w="2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6DCA7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税率</w:t>
            </w:r>
          </w:p>
        </w:tc>
        <w:tc>
          <w:tcPr>
            <w:tcW w:w="12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BFB69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备注</w:t>
            </w:r>
          </w:p>
        </w:tc>
      </w:tr>
      <w:tr w:rsidR="002250F4" w:rsidRPr="00235A84" w14:paraId="20B083EB" w14:textId="77777777" w:rsidTr="00182C90">
        <w:trPr>
          <w:trHeight w:val="315"/>
        </w:trPr>
        <w:tc>
          <w:tcPr>
            <w:tcW w:w="446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E3E85E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02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55652F6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信号机网联化+新国标硬件购置</w:t>
            </w:r>
          </w:p>
        </w:tc>
        <w:tc>
          <w:tcPr>
            <w:tcW w:w="102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BB9881A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17,391,600.00 </w:t>
            </w:r>
          </w:p>
        </w:tc>
        <w:tc>
          <w:tcPr>
            <w:tcW w:w="9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71407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12,942,600.00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82E6E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13%</w:t>
            </w:r>
          </w:p>
        </w:tc>
        <w:tc>
          <w:tcPr>
            <w:tcW w:w="127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7D9FC4B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具体清单详见附件一</w:t>
            </w:r>
          </w:p>
        </w:tc>
      </w:tr>
      <w:tr w:rsidR="002250F4" w:rsidRPr="00235A84" w14:paraId="22485834" w14:textId="77777777" w:rsidTr="00182C90">
        <w:trPr>
          <w:trHeight w:val="315"/>
        </w:trPr>
        <w:tc>
          <w:tcPr>
            <w:tcW w:w="44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C18A77" w14:textId="77777777" w:rsidR="002250F4" w:rsidRPr="00235A84" w:rsidRDefault="002250F4" w:rsidP="00182C90">
            <w:pPr>
              <w:widowControl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2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E9C4A1" w14:textId="77777777" w:rsidR="002250F4" w:rsidRPr="00235A84" w:rsidRDefault="002250F4" w:rsidP="00182C90">
            <w:pPr>
              <w:widowControl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2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2946AF" w14:textId="77777777" w:rsidR="002250F4" w:rsidRPr="00235A84" w:rsidRDefault="002250F4" w:rsidP="00182C90">
            <w:pPr>
              <w:widowControl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95429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4,449,000.00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E5F4B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9%</w:t>
            </w:r>
          </w:p>
        </w:tc>
        <w:tc>
          <w:tcPr>
            <w:tcW w:w="127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4A9524" w14:textId="77777777" w:rsidR="002250F4" w:rsidRPr="00235A84" w:rsidRDefault="002250F4" w:rsidP="00182C90">
            <w:pPr>
              <w:widowControl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2250F4" w:rsidRPr="00235A84" w14:paraId="67F74DE1" w14:textId="77777777" w:rsidTr="00182C90">
        <w:trPr>
          <w:trHeight w:val="315"/>
        </w:trPr>
        <w:tc>
          <w:tcPr>
            <w:tcW w:w="446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C6C795D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02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878C0A5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交通标识网联化</w:t>
            </w:r>
          </w:p>
        </w:tc>
        <w:tc>
          <w:tcPr>
            <w:tcW w:w="102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B836E4E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9,339,562.65 </w:t>
            </w:r>
          </w:p>
        </w:tc>
        <w:tc>
          <w:tcPr>
            <w:tcW w:w="9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B83A0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3,384,190.33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54A11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13%</w:t>
            </w:r>
          </w:p>
        </w:tc>
        <w:tc>
          <w:tcPr>
            <w:tcW w:w="127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4D7702D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具体清单详见附件一</w:t>
            </w:r>
          </w:p>
        </w:tc>
      </w:tr>
      <w:tr w:rsidR="002250F4" w:rsidRPr="00235A84" w14:paraId="41273F93" w14:textId="77777777" w:rsidTr="00182C90">
        <w:trPr>
          <w:trHeight w:val="315"/>
        </w:trPr>
        <w:tc>
          <w:tcPr>
            <w:tcW w:w="44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73A149" w14:textId="77777777" w:rsidR="002250F4" w:rsidRPr="00235A84" w:rsidRDefault="002250F4" w:rsidP="00182C90">
            <w:pPr>
              <w:widowControl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2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FF1A41" w14:textId="77777777" w:rsidR="002250F4" w:rsidRPr="00235A84" w:rsidRDefault="002250F4" w:rsidP="00182C90">
            <w:pPr>
              <w:widowControl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2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9EF3F3" w14:textId="77777777" w:rsidR="002250F4" w:rsidRPr="00235A84" w:rsidRDefault="002250F4" w:rsidP="00182C90">
            <w:pPr>
              <w:widowControl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17DEF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5,955,372.31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8E654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9%</w:t>
            </w:r>
          </w:p>
        </w:tc>
        <w:tc>
          <w:tcPr>
            <w:tcW w:w="127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B920AD" w14:textId="77777777" w:rsidR="002250F4" w:rsidRPr="00235A84" w:rsidRDefault="002250F4" w:rsidP="00182C90">
            <w:pPr>
              <w:widowControl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2250F4" w:rsidRPr="00235A84" w14:paraId="54E5500F" w14:textId="77777777" w:rsidTr="00182C90">
        <w:trPr>
          <w:trHeight w:val="315"/>
        </w:trPr>
        <w:tc>
          <w:tcPr>
            <w:tcW w:w="446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9BEC31F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102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6503223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R1级交管赋能（一阶段）硬件购置</w:t>
            </w:r>
          </w:p>
        </w:tc>
        <w:tc>
          <w:tcPr>
            <w:tcW w:w="102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DA03332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23,392,575.00 </w:t>
            </w:r>
          </w:p>
        </w:tc>
        <w:tc>
          <w:tcPr>
            <w:tcW w:w="9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8CDC5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17,732,575.00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AD8C7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13%</w:t>
            </w:r>
          </w:p>
        </w:tc>
        <w:tc>
          <w:tcPr>
            <w:tcW w:w="127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D3B3ECF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具体清单详见附件一</w:t>
            </w:r>
          </w:p>
        </w:tc>
      </w:tr>
      <w:tr w:rsidR="002250F4" w:rsidRPr="00235A84" w14:paraId="276B4221" w14:textId="77777777" w:rsidTr="00182C90">
        <w:trPr>
          <w:trHeight w:val="315"/>
        </w:trPr>
        <w:tc>
          <w:tcPr>
            <w:tcW w:w="44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3D2683" w14:textId="77777777" w:rsidR="002250F4" w:rsidRPr="00235A84" w:rsidRDefault="002250F4" w:rsidP="00182C90">
            <w:pPr>
              <w:widowControl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2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FB7257" w14:textId="77777777" w:rsidR="002250F4" w:rsidRPr="00235A84" w:rsidRDefault="002250F4" w:rsidP="00182C90">
            <w:pPr>
              <w:widowControl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2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5E4C18" w14:textId="77777777" w:rsidR="002250F4" w:rsidRPr="00235A84" w:rsidRDefault="002250F4" w:rsidP="00182C90">
            <w:pPr>
              <w:widowControl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A226B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3,080,000.00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71359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9%</w:t>
            </w:r>
          </w:p>
        </w:tc>
        <w:tc>
          <w:tcPr>
            <w:tcW w:w="127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1E2B2E" w14:textId="77777777" w:rsidR="002250F4" w:rsidRPr="00235A84" w:rsidRDefault="002250F4" w:rsidP="00182C90">
            <w:pPr>
              <w:widowControl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2250F4" w:rsidRPr="00235A84" w14:paraId="37932D6A" w14:textId="77777777" w:rsidTr="00182C90">
        <w:trPr>
          <w:trHeight w:val="315"/>
        </w:trPr>
        <w:tc>
          <w:tcPr>
            <w:tcW w:w="44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D4AB3A" w14:textId="77777777" w:rsidR="002250F4" w:rsidRPr="00235A84" w:rsidRDefault="002250F4" w:rsidP="00182C90">
            <w:pPr>
              <w:widowControl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2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B9B598" w14:textId="77777777" w:rsidR="002250F4" w:rsidRPr="00235A84" w:rsidRDefault="002250F4" w:rsidP="00182C90">
            <w:pPr>
              <w:widowControl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2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788D23" w14:textId="77777777" w:rsidR="002250F4" w:rsidRPr="00235A84" w:rsidRDefault="002250F4" w:rsidP="00182C90">
            <w:pPr>
              <w:widowControl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B80E9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2,580,000.00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D349A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6%</w:t>
            </w:r>
          </w:p>
        </w:tc>
        <w:tc>
          <w:tcPr>
            <w:tcW w:w="127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77B623" w14:textId="77777777" w:rsidR="002250F4" w:rsidRPr="00235A84" w:rsidRDefault="002250F4" w:rsidP="00182C90">
            <w:pPr>
              <w:widowControl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2250F4" w:rsidRPr="00235A84" w14:paraId="04AA5A33" w14:textId="77777777" w:rsidTr="00182C90">
        <w:trPr>
          <w:trHeight w:val="315"/>
        </w:trPr>
        <w:tc>
          <w:tcPr>
            <w:tcW w:w="4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2070A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4C1B5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B型信控平台软件升级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803A2" w14:textId="77777777" w:rsidR="002250F4" w:rsidRPr="002E3F46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  <w:r w:rsidRPr="002E3F46"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500,000.00 </w:t>
            </w:r>
          </w:p>
        </w:tc>
        <w:tc>
          <w:tcPr>
            <w:tcW w:w="9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0579B" w14:textId="77777777" w:rsidR="002250F4" w:rsidRPr="002E3F46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  <w:r w:rsidRPr="002E3F46"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500,000.00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DDBF5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6%</w:t>
            </w:r>
          </w:p>
        </w:tc>
        <w:tc>
          <w:tcPr>
            <w:tcW w:w="1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C0938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具体清单详见附件一</w:t>
            </w:r>
          </w:p>
        </w:tc>
      </w:tr>
      <w:tr w:rsidR="002250F4" w:rsidRPr="00235A84" w14:paraId="1669F454" w14:textId="77777777" w:rsidTr="00182C90">
        <w:trPr>
          <w:trHeight w:val="315"/>
        </w:trPr>
        <w:tc>
          <w:tcPr>
            <w:tcW w:w="446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6531A7D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lastRenderedPageBreak/>
              <w:t>5</w:t>
            </w:r>
          </w:p>
        </w:tc>
        <w:tc>
          <w:tcPr>
            <w:tcW w:w="102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D2BFD96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POC安装费</w:t>
            </w:r>
          </w:p>
        </w:tc>
        <w:tc>
          <w:tcPr>
            <w:tcW w:w="102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BAC249A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746,460.00 </w:t>
            </w:r>
          </w:p>
        </w:tc>
        <w:tc>
          <w:tcPr>
            <w:tcW w:w="9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5223A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6847B2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212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,</w:t>
            </w:r>
            <w:r w:rsidRPr="006847B2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137.24</w:t>
            </w: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EF5B1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9%</w:t>
            </w:r>
          </w:p>
        </w:tc>
        <w:tc>
          <w:tcPr>
            <w:tcW w:w="127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9247359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具体清单详见附件一</w:t>
            </w:r>
          </w:p>
        </w:tc>
      </w:tr>
      <w:tr w:rsidR="002250F4" w:rsidRPr="00235A84" w14:paraId="6835344E" w14:textId="77777777" w:rsidTr="00182C90">
        <w:trPr>
          <w:trHeight w:val="315"/>
        </w:trPr>
        <w:tc>
          <w:tcPr>
            <w:tcW w:w="44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CEE991" w14:textId="77777777" w:rsidR="002250F4" w:rsidRPr="00235A84" w:rsidRDefault="002250F4" w:rsidP="00182C90">
            <w:pPr>
              <w:widowControl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2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E36294" w14:textId="77777777" w:rsidR="002250F4" w:rsidRPr="00235A84" w:rsidRDefault="002250F4" w:rsidP="00182C90">
            <w:pPr>
              <w:widowControl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2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4987D4" w14:textId="77777777" w:rsidR="002250F4" w:rsidRPr="00235A84" w:rsidRDefault="002250F4" w:rsidP="00182C90">
            <w:pPr>
              <w:widowControl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CB578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6847B2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534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,</w:t>
            </w:r>
            <w:r w:rsidRPr="006847B2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322.76</w:t>
            </w: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A942F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6%</w:t>
            </w:r>
          </w:p>
        </w:tc>
        <w:tc>
          <w:tcPr>
            <w:tcW w:w="127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13B5E1" w14:textId="77777777" w:rsidR="002250F4" w:rsidRPr="00235A84" w:rsidRDefault="002250F4" w:rsidP="00182C90">
            <w:pPr>
              <w:widowControl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2250F4" w:rsidRPr="00235A84" w14:paraId="640EBAB0" w14:textId="77777777" w:rsidTr="00182C90">
        <w:trPr>
          <w:trHeight w:val="315"/>
        </w:trPr>
        <w:tc>
          <w:tcPr>
            <w:tcW w:w="4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47DAF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68B3F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</w:rPr>
              <w:t>合计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8E693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</w:rPr>
            </w:pPr>
            <w:r w:rsidRPr="002E3F46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</w:rPr>
              <w:t xml:space="preserve">51,370,197.65 </w:t>
            </w:r>
            <w:r w:rsidRPr="00235A84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9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26474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51,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3</w:t>
            </w: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70,197.65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481D1" w14:textId="77777777" w:rsidR="002250F4" w:rsidRPr="00235A84" w:rsidRDefault="002250F4" w:rsidP="00182C90">
            <w:pPr>
              <w:widowControl/>
              <w:jc w:val="center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</w:rPr>
            </w:pPr>
            <w:r w:rsidRPr="00235A8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51A4C" w14:textId="77777777" w:rsidR="002250F4" w:rsidRPr="00235A84" w:rsidRDefault="002250F4" w:rsidP="00182C90">
            <w:pPr>
              <w:widowControl/>
              <w:jc w:val="center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</w:rPr>
            </w:pPr>
            <w:r w:rsidRPr="00235A8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</w:tbl>
    <w:p w14:paraId="241CCD0D" w14:textId="77777777" w:rsidR="002250F4" w:rsidRDefault="002250F4" w:rsidP="002250F4">
      <w:pPr>
        <w:spacing w:line="360" w:lineRule="auto"/>
        <w:ind w:left="567" w:firstLine="273"/>
        <w:jc w:val="left"/>
        <w:rPr>
          <w:rFonts w:ascii="宋体" w:eastAsia="宋体" w:hAnsi="宋体" w:cs="仿宋" w:hint="eastAsia"/>
          <w:kern w:val="0"/>
          <w:sz w:val="24"/>
          <w:szCs w:val="20"/>
        </w:rPr>
      </w:pPr>
      <w:r>
        <w:rPr>
          <w:rFonts w:ascii="宋体" w:eastAsia="宋体" w:hAnsi="宋体" w:cs="仿宋" w:hint="eastAsia"/>
          <w:kern w:val="0"/>
          <w:sz w:val="24"/>
          <w:szCs w:val="20"/>
        </w:rPr>
        <w:t>”</w:t>
      </w:r>
    </w:p>
    <w:p w14:paraId="7FF340C3" w14:textId="77777777" w:rsidR="002250F4" w:rsidRDefault="002250F4" w:rsidP="002250F4">
      <w:pPr>
        <w:spacing w:line="360" w:lineRule="auto"/>
        <w:ind w:left="709" w:firstLine="420"/>
        <w:rPr>
          <w:rFonts w:ascii="宋体" w:eastAsia="宋体" w:hAnsi="宋体" w:cs="仿宋" w:hint="eastAsia"/>
          <w:kern w:val="0"/>
          <w:sz w:val="24"/>
          <w:szCs w:val="20"/>
        </w:rPr>
      </w:pPr>
      <w:r>
        <w:rPr>
          <w:rFonts w:ascii="宋体" w:eastAsia="宋体" w:hAnsi="宋体" w:cs="仿宋" w:hint="eastAsia"/>
          <w:kern w:val="0"/>
          <w:sz w:val="24"/>
          <w:szCs w:val="20"/>
        </w:rPr>
        <w:t>变更为：</w:t>
      </w:r>
    </w:p>
    <w:p w14:paraId="0B070216" w14:textId="69ED22FE" w:rsidR="002250F4" w:rsidRDefault="002250F4" w:rsidP="00E50E76">
      <w:pPr>
        <w:pStyle w:val="af"/>
        <w:spacing w:line="360" w:lineRule="auto"/>
        <w:ind w:left="142" w:firstLineChars="236" w:firstLine="566"/>
        <w:rPr>
          <w:rFonts w:ascii="宋体" w:hAnsi="宋体" w:cs="宋体" w:hint="eastAsia"/>
          <w:b/>
          <w:bCs/>
          <w:kern w:val="0"/>
          <w:sz w:val="24"/>
          <w:szCs w:val="24"/>
        </w:rPr>
      </w:pPr>
      <w:r>
        <w:rPr>
          <w:rFonts w:ascii="宋体" w:eastAsia="宋体" w:hAnsi="宋体" w:cs="仿宋" w:hint="eastAsia"/>
          <w:kern w:val="0"/>
          <w:sz w:val="24"/>
          <w:szCs w:val="20"/>
        </w:rPr>
        <w:t>“</w:t>
      </w:r>
      <w:r>
        <w:rPr>
          <w:rFonts w:ascii="宋体" w:hAnsi="宋体" w:hint="eastAsia"/>
          <w:bCs/>
          <w:sz w:val="24"/>
        </w:rPr>
        <w:t>经甲乙双方商定，本合同项目暂定总价款为：</w:t>
      </w:r>
      <w:r w:rsidR="004B71D3" w:rsidRPr="00886843">
        <w:rPr>
          <w:rFonts w:ascii="宋体" w:hAnsi="宋体"/>
          <w:bCs/>
          <w:sz w:val="24"/>
          <w:u w:val="single"/>
        </w:rPr>
        <w:t>45,725,434.</w:t>
      </w:r>
      <w:r w:rsidR="009F45B7" w:rsidRPr="00886843">
        <w:rPr>
          <w:rFonts w:ascii="宋体" w:hAnsi="宋体" w:hint="eastAsia"/>
          <w:bCs/>
          <w:sz w:val="24"/>
          <w:u w:val="single"/>
        </w:rPr>
        <w:t>66</w:t>
      </w:r>
      <w:r w:rsidRPr="00886843">
        <w:rPr>
          <w:rFonts w:ascii="宋体" w:hAnsi="宋体" w:hint="eastAsia"/>
          <w:bCs/>
          <w:sz w:val="24"/>
        </w:rPr>
        <w:t>元人民币（大写：</w:t>
      </w:r>
      <w:r w:rsidR="004B71D3" w:rsidRPr="00886843">
        <w:rPr>
          <w:rFonts w:ascii="宋体" w:hAnsi="宋体" w:hint="eastAsia"/>
          <w:bCs/>
          <w:sz w:val="24"/>
          <w:u w:val="single"/>
        </w:rPr>
        <w:t>肆仟伍佰柒拾贰万伍仟肆佰叁拾肆元</w:t>
      </w:r>
      <w:r w:rsidR="009F45B7" w:rsidRPr="00886843">
        <w:rPr>
          <w:rFonts w:ascii="宋体" w:hAnsi="宋体" w:hint="eastAsia"/>
          <w:bCs/>
          <w:sz w:val="24"/>
          <w:u w:val="single"/>
        </w:rPr>
        <w:t>陆角陆分</w:t>
      </w:r>
      <w:r>
        <w:rPr>
          <w:rFonts w:ascii="宋体" w:hAnsi="宋体" w:hint="eastAsia"/>
          <w:bCs/>
          <w:sz w:val="24"/>
        </w:rPr>
        <w:t>）。</w:t>
      </w:r>
      <w:r>
        <w:rPr>
          <w:rFonts w:ascii="宋体" w:hAnsi="宋体" w:cs="宋体" w:hint="eastAsia"/>
          <w:bCs/>
          <w:kern w:val="0"/>
          <w:sz w:val="24"/>
          <w:szCs w:val="24"/>
        </w:rPr>
        <w:t>本合同金额为含税价</w:t>
      </w:r>
      <w:r w:rsidR="004B71D3">
        <w:rPr>
          <w:rFonts w:ascii="宋体" w:hAnsi="宋体" w:cs="宋体" w:hint="eastAsia"/>
          <w:bCs/>
          <w:kern w:val="0"/>
          <w:sz w:val="24"/>
          <w:szCs w:val="24"/>
        </w:rPr>
        <w:t>。</w:t>
      </w:r>
      <w:r w:rsidRPr="001509CF">
        <w:rPr>
          <w:rFonts w:ascii="宋体" w:hAnsi="宋体" w:cs="宋体" w:hint="eastAsia"/>
          <w:bCs/>
          <w:kern w:val="0"/>
          <w:sz w:val="24"/>
          <w:szCs w:val="24"/>
        </w:rPr>
        <w:t>本合同</w:t>
      </w:r>
      <w:r>
        <w:rPr>
          <w:rFonts w:ascii="宋体" w:hAnsi="宋体" w:cs="宋体" w:hint="eastAsia"/>
          <w:bCs/>
          <w:kern w:val="0"/>
          <w:sz w:val="24"/>
          <w:szCs w:val="24"/>
        </w:rPr>
        <w:t>总价款</w:t>
      </w:r>
      <w:r w:rsidRPr="001509CF">
        <w:rPr>
          <w:rFonts w:ascii="宋体" w:hAnsi="宋体" w:cs="宋体" w:hint="eastAsia"/>
          <w:bCs/>
          <w:kern w:val="0"/>
          <w:sz w:val="24"/>
          <w:szCs w:val="24"/>
        </w:rPr>
        <w:t>以经业主指定的第三方审计机构审定后的结算价格为准。</w:t>
      </w:r>
    </w:p>
    <w:tbl>
      <w:tblPr>
        <w:tblW w:w="5810" w:type="pct"/>
        <w:tblInd w:w="-714" w:type="dxa"/>
        <w:tblLayout w:type="fixed"/>
        <w:tblLook w:val="04A0" w:firstRow="1" w:lastRow="0" w:firstColumn="1" w:lastColumn="0" w:noHBand="0" w:noVBand="1"/>
      </w:tblPr>
      <w:tblGrid>
        <w:gridCol w:w="860"/>
        <w:gridCol w:w="1976"/>
        <w:gridCol w:w="1984"/>
        <w:gridCol w:w="1778"/>
        <w:gridCol w:w="576"/>
        <w:gridCol w:w="2466"/>
      </w:tblGrid>
      <w:tr w:rsidR="002250F4" w:rsidRPr="00235A84" w14:paraId="7196C726" w14:textId="77777777" w:rsidTr="00182C90">
        <w:trPr>
          <w:trHeight w:val="315"/>
        </w:trPr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7CA2E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10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4056E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名称</w:t>
            </w:r>
          </w:p>
        </w:tc>
        <w:tc>
          <w:tcPr>
            <w:tcW w:w="10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101B6" w14:textId="110BC30B" w:rsidR="002250F4" w:rsidRPr="00235A84" w:rsidRDefault="002250F4" w:rsidP="0000274F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价格（元）</w:t>
            </w:r>
          </w:p>
        </w:tc>
        <w:tc>
          <w:tcPr>
            <w:tcW w:w="9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B7828" w14:textId="7D7C1236" w:rsidR="002250F4" w:rsidRPr="00235A84" w:rsidRDefault="002250F4" w:rsidP="0000274F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价格（元）</w:t>
            </w:r>
          </w:p>
        </w:tc>
        <w:tc>
          <w:tcPr>
            <w:tcW w:w="2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D9CF5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税率</w:t>
            </w:r>
          </w:p>
        </w:tc>
        <w:tc>
          <w:tcPr>
            <w:tcW w:w="12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B1163" w14:textId="77777777" w:rsidR="002250F4" w:rsidRPr="00235A84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235A84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备注</w:t>
            </w:r>
          </w:p>
        </w:tc>
      </w:tr>
      <w:tr w:rsidR="002250F4" w:rsidRPr="007A77DE" w14:paraId="2A27E883" w14:textId="77777777" w:rsidTr="00182C90">
        <w:trPr>
          <w:trHeight w:val="315"/>
        </w:trPr>
        <w:tc>
          <w:tcPr>
            <w:tcW w:w="446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62E1E2" w14:textId="77777777" w:rsidR="002250F4" w:rsidRPr="007A77DE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7A77D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02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C80764A" w14:textId="77777777" w:rsidR="002250F4" w:rsidRPr="007A77DE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7A77D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信号机网联化+新国标硬件购置</w:t>
            </w:r>
          </w:p>
        </w:tc>
        <w:tc>
          <w:tcPr>
            <w:tcW w:w="102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746D0E5" w14:textId="77777777" w:rsidR="002250F4" w:rsidRPr="007A77DE" w:rsidRDefault="002250F4" w:rsidP="0000274F">
            <w:pPr>
              <w:widowControl/>
              <w:jc w:val="righ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7A77D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17,391,600.00 </w:t>
            </w:r>
          </w:p>
        </w:tc>
        <w:tc>
          <w:tcPr>
            <w:tcW w:w="9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8BD21" w14:textId="77777777" w:rsidR="002250F4" w:rsidRPr="007A77DE" w:rsidRDefault="002250F4" w:rsidP="0000274F">
            <w:pPr>
              <w:widowControl/>
              <w:jc w:val="righ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7A77D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12,942,600.00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C6FF4" w14:textId="77777777" w:rsidR="002250F4" w:rsidRPr="007A77DE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7A77D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13%</w:t>
            </w:r>
          </w:p>
        </w:tc>
        <w:tc>
          <w:tcPr>
            <w:tcW w:w="127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A2FE318" w14:textId="77777777" w:rsidR="002250F4" w:rsidRPr="007A77DE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7A77D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具体清单详见附件一</w:t>
            </w:r>
          </w:p>
        </w:tc>
      </w:tr>
      <w:tr w:rsidR="002250F4" w:rsidRPr="007A77DE" w14:paraId="3A86A29E" w14:textId="77777777" w:rsidTr="00182C90">
        <w:trPr>
          <w:trHeight w:val="315"/>
        </w:trPr>
        <w:tc>
          <w:tcPr>
            <w:tcW w:w="44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0FA66E" w14:textId="77777777" w:rsidR="002250F4" w:rsidRPr="007A77DE" w:rsidRDefault="002250F4" w:rsidP="00182C90">
            <w:pPr>
              <w:widowControl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2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70B6AE" w14:textId="77777777" w:rsidR="002250F4" w:rsidRPr="007A77DE" w:rsidRDefault="002250F4" w:rsidP="00182C90">
            <w:pPr>
              <w:widowControl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2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D208E" w14:textId="77777777" w:rsidR="002250F4" w:rsidRPr="007A77DE" w:rsidRDefault="002250F4" w:rsidP="0000274F">
            <w:pPr>
              <w:widowControl/>
              <w:jc w:val="righ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6BE6E" w14:textId="77777777" w:rsidR="002250F4" w:rsidRPr="007A77DE" w:rsidRDefault="002250F4" w:rsidP="0000274F">
            <w:pPr>
              <w:widowControl/>
              <w:jc w:val="righ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7A77D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4,449,000.00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44971" w14:textId="77777777" w:rsidR="002250F4" w:rsidRPr="007A77DE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7A77D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9%</w:t>
            </w:r>
          </w:p>
        </w:tc>
        <w:tc>
          <w:tcPr>
            <w:tcW w:w="127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3258D5" w14:textId="77777777" w:rsidR="002250F4" w:rsidRPr="007A77DE" w:rsidRDefault="002250F4" w:rsidP="00182C90">
            <w:pPr>
              <w:widowControl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2250F4" w:rsidRPr="007A77DE" w14:paraId="38A80F3F" w14:textId="77777777" w:rsidTr="00182C90">
        <w:trPr>
          <w:trHeight w:val="315"/>
        </w:trPr>
        <w:tc>
          <w:tcPr>
            <w:tcW w:w="446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A196CED" w14:textId="77777777" w:rsidR="002250F4" w:rsidRPr="007A77DE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7A77D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02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C749EA9" w14:textId="77777777" w:rsidR="002250F4" w:rsidRPr="007A77DE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7A77D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交通标识网联化</w:t>
            </w:r>
          </w:p>
        </w:tc>
        <w:tc>
          <w:tcPr>
            <w:tcW w:w="102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0F775B6" w14:textId="59464948" w:rsidR="002250F4" w:rsidRPr="00886843" w:rsidRDefault="007A77DE" w:rsidP="0000274F">
            <w:pPr>
              <w:widowControl/>
              <w:jc w:val="righ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88684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3,694,799.66</w:t>
            </w:r>
          </w:p>
        </w:tc>
        <w:tc>
          <w:tcPr>
            <w:tcW w:w="9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BA96C" w14:textId="080C008D" w:rsidR="002250F4" w:rsidRPr="00886843" w:rsidRDefault="007A77DE" w:rsidP="0000274F">
            <w:pPr>
              <w:widowControl/>
              <w:jc w:val="righ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88684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1</w:t>
            </w:r>
            <w:r w:rsidRPr="0088684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,</w:t>
            </w:r>
            <w:r w:rsidRPr="0088684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275</w:t>
            </w:r>
            <w:r w:rsidRPr="0088684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,</w:t>
            </w:r>
            <w:r w:rsidRPr="0088684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028.00</w:t>
            </w:r>
            <w:r w:rsidR="002250F4" w:rsidRPr="0088684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F7A0F" w14:textId="77777777" w:rsidR="002250F4" w:rsidRPr="007A77DE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7A77D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13%</w:t>
            </w:r>
          </w:p>
        </w:tc>
        <w:tc>
          <w:tcPr>
            <w:tcW w:w="127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D0A8BF6" w14:textId="77777777" w:rsidR="002250F4" w:rsidRPr="007A77DE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7A77D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具体清单详见附件一</w:t>
            </w:r>
          </w:p>
        </w:tc>
      </w:tr>
      <w:tr w:rsidR="002250F4" w:rsidRPr="007A77DE" w14:paraId="08257A7C" w14:textId="77777777" w:rsidTr="00182C90">
        <w:trPr>
          <w:trHeight w:val="315"/>
        </w:trPr>
        <w:tc>
          <w:tcPr>
            <w:tcW w:w="44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5DA42D" w14:textId="77777777" w:rsidR="002250F4" w:rsidRPr="007A77DE" w:rsidRDefault="002250F4" w:rsidP="00182C90">
            <w:pPr>
              <w:widowControl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2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702657" w14:textId="77777777" w:rsidR="002250F4" w:rsidRPr="007A77DE" w:rsidRDefault="002250F4" w:rsidP="00182C90">
            <w:pPr>
              <w:widowControl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2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7BC932" w14:textId="77777777" w:rsidR="002250F4" w:rsidRPr="00886843" w:rsidRDefault="002250F4" w:rsidP="0000274F">
            <w:pPr>
              <w:widowControl/>
              <w:jc w:val="righ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26B16" w14:textId="1350EACA" w:rsidR="002250F4" w:rsidRPr="00886843" w:rsidRDefault="007A77DE" w:rsidP="0000274F">
            <w:pPr>
              <w:widowControl/>
              <w:jc w:val="righ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88684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2,419771.66</w:t>
            </w:r>
            <w:r w:rsidR="002250F4" w:rsidRPr="0088684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328BA" w14:textId="77777777" w:rsidR="002250F4" w:rsidRPr="007A77DE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7A77D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9%</w:t>
            </w:r>
          </w:p>
        </w:tc>
        <w:tc>
          <w:tcPr>
            <w:tcW w:w="127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AE1341" w14:textId="77777777" w:rsidR="002250F4" w:rsidRPr="007A77DE" w:rsidRDefault="002250F4" w:rsidP="00182C90">
            <w:pPr>
              <w:widowControl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2250F4" w:rsidRPr="007A77DE" w14:paraId="5ACA8BFF" w14:textId="77777777" w:rsidTr="00182C90">
        <w:trPr>
          <w:trHeight w:val="315"/>
        </w:trPr>
        <w:tc>
          <w:tcPr>
            <w:tcW w:w="446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0D8A0AB" w14:textId="77777777" w:rsidR="002250F4" w:rsidRPr="007A77DE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7A77D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102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1988DBF" w14:textId="77777777" w:rsidR="002250F4" w:rsidRPr="007A77DE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7A77D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R1级交管赋能（一阶段）硬件购置</w:t>
            </w:r>
          </w:p>
        </w:tc>
        <w:tc>
          <w:tcPr>
            <w:tcW w:w="102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482B91F" w14:textId="77777777" w:rsidR="002250F4" w:rsidRPr="007A77DE" w:rsidRDefault="002250F4" w:rsidP="0000274F">
            <w:pPr>
              <w:widowControl/>
              <w:jc w:val="righ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7A77D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23,392,575.00 </w:t>
            </w:r>
          </w:p>
        </w:tc>
        <w:tc>
          <w:tcPr>
            <w:tcW w:w="9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4A0D8" w14:textId="77777777" w:rsidR="002250F4" w:rsidRPr="007A77DE" w:rsidRDefault="002250F4" w:rsidP="0000274F">
            <w:pPr>
              <w:widowControl/>
              <w:jc w:val="righ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7A77D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17,732,575.00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B5C5A" w14:textId="77777777" w:rsidR="002250F4" w:rsidRPr="007A77DE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7A77D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13%</w:t>
            </w:r>
          </w:p>
        </w:tc>
        <w:tc>
          <w:tcPr>
            <w:tcW w:w="127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532D964" w14:textId="77777777" w:rsidR="002250F4" w:rsidRPr="007A77DE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7A77D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具体清单详见附件一</w:t>
            </w:r>
          </w:p>
        </w:tc>
      </w:tr>
      <w:tr w:rsidR="002250F4" w:rsidRPr="007A77DE" w14:paraId="56697CEC" w14:textId="77777777" w:rsidTr="00182C90">
        <w:trPr>
          <w:trHeight w:val="315"/>
        </w:trPr>
        <w:tc>
          <w:tcPr>
            <w:tcW w:w="44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699818" w14:textId="77777777" w:rsidR="002250F4" w:rsidRPr="007A77DE" w:rsidRDefault="002250F4" w:rsidP="00182C90">
            <w:pPr>
              <w:widowControl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2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FC9E1F" w14:textId="77777777" w:rsidR="002250F4" w:rsidRPr="007A77DE" w:rsidRDefault="002250F4" w:rsidP="00182C90">
            <w:pPr>
              <w:widowControl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2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4AD717" w14:textId="77777777" w:rsidR="002250F4" w:rsidRPr="007A77DE" w:rsidRDefault="002250F4" w:rsidP="0000274F">
            <w:pPr>
              <w:widowControl/>
              <w:jc w:val="righ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A604E" w14:textId="77777777" w:rsidR="002250F4" w:rsidRPr="007A77DE" w:rsidRDefault="002250F4" w:rsidP="0000274F">
            <w:pPr>
              <w:widowControl/>
              <w:jc w:val="righ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7A77D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3,080,000.00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D46BC" w14:textId="77777777" w:rsidR="002250F4" w:rsidRPr="007A77DE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7A77D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9%</w:t>
            </w:r>
          </w:p>
        </w:tc>
        <w:tc>
          <w:tcPr>
            <w:tcW w:w="127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4F6F30" w14:textId="77777777" w:rsidR="002250F4" w:rsidRPr="007A77DE" w:rsidRDefault="002250F4" w:rsidP="00182C90">
            <w:pPr>
              <w:widowControl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2250F4" w:rsidRPr="007A77DE" w14:paraId="633817C7" w14:textId="77777777" w:rsidTr="00182C90">
        <w:trPr>
          <w:trHeight w:val="315"/>
        </w:trPr>
        <w:tc>
          <w:tcPr>
            <w:tcW w:w="44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EA4693" w14:textId="77777777" w:rsidR="002250F4" w:rsidRPr="007A77DE" w:rsidRDefault="002250F4" w:rsidP="00182C90">
            <w:pPr>
              <w:widowControl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2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A22AE6" w14:textId="77777777" w:rsidR="002250F4" w:rsidRPr="007A77DE" w:rsidRDefault="002250F4" w:rsidP="00182C90">
            <w:pPr>
              <w:widowControl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2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54ADEC" w14:textId="77777777" w:rsidR="002250F4" w:rsidRPr="007A77DE" w:rsidRDefault="002250F4" w:rsidP="0000274F">
            <w:pPr>
              <w:widowControl/>
              <w:jc w:val="righ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0ED95" w14:textId="77777777" w:rsidR="002250F4" w:rsidRPr="007A77DE" w:rsidRDefault="002250F4" w:rsidP="0000274F">
            <w:pPr>
              <w:widowControl/>
              <w:jc w:val="righ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7A77D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2,580,000.00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74579" w14:textId="77777777" w:rsidR="002250F4" w:rsidRPr="007A77DE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7A77D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6%</w:t>
            </w:r>
          </w:p>
        </w:tc>
        <w:tc>
          <w:tcPr>
            <w:tcW w:w="127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C0EC5A" w14:textId="77777777" w:rsidR="002250F4" w:rsidRPr="007A77DE" w:rsidRDefault="002250F4" w:rsidP="00182C90">
            <w:pPr>
              <w:widowControl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2250F4" w:rsidRPr="007A77DE" w14:paraId="0222E24A" w14:textId="77777777" w:rsidTr="00182C90">
        <w:trPr>
          <w:trHeight w:val="315"/>
        </w:trPr>
        <w:tc>
          <w:tcPr>
            <w:tcW w:w="4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51A76" w14:textId="77777777" w:rsidR="002250F4" w:rsidRPr="007A77DE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7A77D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513A8" w14:textId="77777777" w:rsidR="002250F4" w:rsidRPr="007A77DE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7A77D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B型信控平台软件升级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FF85D" w14:textId="77777777" w:rsidR="002250F4" w:rsidRPr="007A77DE" w:rsidRDefault="002250F4" w:rsidP="0000274F">
            <w:pPr>
              <w:widowControl/>
              <w:jc w:val="righ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  <w:r w:rsidRPr="007A77DE"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500,000.00 </w:t>
            </w:r>
          </w:p>
        </w:tc>
        <w:tc>
          <w:tcPr>
            <w:tcW w:w="9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7C393" w14:textId="77777777" w:rsidR="002250F4" w:rsidRPr="007A77DE" w:rsidRDefault="002250F4" w:rsidP="0000274F">
            <w:pPr>
              <w:widowControl/>
              <w:jc w:val="right"/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</w:pPr>
            <w:r w:rsidRPr="007A77DE"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500,000.00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6DCA9" w14:textId="77777777" w:rsidR="002250F4" w:rsidRPr="007A77DE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7A77D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6%</w:t>
            </w:r>
          </w:p>
        </w:tc>
        <w:tc>
          <w:tcPr>
            <w:tcW w:w="1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BF56B" w14:textId="77777777" w:rsidR="002250F4" w:rsidRPr="007A77DE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7A77D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具体清单详见附件一</w:t>
            </w:r>
          </w:p>
        </w:tc>
      </w:tr>
      <w:tr w:rsidR="002250F4" w:rsidRPr="007A77DE" w14:paraId="2CCA7614" w14:textId="77777777" w:rsidTr="00182C90">
        <w:trPr>
          <w:trHeight w:val="315"/>
        </w:trPr>
        <w:tc>
          <w:tcPr>
            <w:tcW w:w="446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F4FF140" w14:textId="77777777" w:rsidR="002250F4" w:rsidRPr="007A77DE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7A77D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02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8E6D8DB" w14:textId="77777777" w:rsidR="002250F4" w:rsidRPr="007A77DE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7A77D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POC安装费</w:t>
            </w:r>
          </w:p>
        </w:tc>
        <w:tc>
          <w:tcPr>
            <w:tcW w:w="102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B1A014F" w14:textId="77777777" w:rsidR="002250F4" w:rsidRPr="007A77DE" w:rsidRDefault="002250F4" w:rsidP="0000274F">
            <w:pPr>
              <w:widowControl/>
              <w:jc w:val="righ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7A77D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746,460.00 </w:t>
            </w:r>
          </w:p>
        </w:tc>
        <w:tc>
          <w:tcPr>
            <w:tcW w:w="9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0EC92" w14:textId="77777777" w:rsidR="002250F4" w:rsidRPr="007A77DE" w:rsidRDefault="002250F4" w:rsidP="0000274F">
            <w:pPr>
              <w:widowControl/>
              <w:jc w:val="righ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7A77D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212</w:t>
            </w:r>
            <w:r w:rsidRPr="007A77D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,</w:t>
            </w:r>
            <w:r w:rsidRPr="007A77D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137.24</w:t>
            </w:r>
            <w:r w:rsidRPr="007A77D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071B5" w14:textId="77777777" w:rsidR="002250F4" w:rsidRPr="007A77DE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7A77D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9%</w:t>
            </w:r>
          </w:p>
        </w:tc>
        <w:tc>
          <w:tcPr>
            <w:tcW w:w="127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1C71055" w14:textId="77777777" w:rsidR="002250F4" w:rsidRPr="007A77DE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7A77D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具体清单详见附件一</w:t>
            </w:r>
          </w:p>
        </w:tc>
      </w:tr>
      <w:tr w:rsidR="002250F4" w:rsidRPr="007A77DE" w14:paraId="7C58DAAC" w14:textId="77777777" w:rsidTr="00182C90">
        <w:trPr>
          <w:trHeight w:val="315"/>
        </w:trPr>
        <w:tc>
          <w:tcPr>
            <w:tcW w:w="44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20B800" w14:textId="77777777" w:rsidR="002250F4" w:rsidRPr="007A77DE" w:rsidRDefault="002250F4" w:rsidP="00182C90">
            <w:pPr>
              <w:widowControl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2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3FD6ED" w14:textId="77777777" w:rsidR="002250F4" w:rsidRPr="007A77DE" w:rsidRDefault="002250F4" w:rsidP="00182C90">
            <w:pPr>
              <w:widowControl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2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2536E9" w14:textId="77777777" w:rsidR="002250F4" w:rsidRPr="007A77DE" w:rsidRDefault="002250F4" w:rsidP="0000274F">
            <w:pPr>
              <w:widowControl/>
              <w:jc w:val="righ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86960" w14:textId="77777777" w:rsidR="002250F4" w:rsidRPr="007A77DE" w:rsidRDefault="002250F4" w:rsidP="0000274F">
            <w:pPr>
              <w:widowControl/>
              <w:jc w:val="righ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7A77D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534</w:t>
            </w:r>
            <w:r w:rsidRPr="007A77D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,</w:t>
            </w:r>
            <w:r w:rsidRPr="007A77D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322.76</w:t>
            </w:r>
            <w:r w:rsidRPr="007A77D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F74D2" w14:textId="77777777" w:rsidR="002250F4" w:rsidRPr="007A77DE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7A77D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6%</w:t>
            </w:r>
          </w:p>
        </w:tc>
        <w:tc>
          <w:tcPr>
            <w:tcW w:w="127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217A2E" w14:textId="77777777" w:rsidR="002250F4" w:rsidRPr="007A77DE" w:rsidRDefault="002250F4" w:rsidP="00182C90">
            <w:pPr>
              <w:widowControl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2250F4" w:rsidRPr="00235A84" w14:paraId="705EBA20" w14:textId="77777777" w:rsidTr="00182C90">
        <w:trPr>
          <w:trHeight w:val="315"/>
        </w:trPr>
        <w:tc>
          <w:tcPr>
            <w:tcW w:w="4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9FFE1" w14:textId="77777777" w:rsidR="002250F4" w:rsidRPr="007A77DE" w:rsidRDefault="002250F4" w:rsidP="00182C9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7A77D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A48CF" w14:textId="77777777" w:rsidR="002250F4" w:rsidRPr="007A77DE" w:rsidRDefault="002250F4" w:rsidP="00182C90">
            <w:pPr>
              <w:widowControl/>
              <w:jc w:val="center"/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</w:rPr>
            </w:pPr>
            <w:r w:rsidRPr="007A77DE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</w:rPr>
              <w:t>合计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80098" w14:textId="785DDA70" w:rsidR="002250F4" w:rsidRPr="007A77DE" w:rsidRDefault="003C14EB" w:rsidP="0000274F">
            <w:pPr>
              <w:widowControl/>
              <w:jc w:val="right"/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</w:rPr>
            </w:pPr>
            <w:r w:rsidRPr="003C14EB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</w:rPr>
              <w:t>45,725,434.66</w:t>
            </w:r>
            <w:r w:rsidR="002250F4" w:rsidRPr="007A77DE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="002250F4" w:rsidRPr="007A77DE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9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BA76E" w14:textId="34488699" w:rsidR="002250F4" w:rsidRPr="007A77DE" w:rsidRDefault="003C14EB" w:rsidP="0000274F">
            <w:pPr>
              <w:widowControl/>
              <w:jc w:val="righ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3C14EB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45,725,434.66</w:t>
            </w:r>
            <w:r w:rsidR="002250F4" w:rsidRPr="007A77D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2E322" w14:textId="77777777" w:rsidR="002250F4" w:rsidRPr="007A77DE" w:rsidRDefault="002250F4" w:rsidP="00182C90">
            <w:pPr>
              <w:widowControl/>
              <w:jc w:val="center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</w:rPr>
            </w:pPr>
            <w:r w:rsidRPr="007A77DE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03D5B" w14:textId="77777777" w:rsidR="002250F4" w:rsidRPr="007A77DE" w:rsidRDefault="002250F4" w:rsidP="00182C90">
            <w:pPr>
              <w:widowControl/>
              <w:jc w:val="center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</w:rPr>
            </w:pPr>
            <w:r w:rsidRPr="007A77DE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</w:tbl>
    <w:p w14:paraId="30E68583" w14:textId="07C953F4" w:rsidR="002250F4" w:rsidRPr="002250F4" w:rsidRDefault="002250F4" w:rsidP="002250F4">
      <w:pPr>
        <w:spacing w:line="360" w:lineRule="auto"/>
        <w:ind w:left="567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>
        <w:rPr>
          <w:rFonts w:ascii="宋体" w:eastAsia="宋体" w:hAnsi="宋体" w:cs="仿宋" w:hint="eastAsia"/>
          <w:kern w:val="0"/>
          <w:sz w:val="24"/>
          <w:szCs w:val="20"/>
        </w:rPr>
        <w:t>”</w:t>
      </w:r>
    </w:p>
    <w:p w14:paraId="6ED11A33" w14:textId="15A91452" w:rsidR="002250F4" w:rsidRPr="002250F4" w:rsidRDefault="00E50E76" w:rsidP="002250F4">
      <w:pPr>
        <w:pStyle w:val="af"/>
        <w:numPr>
          <w:ilvl w:val="1"/>
          <w:numId w:val="3"/>
        </w:numPr>
        <w:tabs>
          <w:tab w:val="left" w:pos="945"/>
        </w:tabs>
        <w:spacing w:beforeLines="50" w:before="156" w:line="360" w:lineRule="auto"/>
        <w:ind w:firstLineChars="0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E50E76">
        <w:rPr>
          <w:rFonts w:ascii="宋体" w:eastAsia="宋体" w:hAnsi="宋体" w:cs="Times New Roman" w:hint="eastAsia"/>
          <w:bCs/>
          <w:kern w:val="0"/>
          <w:sz w:val="24"/>
          <w:szCs w:val="24"/>
        </w:rPr>
        <w:t>基于原合同金额发生变化，经双方确认，对原合同附件1的内容相应删减，变更后的附件1内容具体详见本补充协议附件</w:t>
      </w:r>
      <w:r w:rsidR="002250F4">
        <w:rPr>
          <w:rFonts w:ascii="宋体" w:eastAsia="宋体" w:hAnsi="宋体" w:cs="Times New Roman" w:hint="eastAsia"/>
          <w:bCs/>
          <w:kern w:val="0"/>
          <w:sz w:val="24"/>
          <w:szCs w:val="24"/>
        </w:rPr>
        <w:t>。</w:t>
      </w:r>
    </w:p>
    <w:p w14:paraId="31CA8229" w14:textId="66412829" w:rsidR="00FF3DE2" w:rsidRPr="00510E3A" w:rsidRDefault="00FF3DE2" w:rsidP="00510E3A">
      <w:pPr>
        <w:pStyle w:val="af"/>
        <w:numPr>
          <w:ilvl w:val="0"/>
          <w:numId w:val="3"/>
        </w:numPr>
        <w:tabs>
          <w:tab w:val="left" w:pos="945"/>
        </w:tabs>
        <w:spacing w:beforeLines="50" w:before="156" w:line="360" w:lineRule="auto"/>
        <w:ind w:firstLineChars="0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510E3A">
        <w:rPr>
          <w:rFonts w:ascii="宋体" w:eastAsia="宋体" w:hAnsi="宋体" w:cs="Times New Roman" w:hint="eastAsia"/>
          <w:bCs/>
          <w:kern w:val="0"/>
          <w:sz w:val="24"/>
          <w:szCs w:val="24"/>
        </w:rPr>
        <w:t>本</w:t>
      </w:r>
      <w:r w:rsidR="00AF0D45">
        <w:rPr>
          <w:rFonts w:ascii="宋体" w:eastAsia="宋体" w:hAnsi="宋体" w:cs="Times New Roman" w:hint="eastAsia"/>
          <w:bCs/>
          <w:kern w:val="0"/>
          <w:sz w:val="24"/>
          <w:szCs w:val="24"/>
        </w:rPr>
        <w:t>补充</w:t>
      </w:r>
      <w:r w:rsidRPr="00510E3A">
        <w:rPr>
          <w:rFonts w:ascii="宋体" w:eastAsia="宋体" w:hAnsi="宋体" w:cs="Times New Roman" w:hint="eastAsia"/>
          <w:bCs/>
          <w:kern w:val="0"/>
          <w:sz w:val="24"/>
          <w:szCs w:val="24"/>
        </w:rPr>
        <w:t>协议</w:t>
      </w:r>
      <w:r w:rsidR="00320E53">
        <w:rPr>
          <w:rFonts w:ascii="宋体" w:eastAsia="宋体" w:hAnsi="宋体" w:cs="Times New Roman" w:hint="eastAsia"/>
          <w:bCs/>
          <w:kern w:val="0"/>
          <w:sz w:val="24"/>
          <w:szCs w:val="24"/>
        </w:rPr>
        <w:t>及其附件</w:t>
      </w:r>
      <w:r w:rsidRPr="00510E3A">
        <w:rPr>
          <w:rFonts w:ascii="宋体" w:eastAsia="宋体" w:hAnsi="宋体" w:cs="Times New Roman" w:hint="eastAsia"/>
          <w:bCs/>
          <w:kern w:val="0"/>
          <w:sz w:val="24"/>
          <w:szCs w:val="24"/>
        </w:rPr>
        <w:t>生效后，即成为原合同不可分割的组成部分，与原合同具有同等的法律效力。</w:t>
      </w:r>
    </w:p>
    <w:p w14:paraId="40F02836" w14:textId="6840D5E5" w:rsidR="00FF3DE2" w:rsidRDefault="00FF3DE2" w:rsidP="00287CEA">
      <w:pPr>
        <w:pStyle w:val="af"/>
        <w:numPr>
          <w:ilvl w:val="0"/>
          <w:numId w:val="5"/>
        </w:numPr>
        <w:tabs>
          <w:tab w:val="left" w:pos="945"/>
        </w:tabs>
        <w:spacing w:beforeLines="50" w:before="156" w:line="360" w:lineRule="auto"/>
        <w:ind w:left="426" w:firstLineChars="0" w:hanging="426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732ED3">
        <w:rPr>
          <w:rFonts w:ascii="宋体" w:eastAsia="宋体" w:hAnsi="宋体" w:cs="Times New Roman" w:hint="eastAsia"/>
          <w:bCs/>
          <w:kern w:val="0"/>
          <w:sz w:val="24"/>
          <w:szCs w:val="24"/>
        </w:rPr>
        <w:t>除本</w:t>
      </w:r>
      <w:r w:rsidR="00AF0D45">
        <w:rPr>
          <w:rFonts w:ascii="宋体" w:eastAsia="宋体" w:hAnsi="宋体" w:cs="Times New Roman" w:hint="eastAsia"/>
          <w:bCs/>
          <w:kern w:val="0"/>
          <w:sz w:val="24"/>
          <w:szCs w:val="24"/>
        </w:rPr>
        <w:t>补充</w:t>
      </w:r>
      <w:r w:rsidRPr="00732ED3">
        <w:rPr>
          <w:rFonts w:ascii="宋体" w:eastAsia="宋体" w:hAnsi="宋体" w:cs="Times New Roman" w:hint="eastAsia"/>
          <w:bCs/>
          <w:kern w:val="0"/>
          <w:sz w:val="24"/>
          <w:szCs w:val="24"/>
        </w:rPr>
        <w:t>协议</w:t>
      </w:r>
      <w:r w:rsidR="00320E53">
        <w:rPr>
          <w:rFonts w:ascii="宋体" w:eastAsia="宋体" w:hAnsi="宋体" w:cs="Times New Roman" w:hint="eastAsia"/>
          <w:bCs/>
          <w:kern w:val="0"/>
          <w:sz w:val="24"/>
          <w:szCs w:val="24"/>
        </w:rPr>
        <w:t>及其附件</w:t>
      </w:r>
      <w:r w:rsidRPr="00732ED3">
        <w:rPr>
          <w:rFonts w:ascii="宋体" w:eastAsia="宋体" w:hAnsi="宋体" w:cs="Times New Roman" w:hint="eastAsia"/>
          <w:bCs/>
          <w:kern w:val="0"/>
          <w:sz w:val="24"/>
          <w:szCs w:val="24"/>
        </w:rPr>
        <w:t>中明确所作修改的条款之外，原合同的其余部分应完全继续有效。本</w:t>
      </w:r>
      <w:r w:rsidR="00AF0D45">
        <w:rPr>
          <w:rFonts w:ascii="宋体" w:eastAsia="宋体" w:hAnsi="宋体" w:cs="Times New Roman" w:hint="eastAsia"/>
          <w:bCs/>
          <w:kern w:val="0"/>
          <w:sz w:val="24"/>
          <w:szCs w:val="24"/>
        </w:rPr>
        <w:t>补充</w:t>
      </w:r>
      <w:r w:rsidRPr="00732ED3">
        <w:rPr>
          <w:rFonts w:ascii="宋体" w:eastAsia="宋体" w:hAnsi="宋体" w:cs="Times New Roman" w:hint="eastAsia"/>
          <w:bCs/>
          <w:kern w:val="0"/>
          <w:sz w:val="24"/>
          <w:szCs w:val="24"/>
        </w:rPr>
        <w:t>协议</w:t>
      </w:r>
      <w:r w:rsidR="000A4B07">
        <w:rPr>
          <w:rFonts w:ascii="宋体" w:eastAsia="宋体" w:hAnsi="宋体" w:cs="Times New Roman" w:hint="eastAsia"/>
          <w:bCs/>
          <w:kern w:val="0"/>
          <w:sz w:val="24"/>
          <w:szCs w:val="24"/>
        </w:rPr>
        <w:t>及其附件</w:t>
      </w:r>
      <w:r w:rsidRPr="00732ED3">
        <w:rPr>
          <w:rFonts w:ascii="宋体" w:eastAsia="宋体" w:hAnsi="宋体" w:cs="Times New Roman" w:hint="eastAsia"/>
          <w:bCs/>
          <w:kern w:val="0"/>
          <w:sz w:val="24"/>
          <w:szCs w:val="24"/>
        </w:rPr>
        <w:t>与原合同</w:t>
      </w:r>
      <w:r w:rsidR="00CA3DB9">
        <w:rPr>
          <w:rFonts w:ascii="宋体" w:eastAsia="宋体" w:hAnsi="宋体" w:cs="Times New Roman" w:hint="eastAsia"/>
          <w:bCs/>
          <w:kern w:val="0"/>
          <w:sz w:val="24"/>
          <w:szCs w:val="24"/>
        </w:rPr>
        <w:t>及附件</w:t>
      </w:r>
      <w:r w:rsidRPr="00732ED3">
        <w:rPr>
          <w:rFonts w:ascii="宋体" w:eastAsia="宋体" w:hAnsi="宋体" w:cs="Times New Roman" w:hint="eastAsia"/>
          <w:bCs/>
          <w:kern w:val="0"/>
          <w:sz w:val="24"/>
          <w:szCs w:val="24"/>
        </w:rPr>
        <w:t>有相互冲突时，以本</w:t>
      </w:r>
      <w:r w:rsidR="003F24BE">
        <w:rPr>
          <w:rFonts w:ascii="宋体" w:eastAsia="宋体" w:hAnsi="宋体" w:cs="Times New Roman" w:hint="eastAsia"/>
          <w:bCs/>
          <w:kern w:val="0"/>
          <w:sz w:val="24"/>
          <w:szCs w:val="24"/>
        </w:rPr>
        <w:t>补充</w:t>
      </w:r>
      <w:r w:rsidRPr="00732ED3">
        <w:rPr>
          <w:rFonts w:ascii="宋体" w:eastAsia="宋体" w:hAnsi="宋体" w:cs="Times New Roman" w:hint="eastAsia"/>
          <w:bCs/>
          <w:kern w:val="0"/>
          <w:sz w:val="24"/>
          <w:szCs w:val="24"/>
        </w:rPr>
        <w:t>协议</w:t>
      </w:r>
      <w:r w:rsidR="00320E53">
        <w:rPr>
          <w:rFonts w:ascii="宋体" w:eastAsia="宋体" w:hAnsi="宋体" w:cs="Times New Roman" w:hint="eastAsia"/>
          <w:bCs/>
          <w:kern w:val="0"/>
          <w:sz w:val="24"/>
          <w:szCs w:val="24"/>
        </w:rPr>
        <w:t>及其附件</w:t>
      </w:r>
      <w:r w:rsidRPr="00732ED3">
        <w:rPr>
          <w:rFonts w:ascii="宋体" w:eastAsia="宋体" w:hAnsi="宋体" w:cs="Times New Roman" w:hint="eastAsia"/>
          <w:bCs/>
          <w:kern w:val="0"/>
          <w:sz w:val="24"/>
          <w:szCs w:val="24"/>
        </w:rPr>
        <w:t>为准。</w:t>
      </w:r>
    </w:p>
    <w:p w14:paraId="3BD2B5B8" w14:textId="127D3F2B" w:rsidR="00651EBB" w:rsidRDefault="00FF3DE2" w:rsidP="00287CEA">
      <w:pPr>
        <w:pStyle w:val="af"/>
        <w:numPr>
          <w:ilvl w:val="0"/>
          <w:numId w:val="5"/>
        </w:numPr>
        <w:tabs>
          <w:tab w:val="left" w:pos="945"/>
        </w:tabs>
        <w:spacing w:beforeLines="50" w:before="156" w:line="360" w:lineRule="auto"/>
        <w:ind w:left="426" w:firstLineChars="0" w:hanging="426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732ED3">
        <w:rPr>
          <w:rFonts w:ascii="宋体" w:eastAsia="宋体" w:hAnsi="宋体" w:cs="Times New Roman" w:hint="eastAsia"/>
          <w:bCs/>
          <w:kern w:val="0"/>
          <w:sz w:val="24"/>
          <w:szCs w:val="24"/>
        </w:rPr>
        <w:t>本</w:t>
      </w:r>
      <w:r w:rsidR="00320E53">
        <w:rPr>
          <w:rFonts w:ascii="宋体" w:eastAsia="宋体" w:hAnsi="宋体" w:cs="Times New Roman" w:hint="eastAsia"/>
          <w:bCs/>
          <w:kern w:val="0"/>
          <w:sz w:val="24"/>
          <w:szCs w:val="24"/>
        </w:rPr>
        <w:t>补充</w:t>
      </w:r>
      <w:r w:rsidRPr="00732ED3">
        <w:rPr>
          <w:rFonts w:ascii="宋体" w:eastAsia="宋体" w:hAnsi="宋体" w:cs="Times New Roman" w:hint="eastAsia"/>
          <w:bCs/>
          <w:kern w:val="0"/>
          <w:sz w:val="24"/>
          <w:szCs w:val="24"/>
        </w:rPr>
        <w:t>协议</w:t>
      </w:r>
      <w:r w:rsidR="00320E53">
        <w:rPr>
          <w:rFonts w:ascii="宋体" w:eastAsia="宋体" w:hAnsi="宋体" w:cs="Times New Roman" w:hint="eastAsia"/>
          <w:bCs/>
          <w:kern w:val="0"/>
          <w:sz w:val="24"/>
          <w:szCs w:val="24"/>
        </w:rPr>
        <w:t>及其附件</w:t>
      </w:r>
      <w:r w:rsidRPr="00732ED3">
        <w:rPr>
          <w:rFonts w:ascii="宋体" w:eastAsia="宋体" w:hAnsi="宋体" w:cs="Times New Roman" w:hint="eastAsia"/>
          <w:bCs/>
          <w:kern w:val="0"/>
          <w:sz w:val="24"/>
          <w:szCs w:val="24"/>
        </w:rPr>
        <w:t>一式</w:t>
      </w:r>
      <w:r w:rsidR="00651EBB">
        <w:rPr>
          <w:rFonts w:ascii="宋体" w:eastAsia="宋体" w:hAnsi="宋体" w:cs="Times New Roman" w:hint="eastAsia"/>
          <w:bCs/>
          <w:kern w:val="0"/>
          <w:sz w:val="24"/>
          <w:szCs w:val="24"/>
        </w:rPr>
        <w:t>肆</w:t>
      </w:r>
      <w:r w:rsidRPr="00732ED3">
        <w:rPr>
          <w:rFonts w:ascii="宋体" w:eastAsia="宋体" w:hAnsi="宋体" w:cs="Times New Roman" w:hint="eastAsia"/>
          <w:bCs/>
          <w:kern w:val="0"/>
          <w:sz w:val="24"/>
          <w:szCs w:val="24"/>
        </w:rPr>
        <w:t>份，甲方执</w:t>
      </w:r>
      <w:r w:rsidR="00651EBB">
        <w:rPr>
          <w:rFonts w:ascii="宋体" w:eastAsia="宋体" w:hAnsi="宋体" w:cs="Times New Roman" w:hint="eastAsia"/>
          <w:bCs/>
          <w:kern w:val="0"/>
          <w:sz w:val="24"/>
          <w:szCs w:val="24"/>
        </w:rPr>
        <w:t>贰</w:t>
      </w:r>
      <w:r w:rsidRPr="00732ED3">
        <w:rPr>
          <w:rFonts w:ascii="宋体" w:eastAsia="宋体" w:hAnsi="宋体" w:cs="Times New Roman" w:hint="eastAsia"/>
          <w:bCs/>
          <w:kern w:val="0"/>
          <w:sz w:val="24"/>
          <w:szCs w:val="24"/>
        </w:rPr>
        <w:t>份，乙方执</w:t>
      </w:r>
      <w:r w:rsidR="00651EBB">
        <w:rPr>
          <w:rFonts w:ascii="宋体" w:eastAsia="宋体" w:hAnsi="宋体" w:cs="Times New Roman" w:hint="eastAsia"/>
          <w:bCs/>
          <w:kern w:val="0"/>
          <w:sz w:val="24"/>
          <w:szCs w:val="24"/>
        </w:rPr>
        <w:t>贰</w:t>
      </w:r>
      <w:r w:rsidRPr="00732ED3">
        <w:rPr>
          <w:rFonts w:ascii="宋体" w:eastAsia="宋体" w:hAnsi="宋体" w:cs="Times New Roman" w:hint="eastAsia"/>
          <w:bCs/>
          <w:kern w:val="0"/>
          <w:sz w:val="24"/>
          <w:szCs w:val="24"/>
        </w:rPr>
        <w:t>份，均具有同等法律效力，自双方法定代表人或授权代表签字并盖章之日起生效。</w:t>
      </w:r>
    </w:p>
    <w:p w14:paraId="3994D2DE" w14:textId="54B84242" w:rsidR="0040169A" w:rsidRPr="00732ED3" w:rsidRDefault="00466DA7" w:rsidP="00651EBB">
      <w:pPr>
        <w:pStyle w:val="af"/>
        <w:tabs>
          <w:tab w:val="left" w:pos="945"/>
        </w:tabs>
        <w:spacing w:beforeLines="50" w:before="156" w:line="360" w:lineRule="auto"/>
        <w:ind w:left="425" w:firstLineChars="0" w:firstLine="0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732ED3">
        <w:rPr>
          <w:rFonts w:ascii="宋体" w:eastAsia="宋体" w:hAnsi="宋体" w:cs="Times New Roman" w:hint="eastAsia"/>
          <w:bCs/>
          <w:kern w:val="0"/>
          <w:sz w:val="24"/>
          <w:szCs w:val="24"/>
        </w:rPr>
        <w:t>（以下无正文）</w:t>
      </w:r>
      <w:r w:rsidR="0040169A" w:rsidRPr="00732ED3">
        <w:rPr>
          <w:rFonts w:ascii="宋体" w:eastAsia="宋体" w:hAnsi="宋体" w:cs="Times New Roman" w:hint="eastAsia"/>
          <w:bCs/>
          <w:kern w:val="0"/>
          <w:sz w:val="24"/>
          <w:szCs w:val="24"/>
        </w:rPr>
        <w:br w:type="page"/>
      </w:r>
    </w:p>
    <w:p w14:paraId="02454000" w14:textId="5D2E8972" w:rsidR="008A323A" w:rsidRDefault="00AB23ED" w:rsidP="009B072F">
      <w:pPr>
        <w:tabs>
          <w:tab w:val="left" w:pos="945"/>
        </w:tabs>
        <w:spacing w:beforeLines="50" w:before="156" w:line="360" w:lineRule="auto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lastRenderedPageBreak/>
        <w:t>（本页无正文，</w:t>
      </w:r>
      <w:r w:rsidR="00A372AB">
        <w:rPr>
          <w:rFonts w:ascii="宋体" w:eastAsia="宋体" w:hAnsi="宋体" w:cs="Times New Roman" w:hint="eastAsia"/>
          <w:bCs/>
          <w:kern w:val="0"/>
          <w:sz w:val="24"/>
          <w:szCs w:val="24"/>
        </w:rPr>
        <w:t>为甲乙双方关于《</w:t>
      </w:r>
      <w:r w:rsidR="00A372AB" w:rsidRPr="00732ED3">
        <w:rPr>
          <w:rFonts w:ascii="宋体" w:eastAsia="宋体" w:hAnsi="宋体" w:cs="Times New Roman" w:hint="eastAsia"/>
          <w:bCs/>
          <w:kern w:val="0"/>
          <w:sz w:val="24"/>
          <w:szCs w:val="24"/>
        </w:rPr>
        <w:t>江苏天安智联科技股份有限公司与</w:t>
      </w:r>
      <w:r w:rsidR="00A372AB" w:rsidRPr="00A372AB">
        <w:rPr>
          <w:rFonts w:ascii="宋体" w:hAnsi="宋体" w:hint="eastAsia"/>
          <w:sz w:val="24"/>
        </w:rPr>
        <w:t>广州航天海特系统工程有限公司</w:t>
      </w:r>
      <w:r w:rsidR="00A372AB" w:rsidRPr="00732ED3">
        <w:rPr>
          <w:rFonts w:ascii="宋体" w:eastAsia="宋体" w:hAnsi="宋体" w:cs="Times New Roman" w:hint="eastAsia"/>
          <w:bCs/>
          <w:kern w:val="0"/>
          <w:sz w:val="24"/>
          <w:szCs w:val="24"/>
        </w:rPr>
        <w:t>之采购合同</w:t>
      </w:r>
      <w:r w:rsidR="00A372AB">
        <w:rPr>
          <w:rFonts w:ascii="宋体" w:eastAsia="宋体" w:hAnsi="宋体" w:cs="Times New Roman" w:hint="eastAsia"/>
          <w:bCs/>
          <w:kern w:val="0"/>
          <w:sz w:val="24"/>
          <w:szCs w:val="24"/>
        </w:rPr>
        <w:t>之补充协议》之签署页</w:t>
      </w: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t>）</w:t>
      </w:r>
    </w:p>
    <w:p w14:paraId="0AC52FCC" w14:textId="77777777" w:rsidR="00AB23ED" w:rsidRPr="00A372AB" w:rsidRDefault="00AB23ED" w:rsidP="008A323A">
      <w:pPr>
        <w:tabs>
          <w:tab w:val="left" w:pos="945"/>
        </w:tabs>
        <w:spacing w:beforeLines="50" w:before="156" w:line="360" w:lineRule="auto"/>
        <w:ind w:firstLineChars="200" w:firstLine="480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</w:p>
    <w:p w14:paraId="35B4E10B" w14:textId="07F809D4" w:rsidR="008A323A" w:rsidRDefault="008A323A" w:rsidP="008A323A">
      <w:pPr>
        <w:snapToGrid w:val="0"/>
        <w:spacing w:line="360" w:lineRule="auto"/>
        <w:ind w:left="5040" w:hangingChars="2100" w:hanging="5040"/>
        <w:contextualSpacing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t>甲方：</w:t>
      </w:r>
      <w:r w:rsidR="00732ED3" w:rsidRPr="00732ED3">
        <w:rPr>
          <w:rFonts w:ascii="宋体" w:eastAsia="宋体" w:hAnsi="宋体" w:cs="Times New Roman" w:hint="eastAsia"/>
          <w:bCs/>
          <w:kern w:val="0"/>
          <w:sz w:val="24"/>
          <w:szCs w:val="24"/>
        </w:rPr>
        <w:t>江苏天安智联科技股份有限公司</w:t>
      </w: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t xml:space="preserve">（盖章） </w:t>
      </w:r>
      <w:r>
        <w:rPr>
          <w:rFonts w:ascii="宋体" w:eastAsia="宋体" w:hAnsi="宋体" w:cs="Times New Roman"/>
          <w:bCs/>
          <w:kern w:val="0"/>
          <w:sz w:val="24"/>
          <w:szCs w:val="24"/>
        </w:rPr>
        <w:t xml:space="preserve"> </w:t>
      </w:r>
    </w:p>
    <w:p w14:paraId="5796B7C2" w14:textId="77777777" w:rsidR="00732ED3" w:rsidRDefault="00732ED3" w:rsidP="008A323A">
      <w:pPr>
        <w:snapToGrid w:val="0"/>
        <w:spacing w:line="360" w:lineRule="auto"/>
        <w:ind w:left="5040" w:hangingChars="2100" w:hanging="5040"/>
        <w:contextualSpacing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</w:p>
    <w:p w14:paraId="497855CF" w14:textId="77777777" w:rsidR="00732ED3" w:rsidRDefault="008A323A" w:rsidP="008A323A">
      <w:pPr>
        <w:snapToGrid w:val="0"/>
        <w:spacing w:line="360" w:lineRule="auto"/>
        <w:ind w:left="5040" w:hangingChars="2100" w:hanging="5040"/>
        <w:contextualSpacing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954EB9">
        <w:rPr>
          <w:rFonts w:ascii="宋体" w:eastAsia="宋体" w:hAnsi="宋体" w:cs="Times New Roman" w:hint="eastAsia"/>
          <w:bCs/>
          <w:kern w:val="0"/>
          <w:sz w:val="24"/>
          <w:szCs w:val="24"/>
        </w:rPr>
        <w:t>法定代表人</w:t>
      </w:r>
      <w:r w:rsidR="00AB23ED">
        <w:rPr>
          <w:rFonts w:ascii="宋体" w:eastAsia="宋体" w:hAnsi="宋体" w:cs="Times New Roman" w:hint="eastAsia"/>
          <w:bCs/>
          <w:kern w:val="0"/>
          <w:sz w:val="24"/>
          <w:szCs w:val="24"/>
        </w:rPr>
        <w:t>或授权代表（签字）</w:t>
      </w:r>
      <w:r w:rsidRPr="00954EB9">
        <w:rPr>
          <w:rFonts w:ascii="宋体" w:eastAsia="宋体" w:hAnsi="宋体" w:cs="Times New Roman" w:hint="eastAsia"/>
          <w:bCs/>
          <w:kern w:val="0"/>
          <w:sz w:val="24"/>
          <w:szCs w:val="24"/>
        </w:rPr>
        <w:t xml:space="preserve">：     </w:t>
      </w:r>
    </w:p>
    <w:p w14:paraId="2063E1F6" w14:textId="4C147FD1" w:rsidR="008A323A" w:rsidRDefault="008A323A" w:rsidP="008A323A">
      <w:pPr>
        <w:snapToGrid w:val="0"/>
        <w:spacing w:line="360" w:lineRule="auto"/>
        <w:ind w:left="5040" w:hangingChars="2100" w:hanging="5040"/>
        <w:contextualSpacing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954EB9">
        <w:rPr>
          <w:rFonts w:ascii="宋体" w:eastAsia="宋体" w:hAnsi="宋体" w:cs="Times New Roman" w:hint="eastAsia"/>
          <w:bCs/>
          <w:kern w:val="0"/>
          <w:sz w:val="24"/>
          <w:szCs w:val="24"/>
        </w:rPr>
        <w:t xml:space="preserve">              </w:t>
      </w: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t xml:space="preserve">        </w:t>
      </w:r>
    </w:p>
    <w:p w14:paraId="4A72C219" w14:textId="45799D0E" w:rsidR="008A323A" w:rsidRDefault="008A323A" w:rsidP="008A323A">
      <w:pPr>
        <w:snapToGrid w:val="0"/>
        <w:spacing w:line="360" w:lineRule="auto"/>
        <w:ind w:left="5040" w:hangingChars="2100" w:hanging="5040"/>
        <w:contextualSpacing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954EB9">
        <w:rPr>
          <w:rFonts w:ascii="宋体" w:eastAsia="宋体" w:hAnsi="宋体" w:cs="Times New Roman" w:hint="eastAsia"/>
          <w:bCs/>
          <w:kern w:val="0"/>
          <w:sz w:val="24"/>
          <w:szCs w:val="24"/>
        </w:rPr>
        <w:t>签定日期：</w:t>
      </w:r>
      <w:r w:rsidR="00875090">
        <w:rPr>
          <w:rFonts w:ascii="宋体" w:eastAsia="宋体" w:hAnsi="宋体" w:cs="Times New Roman" w:hint="eastAsia"/>
          <w:bCs/>
          <w:kern w:val="0"/>
          <w:sz w:val="24"/>
          <w:szCs w:val="24"/>
        </w:rPr>
        <w:t>2025</w:t>
      </w:r>
      <w:r w:rsidRPr="00954EB9">
        <w:rPr>
          <w:rFonts w:ascii="宋体" w:eastAsia="宋体" w:hAnsi="宋体" w:cs="Times New Roman" w:hint="eastAsia"/>
          <w:bCs/>
          <w:kern w:val="0"/>
          <w:sz w:val="24"/>
          <w:szCs w:val="24"/>
        </w:rPr>
        <w:t xml:space="preserve">年  </w:t>
      </w:r>
      <w:r w:rsidR="00A16535">
        <w:rPr>
          <w:rFonts w:ascii="宋体" w:eastAsia="宋体" w:hAnsi="宋体" w:cs="Times New Roman" w:hint="eastAsia"/>
          <w:bCs/>
          <w:kern w:val="0"/>
          <w:sz w:val="24"/>
          <w:szCs w:val="24"/>
        </w:rPr>
        <w:t xml:space="preserve"> </w:t>
      </w:r>
      <w:r w:rsidRPr="00954EB9">
        <w:rPr>
          <w:rFonts w:ascii="宋体" w:eastAsia="宋体" w:hAnsi="宋体" w:cs="Times New Roman" w:hint="eastAsia"/>
          <w:bCs/>
          <w:kern w:val="0"/>
          <w:sz w:val="24"/>
          <w:szCs w:val="24"/>
        </w:rPr>
        <w:t xml:space="preserve">月 </w:t>
      </w: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t xml:space="preserve"> </w:t>
      </w:r>
      <w:r w:rsidR="00A16535">
        <w:rPr>
          <w:rFonts w:ascii="宋体" w:eastAsia="宋体" w:hAnsi="宋体" w:cs="Times New Roman" w:hint="eastAsia"/>
          <w:bCs/>
          <w:kern w:val="0"/>
          <w:sz w:val="24"/>
          <w:szCs w:val="24"/>
        </w:rPr>
        <w:t xml:space="preserve"> </w:t>
      </w:r>
      <w:r w:rsidRPr="00954EB9">
        <w:rPr>
          <w:rFonts w:ascii="宋体" w:eastAsia="宋体" w:hAnsi="宋体" w:cs="Times New Roman" w:hint="eastAsia"/>
          <w:bCs/>
          <w:kern w:val="0"/>
          <w:sz w:val="24"/>
          <w:szCs w:val="24"/>
        </w:rPr>
        <w:t>日</w:t>
      </w: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t xml:space="preserve">  </w:t>
      </w:r>
    </w:p>
    <w:p w14:paraId="6D87FA7C" w14:textId="77777777" w:rsidR="00732ED3" w:rsidRDefault="00732ED3" w:rsidP="008A323A">
      <w:pPr>
        <w:snapToGrid w:val="0"/>
        <w:spacing w:line="360" w:lineRule="auto"/>
        <w:ind w:left="5040" w:hangingChars="2100" w:hanging="5040"/>
        <w:contextualSpacing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</w:p>
    <w:p w14:paraId="0CCC8D8D" w14:textId="77777777" w:rsidR="00732ED3" w:rsidRPr="008A323A" w:rsidRDefault="00732ED3" w:rsidP="008A323A">
      <w:pPr>
        <w:snapToGrid w:val="0"/>
        <w:spacing w:line="360" w:lineRule="auto"/>
        <w:ind w:left="5040" w:hangingChars="2100" w:hanging="5040"/>
        <w:contextualSpacing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</w:p>
    <w:p w14:paraId="6261E5C7" w14:textId="77777777" w:rsidR="008A323A" w:rsidRDefault="008A323A" w:rsidP="008A323A">
      <w:pPr>
        <w:snapToGrid w:val="0"/>
        <w:spacing w:line="360" w:lineRule="auto"/>
        <w:ind w:left="5040" w:hangingChars="2100" w:hanging="5040"/>
        <w:contextualSpacing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</w:p>
    <w:p w14:paraId="60B8E4A0" w14:textId="06104F68" w:rsidR="008A323A" w:rsidRDefault="008A323A" w:rsidP="008A323A">
      <w:pPr>
        <w:snapToGrid w:val="0"/>
        <w:spacing w:line="360" w:lineRule="auto"/>
        <w:ind w:left="5040" w:hangingChars="2100" w:hanging="5040"/>
        <w:contextualSpacing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t>乙方：</w:t>
      </w:r>
      <w:r w:rsidR="002250F4" w:rsidRPr="00F93025">
        <w:rPr>
          <w:rFonts w:ascii="宋体" w:hAnsi="宋体" w:hint="eastAsia"/>
          <w:bCs/>
          <w:sz w:val="24"/>
        </w:rPr>
        <w:t>广州航天海特系统工程有限公司</w:t>
      </w:r>
    </w:p>
    <w:p w14:paraId="42915BB0" w14:textId="77777777" w:rsidR="00732ED3" w:rsidRDefault="00732ED3" w:rsidP="008A323A">
      <w:pPr>
        <w:snapToGrid w:val="0"/>
        <w:spacing w:line="360" w:lineRule="auto"/>
        <w:ind w:left="5040" w:hangingChars="2100" w:hanging="5040"/>
        <w:contextualSpacing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</w:p>
    <w:p w14:paraId="15B39786" w14:textId="3C0DCD55" w:rsidR="008A323A" w:rsidRDefault="00287CEA" w:rsidP="008A323A">
      <w:pPr>
        <w:snapToGrid w:val="0"/>
        <w:spacing w:line="360" w:lineRule="auto"/>
        <w:ind w:left="5040" w:hangingChars="2100" w:hanging="5040"/>
        <w:contextualSpacing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954EB9">
        <w:rPr>
          <w:rFonts w:ascii="宋体" w:eastAsia="宋体" w:hAnsi="宋体" w:cs="Times New Roman" w:hint="eastAsia"/>
          <w:bCs/>
          <w:kern w:val="0"/>
          <w:sz w:val="24"/>
          <w:szCs w:val="24"/>
        </w:rPr>
        <w:t>法定代表人</w:t>
      </w: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t>或授权代表（签字）</w:t>
      </w:r>
      <w:r w:rsidR="008A323A" w:rsidRPr="00954EB9">
        <w:rPr>
          <w:rFonts w:ascii="宋体" w:eastAsia="宋体" w:hAnsi="宋体" w:cs="Times New Roman" w:hint="eastAsia"/>
          <w:bCs/>
          <w:kern w:val="0"/>
          <w:sz w:val="24"/>
          <w:szCs w:val="24"/>
        </w:rPr>
        <w:t>：</w:t>
      </w:r>
    </w:p>
    <w:p w14:paraId="42ABBD6D" w14:textId="77777777" w:rsidR="00732ED3" w:rsidRPr="00954EB9" w:rsidRDefault="00732ED3" w:rsidP="008A323A">
      <w:pPr>
        <w:snapToGrid w:val="0"/>
        <w:spacing w:line="360" w:lineRule="auto"/>
        <w:ind w:left="5040" w:hangingChars="2100" w:hanging="5040"/>
        <w:contextualSpacing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</w:p>
    <w:p w14:paraId="2B051F90" w14:textId="21A4711D" w:rsidR="008A323A" w:rsidRPr="008A323A" w:rsidRDefault="008A323A" w:rsidP="008A323A">
      <w:pPr>
        <w:snapToGrid w:val="0"/>
        <w:spacing w:line="360" w:lineRule="auto"/>
        <w:ind w:left="5040" w:hangingChars="2100" w:hanging="5040"/>
        <w:contextualSpacing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954EB9">
        <w:rPr>
          <w:rFonts w:ascii="宋体" w:eastAsia="宋体" w:hAnsi="宋体" w:cs="Times New Roman" w:hint="eastAsia"/>
          <w:bCs/>
          <w:kern w:val="0"/>
          <w:sz w:val="24"/>
          <w:szCs w:val="24"/>
        </w:rPr>
        <w:t>签定日期：</w:t>
      </w:r>
      <w:r w:rsidR="00875090">
        <w:rPr>
          <w:rFonts w:ascii="宋体" w:eastAsia="宋体" w:hAnsi="宋体" w:cs="Times New Roman" w:hint="eastAsia"/>
          <w:bCs/>
          <w:kern w:val="0"/>
          <w:sz w:val="24"/>
          <w:szCs w:val="24"/>
        </w:rPr>
        <w:t>2025</w:t>
      </w:r>
      <w:r w:rsidRPr="00954EB9">
        <w:rPr>
          <w:rFonts w:ascii="宋体" w:eastAsia="宋体" w:hAnsi="宋体" w:cs="Times New Roman" w:hint="eastAsia"/>
          <w:bCs/>
          <w:kern w:val="0"/>
          <w:sz w:val="24"/>
          <w:szCs w:val="24"/>
        </w:rPr>
        <w:t xml:space="preserve">年 </w:t>
      </w:r>
      <w:r w:rsidR="00A16535">
        <w:rPr>
          <w:rFonts w:ascii="宋体" w:eastAsia="宋体" w:hAnsi="宋体" w:cs="Times New Roman" w:hint="eastAsia"/>
          <w:bCs/>
          <w:kern w:val="0"/>
          <w:sz w:val="24"/>
          <w:szCs w:val="24"/>
        </w:rPr>
        <w:t xml:space="preserve"> </w:t>
      </w:r>
      <w:r w:rsidRPr="00954EB9">
        <w:rPr>
          <w:rFonts w:ascii="宋体" w:eastAsia="宋体" w:hAnsi="宋体" w:cs="Times New Roman" w:hint="eastAsia"/>
          <w:bCs/>
          <w:kern w:val="0"/>
          <w:sz w:val="24"/>
          <w:szCs w:val="24"/>
        </w:rPr>
        <w:t xml:space="preserve"> 月 </w:t>
      </w:r>
      <w:r w:rsidR="00A16535">
        <w:rPr>
          <w:rFonts w:ascii="宋体" w:eastAsia="宋体" w:hAnsi="宋体" w:cs="Times New Roman" w:hint="eastAsia"/>
          <w:bCs/>
          <w:kern w:val="0"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t xml:space="preserve"> </w:t>
      </w:r>
      <w:r w:rsidRPr="00954EB9">
        <w:rPr>
          <w:rFonts w:ascii="宋体" w:eastAsia="宋体" w:hAnsi="宋体" w:cs="Times New Roman" w:hint="eastAsia"/>
          <w:bCs/>
          <w:kern w:val="0"/>
          <w:sz w:val="24"/>
          <w:szCs w:val="24"/>
        </w:rPr>
        <w:t>日</w:t>
      </w: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t xml:space="preserve">  </w:t>
      </w:r>
    </w:p>
    <w:p w14:paraId="7E98B38C" w14:textId="77777777" w:rsidR="008A323A" w:rsidRDefault="008A323A" w:rsidP="008A323A">
      <w:pPr>
        <w:snapToGrid w:val="0"/>
        <w:spacing w:line="360" w:lineRule="auto"/>
        <w:ind w:left="5040" w:hangingChars="2100" w:hanging="5040"/>
        <w:contextualSpacing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</w:p>
    <w:p w14:paraId="52A031EB" w14:textId="28AF4EF6" w:rsidR="008A323A" w:rsidRPr="008A323A" w:rsidRDefault="008A323A" w:rsidP="00594979">
      <w:pPr>
        <w:snapToGrid w:val="0"/>
        <w:spacing w:line="360" w:lineRule="auto"/>
        <w:ind w:left="5040" w:hangingChars="2100" w:hanging="5040"/>
        <w:contextualSpacing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t xml:space="preserve"> </w:t>
      </w:r>
    </w:p>
    <w:sectPr w:rsidR="008A323A" w:rsidRPr="008A323A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C81F" w14:textId="77777777" w:rsidR="005A7197" w:rsidRDefault="005A7197" w:rsidP="00875090">
      <w:r>
        <w:separator/>
      </w:r>
    </w:p>
  </w:endnote>
  <w:endnote w:type="continuationSeparator" w:id="0">
    <w:p w14:paraId="333E8F2E" w14:textId="77777777" w:rsidR="005A7197" w:rsidRDefault="005A7197" w:rsidP="00875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057919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17A3CE4" w14:textId="1081D7C4" w:rsidR="00875090" w:rsidRDefault="00875090">
            <w:pPr>
              <w:pStyle w:val="ad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10BA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10BA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BC45606" w14:textId="77777777" w:rsidR="00875090" w:rsidRDefault="00875090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CC249" w14:textId="77777777" w:rsidR="005A7197" w:rsidRDefault="005A7197" w:rsidP="00875090">
      <w:r>
        <w:separator/>
      </w:r>
    </w:p>
  </w:footnote>
  <w:footnote w:type="continuationSeparator" w:id="0">
    <w:p w14:paraId="6E8E09D9" w14:textId="77777777" w:rsidR="005A7197" w:rsidRDefault="005A7197" w:rsidP="008750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44915"/>
    <w:multiLevelType w:val="multilevel"/>
    <w:tmpl w:val="C832C9C0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9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DF761A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141E7214"/>
    <w:multiLevelType w:val="multilevel"/>
    <w:tmpl w:val="8C1CABF0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96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6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8" w:hanging="2160"/>
      </w:pPr>
      <w:rPr>
        <w:rFonts w:hint="default"/>
      </w:rPr>
    </w:lvl>
  </w:abstractNum>
  <w:abstractNum w:abstractNumId="3" w15:restartNumberingAfterBreak="0">
    <w:nsid w:val="2A3029D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2C707C97"/>
    <w:multiLevelType w:val="multilevel"/>
    <w:tmpl w:val="F5461E52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42E216FE"/>
    <w:multiLevelType w:val="hybridMultilevel"/>
    <w:tmpl w:val="75781E10"/>
    <w:lvl w:ilvl="0" w:tplc="6302D5AA">
      <w:start w:val="5"/>
      <w:numFmt w:val="decimal"/>
      <w:lvlText w:val="%1）"/>
      <w:lvlJc w:val="left"/>
      <w:pPr>
        <w:ind w:left="840" w:hanging="360"/>
      </w:pPr>
      <w:rPr>
        <w:rFonts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45911B0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  <w:lang w:val="en-US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46573405"/>
    <w:multiLevelType w:val="multilevel"/>
    <w:tmpl w:val="A2E4B1E8"/>
    <w:lvl w:ilvl="0">
      <w:start w:val="8"/>
      <w:numFmt w:val="decimal"/>
      <w:lvlText w:val="%1"/>
      <w:lvlJc w:val="left"/>
      <w:pPr>
        <w:ind w:left="360" w:hanging="360"/>
      </w:pPr>
      <w:rPr>
        <w:rFonts w:cs="Times New Roman" w:hint="default"/>
        <w:color w:val="auto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Times New Roman"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Times New Roman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cs="Times New Roman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Times New Roman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cs="Times New Roman" w:hint="default"/>
        <w:color w:val="auto"/>
      </w:rPr>
    </w:lvl>
  </w:abstractNum>
  <w:abstractNum w:abstractNumId="8" w15:restartNumberingAfterBreak="0">
    <w:nsid w:val="4D0A3D6F"/>
    <w:multiLevelType w:val="multilevel"/>
    <w:tmpl w:val="21366966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96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6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8" w:hanging="2160"/>
      </w:pPr>
      <w:rPr>
        <w:rFonts w:hint="default"/>
      </w:rPr>
    </w:lvl>
  </w:abstractNum>
  <w:abstractNum w:abstractNumId="9" w15:restartNumberingAfterBreak="0">
    <w:nsid w:val="54772D60"/>
    <w:multiLevelType w:val="hybridMultilevel"/>
    <w:tmpl w:val="4612854C"/>
    <w:lvl w:ilvl="0" w:tplc="678E35FA">
      <w:start w:val="5"/>
      <w:numFmt w:val="decimal"/>
      <w:lvlText w:val="%1）"/>
      <w:lvlJc w:val="left"/>
      <w:pPr>
        <w:ind w:left="840" w:hanging="360"/>
      </w:pPr>
      <w:rPr>
        <w:rFonts w:cs="华文仿宋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55D80E2C"/>
    <w:multiLevelType w:val="hybridMultilevel"/>
    <w:tmpl w:val="32181D4A"/>
    <w:lvl w:ilvl="0" w:tplc="CB9E1D94">
      <w:start w:val="5"/>
      <w:numFmt w:val="decimal"/>
      <w:lvlText w:val="%1）"/>
      <w:lvlJc w:val="left"/>
      <w:pPr>
        <w:ind w:left="2072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2552" w:hanging="420"/>
      </w:pPr>
    </w:lvl>
    <w:lvl w:ilvl="2" w:tplc="0409001B" w:tentative="1">
      <w:start w:val="1"/>
      <w:numFmt w:val="lowerRoman"/>
      <w:lvlText w:val="%3."/>
      <w:lvlJc w:val="right"/>
      <w:pPr>
        <w:ind w:left="2972" w:hanging="420"/>
      </w:pPr>
    </w:lvl>
    <w:lvl w:ilvl="3" w:tplc="0409000F" w:tentative="1">
      <w:start w:val="1"/>
      <w:numFmt w:val="decimal"/>
      <w:lvlText w:val="%4."/>
      <w:lvlJc w:val="left"/>
      <w:pPr>
        <w:ind w:left="3392" w:hanging="420"/>
      </w:pPr>
    </w:lvl>
    <w:lvl w:ilvl="4" w:tplc="04090019" w:tentative="1">
      <w:start w:val="1"/>
      <w:numFmt w:val="lowerLetter"/>
      <w:lvlText w:val="%5)"/>
      <w:lvlJc w:val="left"/>
      <w:pPr>
        <w:ind w:left="3812" w:hanging="420"/>
      </w:pPr>
    </w:lvl>
    <w:lvl w:ilvl="5" w:tplc="0409001B" w:tentative="1">
      <w:start w:val="1"/>
      <w:numFmt w:val="lowerRoman"/>
      <w:lvlText w:val="%6."/>
      <w:lvlJc w:val="right"/>
      <w:pPr>
        <w:ind w:left="4232" w:hanging="420"/>
      </w:pPr>
    </w:lvl>
    <w:lvl w:ilvl="6" w:tplc="0409000F" w:tentative="1">
      <w:start w:val="1"/>
      <w:numFmt w:val="decimal"/>
      <w:lvlText w:val="%7."/>
      <w:lvlJc w:val="left"/>
      <w:pPr>
        <w:ind w:left="4652" w:hanging="420"/>
      </w:pPr>
    </w:lvl>
    <w:lvl w:ilvl="7" w:tplc="04090019" w:tentative="1">
      <w:start w:val="1"/>
      <w:numFmt w:val="lowerLetter"/>
      <w:lvlText w:val="%8)"/>
      <w:lvlJc w:val="left"/>
      <w:pPr>
        <w:ind w:left="5072" w:hanging="420"/>
      </w:pPr>
    </w:lvl>
    <w:lvl w:ilvl="8" w:tplc="0409001B" w:tentative="1">
      <w:start w:val="1"/>
      <w:numFmt w:val="lowerRoman"/>
      <w:lvlText w:val="%9."/>
      <w:lvlJc w:val="right"/>
      <w:pPr>
        <w:ind w:left="5492" w:hanging="420"/>
      </w:pPr>
    </w:lvl>
  </w:abstractNum>
  <w:abstractNum w:abstractNumId="11" w15:restartNumberingAfterBreak="0">
    <w:nsid w:val="6E05758F"/>
    <w:multiLevelType w:val="multilevel"/>
    <w:tmpl w:val="9C40DB16"/>
    <w:lvl w:ilvl="0">
      <w:start w:val="3"/>
      <w:numFmt w:val="decimal"/>
      <w:lvlText w:val="%1"/>
      <w:lvlJc w:val="left"/>
      <w:pPr>
        <w:ind w:left="360" w:hanging="360"/>
      </w:pPr>
      <w:rPr>
        <w:rFonts w:cs="Times New Roman" w:hint="default"/>
        <w:color w:val="auto"/>
      </w:rPr>
    </w:lvl>
    <w:lvl w:ilvl="1">
      <w:start w:val="1"/>
      <w:numFmt w:val="decimal"/>
      <w:lvlText w:val="%1.%2"/>
      <w:lvlJc w:val="left"/>
      <w:pPr>
        <w:ind w:left="1205" w:hanging="360"/>
      </w:pPr>
      <w:rPr>
        <w:rFonts w:cs="Times New Roman" w:hint="default"/>
        <w:color w:val="auto"/>
      </w:rPr>
    </w:lvl>
    <w:lvl w:ilvl="2">
      <w:start w:val="1"/>
      <w:numFmt w:val="decimal"/>
      <w:lvlText w:val="%1.%2.%3"/>
      <w:lvlJc w:val="left"/>
      <w:pPr>
        <w:ind w:left="2410" w:hanging="720"/>
      </w:pPr>
      <w:rPr>
        <w:rFonts w:cs="Times New Roman" w:hint="default"/>
        <w:color w:val="auto"/>
      </w:rPr>
    </w:lvl>
    <w:lvl w:ilvl="3">
      <w:start w:val="1"/>
      <w:numFmt w:val="decimal"/>
      <w:lvlText w:val="%1.%2.%3.%4"/>
      <w:lvlJc w:val="left"/>
      <w:pPr>
        <w:ind w:left="3615" w:hanging="1080"/>
      </w:pPr>
      <w:rPr>
        <w:rFonts w:cs="Times New Roman" w:hint="default"/>
        <w:color w:val="auto"/>
      </w:rPr>
    </w:lvl>
    <w:lvl w:ilvl="4">
      <w:start w:val="1"/>
      <w:numFmt w:val="decimal"/>
      <w:lvlText w:val="%1.%2.%3.%4.%5"/>
      <w:lvlJc w:val="left"/>
      <w:pPr>
        <w:ind w:left="4460" w:hanging="1080"/>
      </w:pPr>
      <w:rPr>
        <w:rFonts w:cs="Times New Roman" w:hint="default"/>
        <w:color w:val="auto"/>
      </w:rPr>
    </w:lvl>
    <w:lvl w:ilvl="5">
      <w:start w:val="1"/>
      <w:numFmt w:val="decimal"/>
      <w:lvlText w:val="%1.%2.%3.%4.%5.%6"/>
      <w:lvlJc w:val="left"/>
      <w:pPr>
        <w:ind w:left="5665" w:hanging="1440"/>
      </w:pPr>
      <w:rPr>
        <w:rFonts w:cs="Times New Roman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6870" w:hanging="1800"/>
      </w:pPr>
      <w:rPr>
        <w:rFonts w:cs="Times New Roman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7715" w:hanging="1800"/>
      </w:pPr>
      <w:rPr>
        <w:rFonts w:cs="Times New Roman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8920" w:hanging="2160"/>
      </w:pPr>
      <w:rPr>
        <w:rFonts w:cs="Times New Roman" w:hint="default"/>
        <w:color w:val="auto"/>
      </w:rPr>
    </w:lvl>
  </w:abstractNum>
  <w:abstractNum w:abstractNumId="12" w15:restartNumberingAfterBreak="0">
    <w:nsid w:val="7F0C3BA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896694885">
    <w:abstractNumId w:val="6"/>
  </w:num>
  <w:num w:numId="2" w16cid:durableId="2113502220">
    <w:abstractNumId w:val="11"/>
  </w:num>
  <w:num w:numId="3" w16cid:durableId="2072652119">
    <w:abstractNumId w:val="12"/>
  </w:num>
  <w:num w:numId="4" w16cid:durableId="1502158373">
    <w:abstractNumId w:val="1"/>
  </w:num>
  <w:num w:numId="5" w16cid:durableId="1536428202">
    <w:abstractNumId w:val="4"/>
  </w:num>
  <w:num w:numId="6" w16cid:durableId="1791238960">
    <w:abstractNumId w:val="8"/>
  </w:num>
  <w:num w:numId="7" w16cid:durableId="324600430">
    <w:abstractNumId w:val="2"/>
  </w:num>
  <w:num w:numId="8" w16cid:durableId="75052997">
    <w:abstractNumId w:val="7"/>
  </w:num>
  <w:num w:numId="9" w16cid:durableId="1905991474">
    <w:abstractNumId w:val="0"/>
  </w:num>
  <w:num w:numId="10" w16cid:durableId="1991521971">
    <w:abstractNumId w:val="5"/>
  </w:num>
  <w:num w:numId="11" w16cid:durableId="219708914">
    <w:abstractNumId w:val="10"/>
  </w:num>
  <w:num w:numId="12" w16cid:durableId="732433729">
    <w:abstractNumId w:val="9"/>
  </w:num>
  <w:num w:numId="13" w16cid:durableId="18584993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zh-CN" w:vendorID="64" w:dllVersion="4096" w:nlCheck="1" w:checkStyle="0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022"/>
    <w:rsid w:val="0000274F"/>
    <w:rsid w:val="00022836"/>
    <w:rsid w:val="000279BB"/>
    <w:rsid w:val="0008050C"/>
    <w:rsid w:val="000A4B07"/>
    <w:rsid w:val="000E2A23"/>
    <w:rsid w:val="001012FD"/>
    <w:rsid w:val="00127E76"/>
    <w:rsid w:val="00150AFA"/>
    <w:rsid w:val="001637BC"/>
    <w:rsid w:val="00166F2E"/>
    <w:rsid w:val="00186246"/>
    <w:rsid w:val="00186260"/>
    <w:rsid w:val="001A450A"/>
    <w:rsid w:val="001B31A4"/>
    <w:rsid w:val="0020678B"/>
    <w:rsid w:val="002250F4"/>
    <w:rsid w:val="0024518E"/>
    <w:rsid w:val="00287CEA"/>
    <w:rsid w:val="002A0881"/>
    <w:rsid w:val="002F0EAF"/>
    <w:rsid w:val="00320E53"/>
    <w:rsid w:val="003268FE"/>
    <w:rsid w:val="00334695"/>
    <w:rsid w:val="003361F2"/>
    <w:rsid w:val="00342FE5"/>
    <w:rsid w:val="0036321B"/>
    <w:rsid w:val="003729C9"/>
    <w:rsid w:val="0037512E"/>
    <w:rsid w:val="00375F83"/>
    <w:rsid w:val="00380BCC"/>
    <w:rsid w:val="003C14EB"/>
    <w:rsid w:val="003C2F98"/>
    <w:rsid w:val="003D7F05"/>
    <w:rsid w:val="003E46C4"/>
    <w:rsid w:val="003E684E"/>
    <w:rsid w:val="003F24BE"/>
    <w:rsid w:val="003F3585"/>
    <w:rsid w:val="0040169A"/>
    <w:rsid w:val="004210BA"/>
    <w:rsid w:val="004242E4"/>
    <w:rsid w:val="00444B3D"/>
    <w:rsid w:val="00456056"/>
    <w:rsid w:val="004628D0"/>
    <w:rsid w:val="00466DA7"/>
    <w:rsid w:val="00497A2E"/>
    <w:rsid w:val="004B71D3"/>
    <w:rsid w:val="004D14B4"/>
    <w:rsid w:val="004F05BF"/>
    <w:rsid w:val="004F10F4"/>
    <w:rsid w:val="004F369C"/>
    <w:rsid w:val="0050170C"/>
    <w:rsid w:val="005051D2"/>
    <w:rsid w:val="00507713"/>
    <w:rsid w:val="00510E3A"/>
    <w:rsid w:val="00536CAC"/>
    <w:rsid w:val="0057151A"/>
    <w:rsid w:val="005805AC"/>
    <w:rsid w:val="00594979"/>
    <w:rsid w:val="00594C5D"/>
    <w:rsid w:val="005A552F"/>
    <w:rsid w:val="005A7197"/>
    <w:rsid w:val="00605242"/>
    <w:rsid w:val="00610DDC"/>
    <w:rsid w:val="0062232F"/>
    <w:rsid w:val="0063028D"/>
    <w:rsid w:val="006355CE"/>
    <w:rsid w:val="00651EBB"/>
    <w:rsid w:val="00664BA5"/>
    <w:rsid w:val="006B3A3C"/>
    <w:rsid w:val="006E3751"/>
    <w:rsid w:val="0071597D"/>
    <w:rsid w:val="00732ED3"/>
    <w:rsid w:val="00745037"/>
    <w:rsid w:val="00757503"/>
    <w:rsid w:val="00773C4D"/>
    <w:rsid w:val="00775D38"/>
    <w:rsid w:val="007A77DE"/>
    <w:rsid w:val="008104C3"/>
    <w:rsid w:val="00816E6D"/>
    <w:rsid w:val="008350CE"/>
    <w:rsid w:val="00843A9F"/>
    <w:rsid w:val="00875090"/>
    <w:rsid w:val="008848B3"/>
    <w:rsid w:val="00886843"/>
    <w:rsid w:val="00892B72"/>
    <w:rsid w:val="008A323A"/>
    <w:rsid w:val="008A7356"/>
    <w:rsid w:val="008C6DF1"/>
    <w:rsid w:val="008F0063"/>
    <w:rsid w:val="00910901"/>
    <w:rsid w:val="00944A93"/>
    <w:rsid w:val="00954EB9"/>
    <w:rsid w:val="00957CF3"/>
    <w:rsid w:val="009850FF"/>
    <w:rsid w:val="009B072F"/>
    <w:rsid w:val="009B52C3"/>
    <w:rsid w:val="009D3037"/>
    <w:rsid w:val="009D3635"/>
    <w:rsid w:val="009F2D03"/>
    <w:rsid w:val="009F45B7"/>
    <w:rsid w:val="00A158CB"/>
    <w:rsid w:val="00A16535"/>
    <w:rsid w:val="00A2294A"/>
    <w:rsid w:val="00A371CF"/>
    <w:rsid w:val="00A372AB"/>
    <w:rsid w:val="00A706AC"/>
    <w:rsid w:val="00A77BEB"/>
    <w:rsid w:val="00A93FD5"/>
    <w:rsid w:val="00AB23ED"/>
    <w:rsid w:val="00AD55E7"/>
    <w:rsid w:val="00AE2EBB"/>
    <w:rsid w:val="00AF0D45"/>
    <w:rsid w:val="00B43EAB"/>
    <w:rsid w:val="00B81B95"/>
    <w:rsid w:val="00BC186A"/>
    <w:rsid w:val="00BD0B68"/>
    <w:rsid w:val="00BD1D7A"/>
    <w:rsid w:val="00BD26B4"/>
    <w:rsid w:val="00BE541E"/>
    <w:rsid w:val="00C00B5D"/>
    <w:rsid w:val="00C14BFC"/>
    <w:rsid w:val="00C404E8"/>
    <w:rsid w:val="00C5761E"/>
    <w:rsid w:val="00C76A31"/>
    <w:rsid w:val="00CA3DB9"/>
    <w:rsid w:val="00CD61AB"/>
    <w:rsid w:val="00CF4DC4"/>
    <w:rsid w:val="00D01542"/>
    <w:rsid w:val="00D02817"/>
    <w:rsid w:val="00D16920"/>
    <w:rsid w:val="00D23249"/>
    <w:rsid w:val="00D47AFA"/>
    <w:rsid w:val="00D5370B"/>
    <w:rsid w:val="00D674EE"/>
    <w:rsid w:val="00D90E8D"/>
    <w:rsid w:val="00D91DB0"/>
    <w:rsid w:val="00DD5022"/>
    <w:rsid w:val="00DF58CD"/>
    <w:rsid w:val="00E33C82"/>
    <w:rsid w:val="00E41C00"/>
    <w:rsid w:val="00E44013"/>
    <w:rsid w:val="00E50E76"/>
    <w:rsid w:val="00E64CB0"/>
    <w:rsid w:val="00E760A4"/>
    <w:rsid w:val="00EB4D8E"/>
    <w:rsid w:val="00EB59EA"/>
    <w:rsid w:val="00EF07AE"/>
    <w:rsid w:val="00F20EFF"/>
    <w:rsid w:val="00F340D7"/>
    <w:rsid w:val="00F53D5D"/>
    <w:rsid w:val="00F54028"/>
    <w:rsid w:val="00F8567D"/>
    <w:rsid w:val="00FB12F8"/>
    <w:rsid w:val="00FC31FF"/>
    <w:rsid w:val="00FE016F"/>
    <w:rsid w:val="00FE3CD1"/>
    <w:rsid w:val="00FE6C19"/>
    <w:rsid w:val="00FF23A6"/>
    <w:rsid w:val="00FF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81C3EB"/>
  <w15:chartTrackingRefBased/>
  <w15:docId w15:val="{9EE9220B-AE63-4AFE-AB72-D46175311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DD502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DD502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Balloon Text"/>
    <w:basedOn w:val="a"/>
    <w:link w:val="a4"/>
    <w:uiPriority w:val="99"/>
    <w:semiHidden/>
    <w:unhideWhenUsed/>
    <w:rsid w:val="00BE541E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BE541E"/>
    <w:rPr>
      <w:sz w:val="18"/>
      <w:szCs w:val="18"/>
    </w:rPr>
  </w:style>
  <w:style w:type="character" w:styleId="a5">
    <w:name w:val="annotation reference"/>
    <w:basedOn w:val="a0"/>
    <w:uiPriority w:val="99"/>
    <w:semiHidden/>
    <w:unhideWhenUsed/>
    <w:rsid w:val="006355CE"/>
    <w:rPr>
      <w:sz w:val="21"/>
      <w:szCs w:val="21"/>
    </w:rPr>
  </w:style>
  <w:style w:type="paragraph" w:styleId="a6">
    <w:name w:val="annotation text"/>
    <w:basedOn w:val="a"/>
    <w:link w:val="a7"/>
    <w:uiPriority w:val="99"/>
    <w:semiHidden/>
    <w:unhideWhenUsed/>
    <w:rsid w:val="006355CE"/>
    <w:pPr>
      <w:jc w:val="left"/>
    </w:pPr>
  </w:style>
  <w:style w:type="character" w:customStyle="1" w:styleId="a7">
    <w:name w:val="批注文字 字符"/>
    <w:basedOn w:val="a0"/>
    <w:link w:val="a6"/>
    <w:uiPriority w:val="99"/>
    <w:semiHidden/>
    <w:rsid w:val="006355CE"/>
  </w:style>
  <w:style w:type="paragraph" w:styleId="a8">
    <w:name w:val="annotation subject"/>
    <w:basedOn w:val="a6"/>
    <w:next w:val="a6"/>
    <w:link w:val="a9"/>
    <w:uiPriority w:val="99"/>
    <w:semiHidden/>
    <w:unhideWhenUsed/>
    <w:rsid w:val="006355CE"/>
    <w:rPr>
      <w:b/>
      <w:bCs/>
    </w:rPr>
  </w:style>
  <w:style w:type="character" w:customStyle="1" w:styleId="a9">
    <w:name w:val="批注主题 字符"/>
    <w:basedOn w:val="a7"/>
    <w:link w:val="a8"/>
    <w:uiPriority w:val="99"/>
    <w:semiHidden/>
    <w:rsid w:val="006355CE"/>
    <w:rPr>
      <w:b/>
      <w:bCs/>
    </w:rPr>
  </w:style>
  <w:style w:type="paragraph" w:styleId="aa">
    <w:name w:val="Revision"/>
    <w:hidden/>
    <w:uiPriority w:val="99"/>
    <w:semiHidden/>
    <w:rsid w:val="00AB23ED"/>
  </w:style>
  <w:style w:type="paragraph" w:styleId="ab">
    <w:name w:val="header"/>
    <w:basedOn w:val="a"/>
    <w:link w:val="ac"/>
    <w:uiPriority w:val="99"/>
    <w:unhideWhenUsed/>
    <w:rsid w:val="0087509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875090"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8750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875090"/>
    <w:rPr>
      <w:sz w:val="18"/>
      <w:szCs w:val="18"/>
    </w:rPr>
  </w:style>
  <w:style w:type="paragraph" w:styleId="af">
    <w:name w:val="List Paragraph"/>
    <w:basedOn w:val="a"/>
    <w:uiPriority w:val="99"/>
    <w:qFormat/>
    <w:rsid w:val="0062232F"/>
    <w:pPr>
      <w:ind w:firstLineChars="200" w:firstLine="420"/>
    </w:pPr>
  </w:style>
  <w:style w:type="paragraph" w:customStyle="1" w:styleId="1">
    <w:name w:val="列表段落1"/>
    <w:basedOn w:val="a"/>
    <w:uiPriority w:val="99"/>
    <w:unhideWhenUsed/>
    <w:qFormat/>
    <w:rsid w:val="00E41C00"/>
    <w:pPr>
      <w:spacing w:line="240" w:lineRule="atLeast"/>
      <w:ind w:firstLineChars="200" w:firstLine="420"/>
    </w:pPr>
    <w:rPr>
      <w:rFonts w:ascii="Times New Roman" w:eastAsia="宋体" w:hAnsi="Times New Roman" w:cs="Times New Roman"/>
      <w:b/>
      <w:sz w:val="28"/>
      <w:szCs w:val="20"/>
    </w:rPr>
  </w:style>
  <w:style w:type="character" w:styleId="af0">
    <w:name w:val="Strong"/>
    <w:uiPriority w:val="22"/>
    <w:qFormat/>
    <w:rsid w:val="00BC18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7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52B3D0-BA8D-48D0-9C79-958F93D4A4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用户1</cp:lastModifiedBy>
  <cp:revision>9</cp:revision>
  <dcterms:created xsi:type="dcterms:W3CDTF">2025-08-29T02:03:00Z</dcterms:created>
  <dcterms:modified xsi:type="dcterms:W3CDTF">2025-08-29T02:33:00Z</dcterms:modified>
</cp:coreProperties>
</file>