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8"/>
          <w:szCs w:val="28"/>
        </w:rPr>
        <w:t xml:space="preserve">O‘ZBEKISTON RESPUBLIKASI</w:t>
      </w:r>
    </w:p>
    <w:p>
      <w:pPr>
        <w:spacing w:after="0" w:before="0" w:line="360"/>
        <w:jc w:val="center"/>
      </w:pPr>
      <w:r>
        <w:rPr>
          <w:rFonts w:ascii="Times New Roman" w:cs="Times New Roman" w:eastAsia="Times New Roman" w:hAnsi="Times New Roman"/>
          <w:b/>
          <w:bCs/>
          <w:sz w:val="28"/>
          <w:szCs w:val="28"/>
        </w:rPr>
        <w:t xml:space="preserve">OLIY TA’LIM, FAN VA INNOVATSIYALAR VAZIRLIGI</w:t>
      </w:r>
    </w:p>
    <w:p>
      <w:pPr>
        <w:spacing w:after="0" w:before="240" w:line="360"/>
        <w:jc w:val="center"/>
      </w:pPr>
      <w:r>
        <w:rPr>
          <w:rFonts w:ascii="Times New Roman" w:cs="Times New Roman" w:eastAsia="Times New Roman" w:hAnsi="Times New Roman"/>
          <w:b/>
          <w:bCs/>
          <w:sz w:val="28"/>
          <w:szCs w:val="28"/>
        </w:rPr>
        <w:t xml:space="preserve">________________________________ INSTITUTI</w:t>
      </w:r>
    </w:p>
    <w:p>
      <w:pPr>
        <w:spacing w:after="0" w:before="240" w:line="360"/>
        <w:jc w:val="center"/>
      </w:pPr>
      <w:r>
        <w:rPr>
          <w:rFonts w:ascii="Times New Roman" w:cs="Times New Roman" w:eastAsia="Times New Roman" w:hAnsi="Times New Roman"/>
          <w:sz w:val="28"/>
          <w:szCs w:val="28"/>
        </w:rPr>
        <w:t xml:space="preserve">“Noorganik moddalar kimyoviy texnologiyasi” kafedrasi</w:t>
      </w:r>
    </w:p>
    <w:p>
      <w:pPr>
        <w:spacing w:after="0" w:before="1400" w:line="360"/>
        <w:jc w:val="center"/>
      </w:pPr>
      <w:r>
        <w:rPr>
          <w:rFonts w:ascii="Times New Roman" w:cs="Times New Roman" w:eastAsia="Times New Roman" w:hAnsi="Times New Roman"/>
          <w:b/>
          <w:bCs/>
          <w:sz w:val="40"/>
          <w:szCs w:val="40"/>
        </w:rPr>
        <w:t xml:space="preserve">KURS LOYIHASI</w:t>
      </w:r>
    </w:p>
    <w:p>
      <w:pPr>
        <w:spacing w:after="0" w:before="240" w:line="360"/>
        <w:jc w:val="center"/>
      </w:pPr>
      <w:r>
        <w:rPr>
          <w:rFonts w:ascii="Times New Roman" w:cs="Times New Roman" w:eastAsia="Times New Roman" w:hAnsi="Times New Roman"/>
          <w:sz w:val="28"/>
          <w:szCs w:val="28"/>
        </w:rPr>
        <w:t xml:space="preserve">Fan: “Noorganik moddalar kimyoviy texnologiyasi jihozlari va loyihalash asoslari”</w:t>
      </w:r>
    </w:p>
    <w:p>
      <w:pPr>
        <w:spacing w:after="0" w:before="480" w:line="360"/>
        <w:jc w:val="center"/>
      </w:pPr>
      <w:r>
        <w:rPr>
          <w:rFonts w:ascii="Times New Roman" w:cs="Times New Roman" w:eastAsia="Times New Roman" w:hAnsi="Times New Roman"/>
          <w:b/>
          <w:bCs/>
          <w:sz w:val="28"/>
          <w:szCs w:val="28"/>
        </w:rPr>
        <w:t xml:space="preserve">Mavzu: “Qizilqum fosforitlaridan oddiy superfosfat ishlab chiqarish tsexining</w:t>
      </w:r>
    </w:p>
    <w:p>
      <w:pPr>
        <w:spacing w:after="0" w:before="0" w:line="360"/>
        <w:jc w:val="center"/>
      </w:pPr>
      <w:r>
        <w:rPr>
          <w:rFonts w:ascii="Times New Roman" w:cs="Times New Roman" w:eastAsia="Times New Roman" w:hAnsi="Times New Roman"/>
          <w:b/>
          <w:bCs/>
          <w:sz w:val="28"/>
          <w:szCs w:val="28"/>
        </w:rPr>
        <w:t xml:space="preserve">superfosfat kamerasi hisobi bilan loyihasi.</w:t>
      </w:r>
    </w:p>
    <w:p>
      <w:pPr>
        <w:spacing w:after="0" w:before="0" w:line="360"/>
        <w:jc w:val="center"/>
      </w:pPr>
      <w:r>
        <w:rPr>
          <w:rFonts w:ascii="Times New Roman" w:cs="Times New Roman" w:eastAsia="Times New Roman" w:hAnsi="Times New Roman"/>
          <w:b/>
          <w:bCs/>
          <w:sz w:val="28"/>
          <w:szCs w:val="28"/>
        </w:rPr>
        <w:t xml:space="preserve">Unumdorligi – 3 tonna/sutka”</w:t>
      </w:r>
    </w:p>
    <w:p>
      <w:pPr>
        <w:spacing w:before="1600" w:line="360"/>
        <w:ind w:left="5000"/>
      </w:pPr>
      <w:r>
        <w:rPr>
          <w:rFonts w:ascii="Times New Roman" w:cs="Times New Roman" w:eastAsia="Times New Roman" w:hAnsi="Times New Roman"/>
          <w:sz w:val="28"/>
          <w:szCs w:val="28"/>
        </w:rPr>
        <w:t xml:space="preserve">Bajardi: ______ guruh talabasi</w:t>
      </w:r>
    </w:p>
    <w:p>
      <w:pPr>
        <w:spacing w:line="360"/>
        <w:ind w:left="5000"/>
        <w:jc w:val="left"/>
      </w:pPr>
      <w:r>
        <w:rPr>
          <w:rFonts w:ascii="Times New Roman" w:cs="Times New Roman" w:eastAsia="Times New Roman" w:hAnsi="Times New Roman"/>
          <w:sz w:val="28"/>
          <w:szCs w:val="28"/>
        </w:rPr>
        <w:t xml:space="preserve">______________________________</w:t>
      </w:r>
    </w:p>
    <w:p>
      <w:pPr>
        <w:spacing w:line="360"/>
        <w:ind w:left="5000"/>
        <w:jc w:val="left"/>
      </w:pPr>
      <w:r>
        <w:rPr>
          <w:rFonts w:ascii="Times New Roman" w:cs="Times New Roman" w:eastAsia="Times New Roman" w:hAnsi="Times New Roman"/>
          <w:sz w:val="28"/>
          <w:szCs w:val="28"/>
        </w:rPr>
        <w:t xml:space="preserve">Qabul qildi: _________________</w:t>
      </w:r>
    </w:p>
    <w:p>
      <w:pPr>
        <w:spacing w:line="360"/>
        <w:ind w:left="5000"/>
        <w:jc w:val="left"/>
      </w:pPr>
      <w:r>
        <w:rPr>
          <w:rFonts w:ascii="Times New Roman" w:cs="Times New Roman" w:eastAsia="Times New Roman" w:hAnsi="Times New Roman"/>
          <w:sz w:val="28"/>
          <w:szCs w:val="28"/>
        </w:rPr>
        <w:t xml:space="preserve">______________________________</w:t>
      </w:r>
    </w:p>
    <w:p>
      <w:pPr>
        <w:spacing w:line="360"/>
        <w:ind w:left="5000"/>
        <w:jc w:val="left"/>
      </w:pPr>
      <w:r>
        <w:rPr>
          <w:rFonts w:ascii="Times New Roman" w:cs="Times New Roman" w:eastAsia="Times New Roman" w:hAnsi="Times New Roman"/>
          <w:sz w:val="28"/>
          <w:szCs w:val="28"/>
        </w:rPr>
        <w:t xml:space="preserve">Baho: _______  Imzo: _________</w:t>
      </w:r>
    </w:p>
    <w:p>
      <w:pPr>
        <w:spacing w:before="1600"/>
        <w:jc w:val="center"/>
      </w:pPr>
      <w:r>
        <w:rPr>
          <w:rFonts w:ascii="Times New Roman" w:cs="Times New Roman" w:eastAsia="Times New Roman" w:hAnsi="Times New Roman"/>
          <w:b/>
          <w:bCs/>
          <w:sz w:val="28"/>
          <w:szCs w:val="28"/>
        </w:rPr>
        <w:t xml:space="preserve">______________ – 2026</w:t>
      </w:r>
    </w:p>
    <w:p>
      <w:pPr>
        <w:pageBreakBefore/>
        <w:spacing w:after="240" w:line="360"/>
        <w:jc w:val="center"/>
      </w:pPr>
      <w:r>
        <w:rPr>
          <w:rFonts w:ascii="Times New Roman" w:cs="Times New Roman" w:eastAsia="Times New Roman" w:hAnsi="Times New Roman"/>
          <w:b/>
          <w:bCs/>
          <w:sz w:val="28"/>
          <w:szCs w:val="28"/>
        </w:rPr>
        <w:t xml:space="preserve">MUNDARIJA</w:t>
      </w:r>
    </w:p>
    <w:p>
      <w:pPr>
        <w:tabs>
          <w:tab w:val="right" w:pos="9355" w:leader="dot"/>
        </w:tabs>
        <w:spacing w:line="360"/>
      </w:pPr>
      <w:r>
        <w:rPr>
          <w:rFonts w:ascii="Times New Roman" w:cs="Times New Roman" w:eastAsia="Times New Roman" w:hAnsi="Times New Roman"/>
          <w:sz w:val="28"/>
          <w:szCs w:val="28"/>
        </w:rPr>
        <w:t xml:space="preserve">1. Kirish	3</w:t>
      </w:r>
    </w:p>
    <w:p>
      <w:pPr>
        <w:tabs>
          <w:tab w:val="right" w:pos="9355" w:leader="dot"/>
        </w:tabs>
        <w:spacing w:line="360"/>
      </w:pPr>
      <w:r>
        <w:rPr>
          <w:rFonts w:ascii="Times New Roman" w:cs="Times New Roman" w:eastAsia="Times New Roman" w:hAnsi="Times New Roman"/>
          <w:sz w:val="28"/>
          <w:szCs w:val="28"/>
        </w:rPr>
        <w:t xml:space="preserve">2. Ishlab chiqarishning nazariy asoslari	5</w:t>
      </w:r>
    </w:p>
    <w:p>
      <w:pPr>
        <w:tabs>
          <w:tab w:val="right" w:pos="9355" w:leader="dot"/>
        </w:tabs>
        <w:spacing w:line="360"/>
      </w:pPr>
      <w:r>
        <w:rPr>
          <w:rFonts w:ascii="Times New Roman" w:cs="Times New Roman" w:eastAsia="Times New Roman" w:hAnsi="Times New Roman"/>
          <w:sz w:val="28"/>
          <w:szCs w:val="28"/>
        </w:rPr>
        <w:t xml:space="preserve">3. Xomashyo va mahsulotning fizik-kimyoviy xususiyatlari	8</w:t>
      </w:r>
    </w:p>
    <w:p>
      <w:pPr>
        <w:tabs>
          <w:tab w:val="right" w:pos="9355" w:leader="dot"/>
        </w:tabs>
        <w:spacing w:line="360"/>
      </w:pPr>
      <w:r>
        <w:rPr>
          <w:rFonts w:ascii="Times New Roman" w:cs="Times New Roman" w:eastAsia="Times New Roman" w:hAnsi="Times New Roman"/>
          <w:sz w:val="28"/>
          <w:szCs w:val="28"/>
        </w:rPr>
        <w:t xml:space="preserve">4. Texnologik tizimlarni solishtirish va tanlash	10</w:t>
      </w:r>
    </w:p>
    <w:p>
      <w:pPr>
        <w:tabs>
          <w:tab w:val="right" w:pos="9355" w:leader="dot"/>
        </w:tabs>
        <w:spacing w:line="360"/>
      </w:pPr>
      <w:r>
        <w:rPr>
          <w:rFonts w:ascii="Times New Roman" w:cs="Times New Roman" w:eastAsia="Times New Roman" w:hAnsi="Times New Roman"/>
          <w:sz w:val="28"/>
          <w:szCs w:val="28"/>
        </w:rPr>
        <w:t xml:space="preserve">5. Tanlangan texnologik tizimning bayoni	12</w:t>
      </w:r>
    </w:p>
    <w:p>
      <w:pPr>
        <w:tabs>
          <w:tab w:val="right" w:pos="9355" w:leader="dot"/>
        </w:tabs>
        <w:spacing w:line="360"/>
      </w:pPr>
      <w:r>
        <w:rPr>
          <w:rFonts w:ascii="Times New Roman" w:cs="Times New Roman" w:eastAsia="Times New Roman" w:hAnsi="Times New Roman"/>
          <w:sz w:val="28"/>
          <w:szCs w:val="28"/>
        </w:rPr>
        <w:t xml:space="preserve">6. Moddiy balanslar hisobi	14</w:t>
      </w:r>
    </w:p>
    <w:p>
      <w:pPr>
        <w:tabs>
          <w:tab w:val="right" w:pos="9355" w:leader="dot"/>
        </w:tabs>
        <w:spacing w:line="360"/>
      </w:pPr>
      <w:r>
        <w:rPr>
          <w:rFonts w:ascii="Times New Roman" w:cs="Times New Roman" w:eastAsia="Times New Roman" w:hAnsi="Times New Roman"/>
          <w:sz w:val="28"/>
          <w:szCs w:val="28"/>
        </w:rPr>
        <w:t xml:space="preserve">7. Issiqlik balanslar hisobi	17</w:t>
      </w:r>
    </w:p>
    <w:p>
      <w:pPr>
        <w:tabs>
          <w:tab w:val="right" w:pos="9355" w:leader="dot"/>
        </w:tabs>
        <w:spacing w:line="360"/>
      </w:pPr>
      <w:r>
        <w:rPr>
          <w:rFonts w:ascii="Times New Roman" w:cs="Times New Roman" w:eastAsia="Times New Roman" w:hAnsi="Times New Roman"/>
          <w:sz w:val="28"/>
          <w:szCs w:val="28"/>
        </w:rPr>
        <w:t xml:space="preserve">8. Asosiy aparatlarning hisobi	20</w:t>
      </w:r>
    </w:p>
    <w:p>
      <w:pPr>
        <w:tabs>
          <w:tab w:val="right" w:pos="9355" w:leader="dot"/>
        </w:tabs>
        <w:spacing w:line="360"/>
      </w:pPr>
      <w:r>
        <w:rPr>
          <w:rFonts w:ascii="Times New Roman" w:cs="Times New Roman" w:eastAsia="Times New Roman" w:hAnsi="Times New Roman"/>
          <w:sz w:val="28"/>
          <w:szCs w:val="28"/>
        </w:rPr>
        <w:t xml:space="preserve">9. Asosiy texnologik jihozlarni sonini hisoblari	23</w:t>
      </w:r>
    </w:p>
    <w:p>
      <w:pPr>
        <w:tabs>
          <w:tab w:val="right" w:pos="9355" w:leader="dot"/>
        </w:tabs>
        <w:spacing w:line="360"/>
      </w:pPr>
      <w:r>
        <w:rPr>
          <w:rFonts w:ascii="Times New Roman" w:cs="Times New Roman" w:eastAsia="Times New Roman" w:hAnsi="Times New Roman"/>
          <w:sz w:val="28"/>
          <w:szCs w:val="28"/>
        </w:rPr>
        <w:t xml:space="preserve">10. Asosiy texnologik jihozlar ro‘yxati	23</w:t>
      </w:r>
    </w:p>
    <w:p>
      <w:pPr>
        <w:tabs>
          <w:tab w:val="right" w:pos="9355" w:leader="dot"/>
        </w:tabs>
        <w:spacing w:line="360"/>
      </w:pPr>
      <w:r>
        <w:rPr>
          <w:rFonts w:ascii="Times New Roman" w:cs="Times New Roman" w:eastAsia="Times New Roman" w:hAnsi="Times New Roman"/>
          <w:sz w:val="28"/>
          <w:szCs w:val="28"/>
        </w:rPr>
        <w:t xml:space="preserve">11. Ishlab chiqarishning tahliliy nazorati	24</w:t>
      </w:r>
    </w:p>
    <w:p>
      <w:pPr>
        <w:tabs>
          <w:tab w:val="right" w:pos="9355" w:leader="dot"/>
        </w:tabs>
        <w:spacing w:line="360"/>
      </w:pPr>
      <w:r>
        <w:rPr>
          <w:rFonts w:ascii="Times New Roman" w:cs="Times New Roman" w:eastAsia="Times New Roman" w:hAnsi="Times New Roman"/>
          <w:sz w:val="28"/>
          <w:szCs w:val="28"/>
        </w:rPr>
        <w:t xml:space="preserve">12. Kurs loyihasi bo‘yicha xulosalar	26</w:t>
      </w:r>
    </w:p>
    <w:p>
      <w:pPr>
        <w:tabs>
          <w:tab w:val="right" w:pos="9355" w:leader="dot"/>
        </w:tabs>
        <w:spacing w:line="360"/>
      </w:pPr>
      <w:r>
        <w:rPr>
          <w:rFonts w:ascii="Times New Roman" w:cs="Times New Roman" w:eastAsia="Times New Roman" w:hAnsi="Times New Roman"/>
          <w:sz w:val="28"/>
          <w:szCs w:val="28"/>
        </w:rPr>
        <w:t xml:space="preserve">13. Adabiyotlar ro‘yxati	26</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 KIRISH</w:t>
      </w:r>
    </w:p>
    <w:p>
      <w:pPr>
        <w:spacing w:after="0" w:before="0" w:line="360"/>
        <w:ind w:firstLine="709"/>
        <w:jc w:val="both"/>
      </w:pPr>
      <w:r>
        <w:rPr>
          <w:rFonts w:ascii="Times New Roman" w:cs="Times New Roman" w:eastAsia="Times New Roman" w:hAnsi="Times New Roman"/>
          <w:sz w:val="28"/>
          <w:szCs w:val="28"/>
        </w:rPr>
        <w:t xml:space="preserve">Qishloq xo‘jaligi ekinlarining hosildorligini oshirish va tuproq unumdorligini saqlab qolish mineral o‘g‘itlarsiz amalga oshmaydi. O‘simliklar uchun eng muhim uchta oziq element – azot, fosfor va kaliy bo‘lib, ulardan fosfor energiya almashinuvida (ATF), nuklein kislotalar va fosfolipidlar sintezida qatnashadi, ildiz tizimining rivojlanishini, gullash va meva tugishini tezlashtiradi. Fosfor yetishmasligi g‘o‘za, bug‘doy, sabzavot va bog‘ ekinlari hosildorligini 20–40 % ga kamaytiradi. O‘zbekistonning sug‘oriladigan bo‘z tuproqlari karbonatli bo‘lgani sababli, ularda harakatchan fosfor miqdori kam va fosforli o‘g‘itlarga ehtiyoj ayniqsa yuqori.</w:t>
      </w:r>
    </w:p>
    <w:p>
      <w:pPr>
        <w:spacing w:after="0" w:before="0" w:line="360"/>
        <w:ind w:firstLine="709"/>
        <w:jc w:val="both"/>
      </w:pPr>
      <w:r>
        <w:rPr>
          <w:rFonts w:ascii="Times New Roman" w:cs="Times New Roman" w:eastAsia="Times New Roman" w:hAnsi="Times New Roman"/>
          <w:sz w:val="28"/>
          <w:szCs w:val="28"/>
        </w:rPr>
        <w:t xml:space="preserve">Oddiy superfosfat – eng qadimiy va eng keng tarqalgan fosforli o‘g‘itlardan biri. U tabiiy fosfatlarni (apatit yoki fosforit) sulfat kislota bilan parchalash yo‘li bilan olinadi. Uning tarkibida fosfordan tashqari kalsiy sulfati ko‘rinishida oltingugurt (≈ 11–12 % S) va kalsiy bo‘lib, bu ayniqsa oltingugurt yetishmaydigan tuproqlarda va moyli, dukkakli ekinlar uchun qo‘shimcha agrokimyoviy samara beradi. Ishlab chiqarish texnologiyasining soddaligi, kapital xarajatlarning kichikligi va katta bo‘lmagan quvvatlarda ham iqtisodiy samaradorligi oddiy superfosfatni mahalliy xomashyo asosidagi kichik va o‘rta korxonalar uchun qulay mahsulotga aylantiradi.</w:t>
      </w:r>
    </w:p>
    <w:p>
      <w:pPr>
        <w:spacing w:after="0" w:before="0" w:line="360"/>
        <w:ind w:firstLine="709"/>
        <w:jc w:val="both"/>
      </w:pPr>
      <w:r>
        <w:rPr>
          <w:rFonts w:ascii="Times New Roman" w:cs="Times New Roman" w:eastAsia="Times New Roman" w:hAnsi="Times New Roman"/>
          <w:sz w:val="28"/>
          <w:szCs w:val="28"/>
        </w:rPr>
        <w:t xml:space="preserve">O‘zbekiston Respublikasining asosiy fosfat xomashyosi – Markaziy Qizilqumdagi Jeroy-Sardara konining fosforitlari bo‘lib, ular “Qizilqum fosforit kombinati” (Navoiy viloyati) tomonidan qazib olinadi va boyitiladi. Kombinat yuvilgan kuydirilgan fosfokonsentrat (YuKFK), fosforit uni va boshqa mahsulotlarni ishlab chiqaradi. Qizilqum fosforitlari asosida “Ammofos-Maxam” AJ (Olmaliq), “Samarqandkimyo” AJ, “Qo‘qon superfosfat zavodi” AJ va boshqa korxonalarda ammofos, superfosfat, suprefos va murakkab o‘g‘itlar ishlab chiqarilmoqda. Qizilqum fosforitlari apatit konsentratidan farqli ravishda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miqdori pastligi, karbonatlar, kalsiy va magniy miqdori yuqoriligi (CaO :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2,0) bilan ajralib turadi. Bu esa sulfat kislota sarfini oshiradi va ularni qayta ishlash texnologiyasiga o‘ziga xos talablar qo‘yadi. Shu sababli mahalliy fosforitlarni qayta ishlash texnologiyasini takomillashtirish respublika o‘g‘it sanoati uchun dolzarb vazifadir.</w:t>
      </w:r>
    </w:p>
    <w:p>
      <w:pPr>
        <w:spacing w:after="0" w:before="0" w:line="360"/>
        <w:ind w:firstLine="709"/>
        <w:jc w:val="both"/>
      </w:pPr>
      <w:r>
        <w:rPr>
          <w:rFonts w:ascii="Times New Roman" w:cs="Times New Roman" w:eastAsia="Times New Roman" w:hAnsi="Times New Roman"/>
          <w:sz w:val="28"/>
          <w:szCs w:val="28"/>
        </w:rPr>
        <w:t xml:space="preserve">Ushbu kurs loyihasining </w:t>
      </w:r>
      <w:r>
        <w:rPr>
          <w:rFonts w:ascii="Times New Roman" w:cs="Times New Roman" w:eastAsia="Times New Roman" w:hAnsi="Times New Roman"/>
          <w:b/>
          <w:bCs/>
          <w:sz w:val="28"/>
          <w:szCs w:val="28"/>
        </w:rPr>
        <w:t xml:space="preserve">maqsadi</w:t>
      </w:r>
      <w:r>
        <w:rPr>
          <w:rFonts w:ascii="Times New Roman" w:cs="Times New Roman" w:eastAsia="Times New Roman" w:hAnsi="Times New Roman"/>
          <w:sz w:val="28"/>
          <w:szCs w:val="28"/>
        </w:rPr>
        <w:t xml:space="preserve"> – Qizilqum fosforitlaridan unumdorligi 3 tonna/sutka bo‘lgan oddiy superfosfat ishlab chiqarish tsexini loyihalash va uning asosiy apparati – superfosfat kamerasini hisoblash.</w:t>
      </w:r>
    </w:p>
    <w:p>
      <w:pPr>
        <w:spacing w:after="0" w:before="0" w:line="360"/>
        <w:ind w:firstLine="709"/>
        <w:jc w:val="both"/>
      </w:pPr>
      <w:r>
        <w:rPr>
          <w:rFonts w:ascii="Times New Roman" w:cs="Times New Roman" w:eastAsia="Times New Roman" w:hAnsi="Times New Roman"/>
          <w:sz w:val="28"/>
          <w:szCs w:val="28"/>
        </w:rPr>
        <w:t xml:space="preserve">Maqsadga erishish uchun quyidagi </w:t>
      </w:r>
      <w:r>
        <w:rPr>
          <w:rFonts w:ascii="Times New Roman" w:cs="Times New Roman" w:eastAsia="Times New Roman" w:hAnsi="Times New Roman"/>
          <w:b/>
          <w:bCs/>
          <w:sz w:val="28"/>
          <w:szCs w:val="28"/>
        </w:rPr>
        <w:t xml:space="preserve">vazifalar</w:t>
      </w:r>
      <w:r>
        <w:rPr>
          <w:rFonts w:ascii="Times New Roman" w:cs="Times New Roman" w:eastAsia="Times New Roman" w:hAnsi="Times New Roman"/>
          <w:sz w:val="28"/>
          <w:szCs w:val="28"/>
        </w:rPr>
        <w:t xml:space="preserve"> qo‘yildi: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fosfatlarni sulfat kislota bilan parchalash jarayonining fizik-kimyoviy asoslarini tahlil qilish;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xomashyo va mahsulotlarning xossalarini o‘rganish;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superfosfat ishlab chiqarishning texnologik tizimlarini solishtirib, maqbulini tanlash;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sulfat kislota normasi, moddiy va issiqlik balanslarini SI tizimida hisoblash;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uzluksiz ishlaydigan aylanuvchi superfosfat kamerasi va aralashtirgichning o‘lchamlarini hisoblash;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yordamchi jihozlar sonini aniqlash, jihozlar ro‘yxatini tuzish va tahliliy nazorat tizimini ishlab chiqish.</w:t>
      </w:r>
    </w:p>
    <w:p>
      <w:pPr>
        <w:spacing w:after="0" w:before="0" w:line="360"/>
        <w:ind w:firstLine="709"/>
        <w:jc w:val="both"/>
      </w:pPr>
      <w:r>
        <w:rPr>
          <w:rFonts w:ascii="Times New Roman" w:cs="Times New Roman" w:eastAsia="Times New Roman" w:hAnsi="Times New Roman"/>
          <w:sz w:val="28"/>
          <w:szCs w:val="28"/>
        </w:rPr>
        <w:t xml:space="preserve">Barcha hisoblar SI xalqaro birliklar tizimida bajarilgan: massa – kg, modda miqdori – mol (kmol), harorat – K, bosim – Pa, energiya – J (kJ), quvvat – W (kW), hajm –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vaqt – s (zarur hollarda soat va sutkada ham ko‘rsatilgan). Tsex uzluksiz, sutkasiga 24 soat, yiliga 330 sutka ishlaydi; yillik unumdorlik 990 t superfosfat.</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2. ISHLAB CHIQARISHNING NAZARIY ASOSLARI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2.1. Fosfatlarni sulfat kislota bilan parchalash kimyosi</w:t>
      </w:r>
    </w:p>
    <w:p>
      <w:pPr>
        <w:spacing w:after="0" w:before="0" w:line="360"/>
        <w:ind w:firstLine="709"/>
        <w:jc w:val="both"/>
      </w:pPr>
      <w:r>
        <w:rPr>
          <w:rFonts w:ascii="Times New Roman" w:cs="Times New Roman" w:eastAsia="Times New Roman" w:hAnsi="Times New Roman"/>
          <w:sz w:val="28"/>
          <w:szCs w:val="28"/>
        </w:rPr>
        <w:t xml:space="preserve">Qizilqum fosforitlarining asosiy fosfatli minerali – frankolit (karbonat-ftorapatit) bo‘lib, uning tarkibi soddalashtirilgan holda ftorapatit Ca</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F formulasi bilan ifodalanadi. Oddiy superfosfat ishlab chiqarishning mohiyati – suvda erimaydigan apatitni suvda eriydigan monokalsiyfosfatga Ca(H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aylantirishdan iborat. Jarayon ikki bosqichda boradi.</w:t>
      </w:r>
    </w:p>
    <w:p>
      <w:pPr>
        <w:spacing w:after="0" w:before="0" w:line="360"/>
        <w:ind w:firstLine="709"/>
        <w:jc w:val="both"/>
      </w:pPr>
      <w:r>
        <w:rPr>
          <w:rFonts w:ascii="Times New Roman" w:cs="Times New Roman" w:eastAsia="Times New Roman" w:hAnsi="Times New Roman"/>
          <w:b/>
          <w:bCs/>
          <w:sz w:val="28"/>
          <w:szCs w:val="28"/>
        </w:rPr>
        <w:t xml:space="preserve">Birinchi bosqich</w:t>
      </w:r>
      <w:r>
        <w:rPr>
          <w:rFonts w:ascii="Times New Roman" w:cs="Times New Roman" w:eastAsia="Times New Roman" w:hAnsi="Times New Roman"/>
          <w:sz w:val="28"/>
          <w:szCs w:val="28"/>
        </w:rPr>
        <w:t xml:space="preserve"> – apatitning sulfat kislota bilan parchalanishi. Bunda fosfat kislota hosil bo‘ladi va kalsiy sulfati kristallanadi: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Ca</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F + 5H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3H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+ 5CaSO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HF</w:t>
      </w:r>
      <w:r>
        <w:rPr>
          <w:rFonts w:ascii="Times New Roman" w:cs="Times New Roman" w:eastAsia="Times New Roman" w:hAnsi="Times New Roman"/>
          <w:sz w:val="28"/>
          <w:szCs w:val="28"/>
        </w:rPr>
        <w:t xml:space="preserve">	(2.1)</w:t>
      </w:r>
    </w:p>
    <w:p>
      <w:pPr>
        <w:spacing w:after="0" w:before="0" w:line="360"/>
        <w:ind w:firstLine="709"/>
        <w:jc w:val="both"/>
      </w:pPr>
      <w:r>
        <w:rPr>
          <w:rFonts w:ascii="Times New Roman" w:cs="Times New Roman" w:eastAsia="Times New Roman" w:hAnsi="Times New Roman"/>
          <w:sz w:val="28"/>
          <w:szCs w:val="28"/>
        </w:rPr>
        <w:t xml:space="preserve">Bu bosqich tez – aralashtirgichda va kameraning dastlabki 20–40 daqiqasida boradi va sulfat kislota to‘liq sarflanguncha davom etadi. Kalsiy sulfati 383–393 K haroratda va yuqori kislotalilik sharoitida asosan angidrit 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(qisman yarimgidrat 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·0,5H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shaklida kristallanadi. Mayda ignasimon kristallar suyuq fazani o‘ziga shimib, massaning qotishini (“tutib olish”) ta’minlaydi.</w:t>
      </w:r>
    </w:p>
    <w:p>
      <w:pPr>
        <w:spacing w:after="0" w:before="0" w:line="360"/>
        <w:ind w:firstLine="709"/>
        <w:jc w:val="both"/>
      </w:pPr>
      <w:r>
        <w:rPr>
          <w:rFonts w:ascii="Times New Roman" w:cs="Times New Roman" w:eastAsia="Times New Roman" w:hAnsi="Times New Roman"/>
          <w:b/>
          <w:bCs/>
          <w:sz w:val="28"/>
          <w:szCs w:val="28"/>
        </w:rPr>
        <w:t xml:space="preserve">Ikkinchi bosqich</w:t>
      </w:r>
      <w:r>
        <w:rPr>
          <w:rFonts w:ascii="Times New Roman" w:cs="Times New Roman" w:eastAsia="Times New Roman" w:hAnsi="Times New Roman"/>
          <w:sz w:val="28"/>
          <w:szCs w:val="28"/>
        </w:rPr>
        <w:t xml:space="preserve"> – qolgan apatitning birinchi bosqichda hosil bo‘lgan fosfat kislota bilan parchalanishi: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Ca</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F + 7H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+ 5H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5Ca(H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HF</w:t>
      </w:r>
      <w:r>
        <w:rPr>
          <w:rFonts w:ascii="Times New Roman" w:cs="Times New Roman" w:eastAsia="Times New Roman" w:hAnsi="Times New Roman"/>
          <w:sz w:val="28"/>
          <w:szCs w:val="28"/>
        </w:rPr>
        <w:t xml:space="preserve">	(2.2)</w:t>
      </w:r>
    </w:p>
    <w:p>
      <w:pPr>
        <w:spacing w:after="0" w:before="0" w:line="360"/>
        <w:ind w:firstLine="709"/>
        <w:jc w:val="both"/>
      </w:pPr>
      <w:r>
        <w:rPr>
          <w:rFonts w:ascii="Times New Roman" w:cs="Times New Roman" w:eastAsia="Times New Roman" w:hAnsi="Times New Roman"/>
          <w:sz w:val="28"/>
          <w:szCs w:val="28"/>
        </w:rPr>
        <w:t xml:space="preserve">Bu bosqich sekin boradi, chunki hosil bo‘layotgan monokalsiyfosfat kristallari apatit donachalari sirtini qoplab, kislotaning diffuziyasini qiyinlashtiradi. U kamerada boshlanib, omborda superfosfatni “yetiltirish” davomida (10–20 sutka) davom etadi. Ikkala bosqichning yig‘indi tenglamasi: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2Ca</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F + 7H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+ 3H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3Ca(H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+ 7CaSO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+ 2HF</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sz w:val="28"/>
          <w:szCs w:val="28"/>
        </w:rPr>
        <w:t xml:space="preserve">Fosforit tarkibidagi qo‘shimchalar ham sulfat kislota bilan reaksiyaga kirishadi va kislota sarfini oshiradi: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CaCO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(2.4)</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CaO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rPr>
        <w:t xml:space="preserve">	(2.5)</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CaF</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+ 2HF</w:t>
      </w:r>
      <w:r>
        <w:rPr>
          <w:rFonts w:ascii="Times New Roman" w:cs="Times New Roman" w:eastAsia="Times New Roman" w:hAnsi="Times New Roman"/>
          <w:sz w:val="28"/>
          <w:szCs w:val="28"/>
        </w:rPr>
        <w:t xml:space="preserve">	(2.6)</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MgO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MgSO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rPr>
        <w:t xml:space="preserve">	(2.7)</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R</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+ 3H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R</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+ 3H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(R = Fe, Al)</w:t>
      </w:r>
      <w:r>
        <w:rPr>
          <w:rFonts w:ascii="Times New Roman" w:cs="Times New Roman" w:eastAsia="Times New Roman" w:hAnsi="Times New Roman"/>
          <w:sz w:val="28"/>
          <w:szCs w:val="28"/>
        </w:rPr>
        <w:t xml:space="preserve">	(2.8)</w:t>
      </w:r>
    </w:p>
    <w:p>
      <w:pPr>
        <w:spacing w:after="0" w:before="0" w:line="360"/>
        <w:ind w:firstLine="709"/>
        <w:jc w:val="both"/>
      </w:pPr>
      <w:r>
        <w:rPr>
          <w:rFonts w:ascii="Times New Roman" w:cs="Times New Roman" w:eastAsia="Times New Roman" w:hAnsi="Times New Roman"/>
          <w:sz w:val="28"/>
          <w:szCs w:val="28"/>
        </w:rPr>
        <w:t xml:space="preserve">Ajralib chiqqan vodorod ftorid fosforitdagi kremniy dioksidi bilan reaksiyaga kirishadi. Uning bir qismi gaz holidagi kremniy tetraftoridi sifatida ajralib chiqadi, qolgan qismi kremneftorid kislota shaklida superfosfatda qoladi: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4HF + SiO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rPr>
        <w:t xml:space="preserve">	(2.9)</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6HF + SiO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SiF</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rPr>
        <w:t xml:space="preserve">	(2.10)</w:t>
      </w:r>
    </w:p>
    <w:p>
      <w:pPr>
        <w:spacing w:after="0" w:before="0" w:line="360"/>
        <w:ind w:firstLine="709"/>
        <w:jc w:val="both"/>
      </w:pPr>
      <w:r>
        <w:rPr>
          <w:rFonts w:ascii="Times New Roman" w:cs="Times New Roman" w:eastAsia="Times New Roman" w:hAnsi="Times New Roman"/>
          <w:sz w:val="28"/>
          <w:szCs w:val="28"/>
        </w:rPr>
        <w:t xml:space="preserve">Kamera gazlaridagi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suv bilan absorbsiyalanib, kremneftorid kislota olinadi; undan natriy kremneftoridi va boshqa ftorli tuzlar ishlab chiqariladi: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SiF</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SiO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(2.11)</w:t>
      </w:r>
    </w:p>
    <w:p>
      <w:pPr>
        <w:spacing w:after="0" w:before="0" w:line="360"/>
        <w:ind w:firstLine="709"/>
        <w:jc w:val="both"/>
      </w:pPr>
      <w:r>
        <w:rPr>
          <w:rFonts w:ascii="Times New Roman" w:cs="Times New Roman" w:eastAsia="Times New Roman" w:hAnsi="Times New Roman"/>
          <w:sz w:val="28"/>
          <w:szCs w:val="28"/>
        </w:rPr>
        <w:t xml:space="preserve">Fosforitdagi temir va alyuminiy birikmalari yetiltirish davomida fosfat kislota bilan erimaydigan FePO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AlPO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fosfatlarini hosil qiladi (retrogradatsiya), bu esa o‘zlashtiriladigan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ning bir qismini yo‘qotishga olib keladi. Shu sababli fosfat xomashyosidagi R</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miqdori 3–4 % dan oshmasligi kerak.</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2.2. Jarayonning termodinamikasi</w:t>
      </w:r>
    </w:p>
    <w:p>
      <w:pPr>
        <w:spacing w:after="0" w:before="0" w:line="360"/>
        <w:ind w:firstLine="709"/>
        <w:jc w:val="both"/>
      </w:pPr>
      <w:r>
        <w:rPr>
          <w:rFonts w:ascii="Times New Roman" w:cs="Times New Roman" w:eastAsia="Times New Roman" w:hAnsi="Times New Roman"/>
          <w:sz w:val="28"/>
          <w:szCs w:val="28"/>
        </w:rPr>
        <w:t xml:space="preserve">Yuqoridagi reaksiyalarning issiqlik effektlari Gess qonuni bo‘yicha moddalarning standart hosil bo‘lish entalpiyalaridan hisoblandi [2, 14] (7-bo‘lim, 7.1-jadval). Sulfat kislota uchun 65 % li eritmaning integral erish issiqligi (–48,5 kJ/mol) hisobga olingan: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65 %) = –814,0 – 48,5 = –862,5 kJ/mol. Hisoblangan qiymatlar 2.1-jadvalda keltirilgan.</w:t>
      </w:r>
    </w:p>
    <w:p>
      <w:pPr>
        <w:keepNext/>
        <w:spacing w:before="120" w:line="360"/>
        <w:jc w:val="right"/>
      </w:pPr>
      <w:r>
        <w:rPr>
          <w:rFonts w:ascii="Times New Roman" w:cs="Times New Roman" w:eastAsia="Times New Roman" w:hAnsi="Times New Roman"/>
          <w:i/>
          <w:iCs/>
          <w:sz w:val="28"/>
          <w:szCs w:val="28"/>
        </w:rPr>
        <w:t xml:space="preserve">2.1-jadval</w:t>
      </w:r>
    </w:p>
    <w:p>
      <w:pPr>
        <w:keepNext/>
        <w:spacing w:after="60" w:line="300"/>
        <w:jc w:val="center"/>
      </w:pPr>
      <w:r>
        <w:rPr>
          <w:rFonts w:ascii="Times New Roman" w:cs="Times New Roman" w:eastAsia="Times New Roman" w:hAnsi="Times New Roman"/>
          <w:b/>
          <w:bCs/>
          <w:sz w:val="28"/>
          <w:szCs w:val="28"/>
        </w:rPr>
        <w:t xml:space="preserve">Asosiy reaksiyalarning issiqlik effektlari (298 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290"/>
        <w:gridCol w:w="5806"/>
        <w:gridCol w:w="2259"/>
      </w:tblGrid>
      <w:tr>
        <w:trPr>
          <w:tblHeader/>
        </w:trPr>
        <w:tc>
          <w:tcPr>
            <w:tcW w:type="dxa" w:w="129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80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Reaksiya</w:t>
            </w:r>
          </w:p>
        </w:tc>
        <w:tc>
          <w:tcPr>
            <w:tcW w:type="dxa" w:w="225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–ΔH</w:t>
            </w:r>
            <w:r>
              <w:rPr>
                <w:rFonts w:ascii="Times New Roman" w:cs="Times New Roman" w:eastAsia="Times New Roman" w:hAnsi="Times New Roman"/>
                <w:b/>
                <w:bCs/>
                <w:sz w:val="24"/>
                <w:szCs w:val="24"/>
                <w:vertAlign w:val="subscript"/>
              </w:rPr>
              <w:t xml:space="preserve">r</w:t>
            </w:r>
            <w:r>
              <w:rPr>
                <w:rFonts w:ascii="Times New Roman" w:cs="Times New Roman" w:eastAsia="Times New Roman" w:hAnsi="Times New Roman"/>
                <w:b/>
                <w:bCs/>
                <w:sz w:val="24"/>
                <w:szCs w:val="24"/>
              </w:rPr>
              <w:t xml:space="preserve">, kJ/mol</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F + 5H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3H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+ 5CaSO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HF</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74,4</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F + 7H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+ 5H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 5Ca(H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 HF</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118,8</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CaCO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CaSO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 CO</w:t>
            </w:r>
            <w:r>
              <w:rPr>
                <w:rFonts w:ascii="Times New Roman" w:cs="Times New Roman" w:eastAsia="Times New Roman" w:hAnsi="Times New Roman"/>
                <w:b w:val="false"/>
                <w:bCs w:val="false"/>
                <w:sz w:val="24"/>
                <w:szCs w:val="24"/>
                <w:vertAlign w:val="subscript"/>
              </w:rPr>
              <w:t xml:space="preserve">2</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CaO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CaSO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222,3</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CaF</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CaSO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+ 2HF</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–109,8</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MgO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MgSO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106,6</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Fe</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 Al</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+ 3H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R</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+ 3H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27,3 / 35,1</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4HF + SiO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 SiF</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+ 2H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182,6</w:t>
            </w:r>
          </w:p>
        </w:tc>
      </w:tr>
      <w:tr>
        <w:trPr>
          <w:cantSplit/>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2.10</w:t>
            </w:r>
          </w:p>
        </w:tc>
        <w:tc>
          <w:tcPr>
            <w:tcW w:type="dxa" w:w="5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6HF + SiO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SiF</w:t>
            </w:r>
            <w:r>
              <w:rPr>
                <w:rFonts w:ascii="Times New Roman" w:cs="Times New Roman" w:eastAsia="Times New Roman" w:hAnsi="Times New Roman"/>
                <w:b w:val="false"/>
                <w:bCs w:val="false"/>
                <w:sz w:val="24"/>
                <w:szCs w:val="24"/>
                <w:vertAlign w:val="subscript"/>
              </w:rPr>
              <w:t xml:space="preserve">6</w:t>
            </w:r>
            <w:r>
              <w:rPr>
                <w:rFonts w:ascii="Times New Roman" w:cs="Times New Roman" w:eastAsia="Times New Roman" w:hAnsi="Times New Roman"/>
                <w:b w:val="false"/>
                <w:bCs w:val="false"/>
                <w:sz w:val="24"/>
                <w:szCs w:val="24"/>
              </w:rPr>
              <w:t xml:space="preserve"> + 2H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352,0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Jadvaldan ko‘rinadiki, asosiy reaksiyalar ekzotermik bo‘lib, ajralgan issiqlik hisobiga reaksion massa 383–393 K gacha qiziydi va suvning bir qismi bug‘lanadi. Qizilqum kuydirilgan konsentratida erkin kalsiy oksidi va kalsiy silikatlari mavjudligi tufayli issiqlik ajralishi apatit konsentratiga nisbatan ancha yuqori. Barcha reaksiyalarning Gibbs energiyasi o‘zgarishi katta manfiy qiymatga ega, shuning uchun ular amalda qaytmas va jarayon tezligi termodinamika bilan emas, balki kinetika bilan belgilanadi.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2.3. Jarayonning kinetikasi va unga ta’sir etuvchi omillar</w:t>
      </w:r>
    </w:p>
    <w:p>
      <w:pPr>
        <w:spacing w:after="0" w:before="0" w:line="360"/>
        <w:ind w:firstLine="709"/>
        <w:jc w:val="both"/>
      </w:pPr>
      <w:r>
        <w:rPr>
          <w:rFonts w:ascii="Times New Roman" w:cs="Times New Roman" w:eastAsia="Times New Roman" w:hAnsi="Times New Roman"/>
          <w:sz w:val="28"/>
          <w:szCs w:val="28"/>
        </w:rPr>
        <w:t xml:space="preserve">Fosfatning parchalanish tezligi geterogen “qattiq jism – suyuqlik” jarayoni bo‘lib, kislotaning reaksiya zonasiga diffuziyasi bilan cheklanadi. Parchalanish darajasi K</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quyidagicha aniqlanadi: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vertAlign w:val="superscript"/>
        </w:rPr>
        <w:t xml:space="preserve">o‘zl</w:t>
      </w:r>
      <w:r>
        <w:rPr>
          <w:rFonts w:ascii="Times New Roman" w:cs="Times New Roman" w:eastAsia="Times New Roman" w:hAnsi="Times New Roman"/>
          <w:sz w:val="28"/>
          <w:szCs w:val="28"/>
        </w:rPr>
        <w:t xml:space="preserve"> /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vertAlign w:val="superscript"/>
        </w:rPr>
        <w:t xml:space="preserve">um</w:t>
      </w:r>
      <w:r>
        <w:rPr>
          <w:rFonts w:ascii="Times New Roman" w:cs="Times New Roman" w:eastAsia="Times New Roman" w:hAnsi="Times New Roman"/>
          <w:sz w:val="28"/>
          <w:szCs w:val="28"/>
        </w:rPr>
        <w:t xml:space="preserve">)·100 %</w:t>
      </w:r>
      <w:r>
        <w:rPr>
          <w:rFonts w:ascii="Times New Roman" w:cs="Times New Roman" w:eastAsia="Times New Roman" w:hAnsi="Times New Roman"/>
          <w:sz w:val="28"/>
          <w:szCs w:val="28"/>
        </w:rPr>
        <w:t xml:space="preserve">	(2.12)</w:t>
      </w:r>
    </w:p>
    <w:p>
      <w:pPr>
        <w:spacing w:after="0" w:before="0" w:line="360"/>
        <w:ind w:firstLine="709"/>
        <w:jc w:val="both"/>
      </w:pPr>
      <w:r>
        <w:rPr>
          <w:rFonts w:ascii="Times New Roman" w:cs="Times New Roman" w:eastAsia="Times New Roman" w:hAnsi="Times New Roman"/>
          <w:sz w:val="28"/>
          <w:szCs w:val="28"/>
        </w:rPr>
        <w:t xml:space="preserve">bu yerda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vertAlign w:val="superscript"/>
        </w:rPr>
        <w:t xml:space="preserve">o‘zl</w:t>
      </w:r>
      <w:r>
        <w:rPr>
          <w:rFonts w:ascii="Times New Roman" w:cs="Times New Roman" w:eastAsia="Times New Roman" w:hAnsi="Times New Roman"/>
          <w:sz w:val="28"/>
          <w:szCs w:val="28"/>
        </w:rPr>
        <w:t xml:space="preserve"> – superfosfatdagi o‘zlashtiriladigan (suvda va sitrat eritmasida eriydigan)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miqdori;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vertAlign w:val="superscript"/>
        </w:rPr>
        <w:t xml:space="preserve">um</w:t>
      </w:r>
      <w:r>
        <w:rPr>
          <w:rFonts w:ascii="Times New Roman" w:cs="Times New Roman" w:eastAsia="Times New Roman" w:hAnsi="Times New Roman"/>
          <w:sz w:val="28"/>
          <w:szCs w:val="28"/>
        </w:rPr>
        <w:t xml:space="preserve"> – umumiy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miqdori. Parchalanish darajasiga quyidagi omillar ta’sir etadi: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Sulfat kislota konsentratsiyasi.</w:t>
      </w:r>
      <w:r>
        <w:rPr>
          <w:rFonts w:ascii="Times New Roman" w:cs="Times New Roman" w:eastAsia="Times New Roman" w:hAnsi="Times New Roman"/>
          <w:sz w:val="28"/>
          <w:szCs w:val="28"/>
        </w:rPr>
        <w:t xml:space="preserve"> Birinchi bosqichda tezlik konsentratsiya ortishi bilan oshadi, ammo juda konsentrlangan kislotada mayda, zich 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kristallari donacha sirtini qoplab, jarayonni sekinlashtiradi. Qizilqum fosforitlari uchun maqbul konsentratsiya 63–68 %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loyihada 65 % qabul qilindi.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Kislota normasi.</w:t>
      </w:r>
      <w:r>
        <w:rPr>
          <w:rFonts w:ascii="Times New Roman" w:cs="Times New Roman" w:eastAsia="Times New Roman" w:hAnsi="Times New Roman"/>
          <w:sz w:val="28"/>
          <w:szCs w:val="28"/>
        </w:rPr>
        <w:t xml:space="preserve"> Stexiometrik normaning 100–105 % i beriladi; kislota yetishmasa parchalanish darajasi pasayadi, ortiqcha bo‘lsa mahsulotda erkin kislotalilik oshadi va u yopishqoq bo‘lib qoladi.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Harorat.</w:t>
      </w:r>
      <w:r>
        <w:rPr>
          <w:rFonts w:ascii="Times New Roman" w:cs="Times New Roman" w:eastAsia="Times New Roman" w:hAnsi="Times New Roman"/>
          <w:sz w:val="28"/>
          <w:szCs w:val="28"/>
        </w:rPr>
        <w:t xml:space="preserve"> Kislota harorati 313–333 K; reaksiya issiqligi hisobiga massa 383–393 K gacha qiziydi. Yuqori harorat suvning bug‘lanishini va ftorning ajralishini kuchaytiradi.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Fosfatning maydalik darajasi.</w:t>
      </w:r>
      <w:r>
        <w:rPr>
          <w:rFonts w:ascii="Times New Roman" w:cs="Times New Roman" w:eastAsia="Times New Roman" w:hAnsi="Times New Roman"/>
          <w:sz w:val="28"/>
          <w:szCs w:val="28"/>
        </w:rPr>
        <w:t xml:space="preserve"> Fosforit 0,16 mm li elakdagi qoldiq 10–12 % dan oshmaguncha maydalanadi; sirtning ortishi parchalanishni tezlashtiradi.</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Aralashtirish va kamerada bo‘lish vaqti.</w:t>
      </w:r>
      <w:r>
        <w:rPr>
          <w:rFonts w:ascii="Times New Roman" w:cs="Times New Roman" w:eastAsia="Times New Roman" w:hAnsi="Times New Roman"/>
          <w:sz w:val="28"/>
          <w:szCs w:val="28"/>
        </w:rPr>
        <w:t xml:space="preserve"> Aralashtirgichda 3–5 daqiqa intensiv aralashtirish, kamerada 1–1,5 soat bo‘lish va omborda 10–20 sutka yetiltirish talab etiladi.</w:t>
      </w:r>
    </w:p>
    <w:p>
      <w:pPr>
        <w:spacing w:after="0" w:before="0" w:line="360"/>
        <w:ind w:firstLine="709"/>
        <w:jc w:val="both"/>
      </w:pPr>
      <w:r>
        <w:rPr>
          <w:rFonts w:ascii="Times New Roman" w:cs="Times New Roman" w:eastAsia="Times New Roman" w:hAnsi="Times New Roman"/>
          <w:sz w:val="28"/>
          <w:szCs w:val="28"/>
        </w:rPr>
        <w:t xml:space="preserve">Qizilqum fosforitlarining parchalanish darajasi kamera chiqishida 82–86 % ni, omborda yetiltirilgandan keyin esa 92–95 % ni tashkil etadi [7]. Loyihada kamera uchun K</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85 %, yetiltirilgan mahsulot uchun K</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93 % qabul qilindi.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3. XOMASHYO VA MAHSULOTNING FIZIK-KIMYOVIY XUSUSIYATLARI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3.1. Qizilqum fosforitlari</w:t>
      </w:r>
    </w:p>
    <w:p>
      <w:pPr>
        <w:spacing w:after="0" w:before="0" w:line="360"/>
        <w:ind w:firstLine="709"/>
        <w:jc w:val="both"/>
      </w:pPr>
      <w:r>
        <w:rPr>
          <w:rFonts w:ascii="Times New Roman" w:cs="Times New Roman" w:eastAsia="Times New Roman" w:hAnsi="Times New Roman"/>
          <w:sz w:val="28"/>
          <w:szCs w:val="28"/>
        </w:rPr>
        <w:t xml:space="preserve">Jeroy-Sardara koni fosforitlari donador (mikrodonador) tipdagi dengiz cho‘kindi fosforitlari bo‘lib, ular tarkibida 16–19 %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45–47 % CaO va 14–18 %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mavjud. Boyitish (quruq saralash, yuvish, kuydirish) natijasida yuvilgan kuydirilgan fosfokonsentrat (YuKFK) olinadi: kuydirish (1173–1223 K) vaqtida kalsit parchalanadi, organik moddalar yonadi,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miqdori 26–28 % gacha ko‘tariladi. Ammo kuydirilgan konsentratda erkin CaO va kalsiy silikatlari qoladi, ular sulfat kislota sarfini oshiradi. Loyihada qabul qilingan YuKFK tarkibi 3.1-jadvalda keltirilgan.</w:t>
      </w:r>
    </w:p>
    <w:p>
      <w:pPr>
        <w:keepNext/>
        <w:spacing w:before="120" w:line="360"/>
        <w:jc w:val="right"/>
      </w:pPr>
      <w:r>
        <w:rPr>
          <w:rFonts w:ascii="Times New Roman" w:cs="Times New Roman" w:eastAsia="Times New Roman" w:hAnsi="Times New Roman"/>
          <w:i/>
          <w:iCs/>
          <w:sz w:val="28"/>
          <w:szCs w:val="28"/>
        </w:rPr>
        <w:t xml:space="preserve">3.1-jadval</w:t>
      </w:r>
    </w:p>
    <w:p>
      <w:pPr>
        <w:keepNext/>
        <w:spacing w:after="60" w:line="300"/>
        <w:jc w:val="center"/>
      </w:pPr>
      <w:r>
        <w:rPr>
          <w:rFonts w:ascii="Times New Roman" w:cs="Times New Roman" w:eastAsia="Times New Roman" w:hAnsi="Times New Roman"/>
          <w:b/>
          <w:bCs/>
          <w:sz w:val="28"/>
          <w:szCs w:val="28"/>
        </w:rPr>
        <w:t xml:space="preserve">Qizilqum yuvilgan kuydirilgan fosfokonsentratining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30"/>
        <w:gridCol w:w="1675"/>
        <w:gridCol w:w="1815"/>
        <w:gridCol w:w="2235"/>
      </w:tblGrid>
      <w:tr>
        <w:trPr>
          <w:tblHeader/>
        </w:trPr>
        <w:tc>
          <w:tcPr>
            <w:tcW w:type="dxa" w:w="363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Komponent</w:t>
            </w:r>
          </w:p>
        </w:tc>
        <w:tc>
          <w:tcPr>
            <w:tcW w:type="dxa" w:w="1675"/>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Massa ulushi, %</w:t>
            </w:r>
          </w:p>
        </w:tc>
        <w:tc>
          <w:tcPr>
            <w:tcW w:type="dxa" w:w="1815"/>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 kg/kmol</w:t>
            </w:r>
          </w:p>
        </w:tc>
        <w:tc>
          <w:tcPr>
            <w:tcW w:type="dxa" w:w="2235"/>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 kmol/100 kg</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26,0</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141,94</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0,18318</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CaO</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52,5</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56,08</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0,93616</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44,01</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0,04544</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19,00</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0,15789</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MgO</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40,30</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0,01489</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Al</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3</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101,96</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0,00981</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Fe</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3</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159,69</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0,00564</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3</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80,06</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0,03497</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(erimaydigan qoldiq)</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60,08</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0,14980</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18,015</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0,05551</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Boshqalar (Na</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K</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SrO, TiO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va b.)</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2,46</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 = F</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tuzatmasi</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–1,26</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6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w:t>
            </w:r>
          </w:p>
        </w:tc>
        <w:tc>
          <w:tcPr>
            <w:tcW w:type="dxa" w:w="18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2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YuKFK ning fizik xossalari: rangi och kulrang; zichligi 2900–3000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uyuma zichligi 1400–1500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namligi 1 % gacha; maydaligi – 0,16 mm li elakdagi qoldiq 10 % dan ko‘p emas. CaO :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massaviy nisbati 2,02, MgO :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0,023, R</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0,073.</w:t>
      </w:r>
    </w:p>
    <w:p>
      <w:pPr>
        <w:spacing w:after="0" w:before="0" w:line="360"/>
        <w:ind w:firstLine="709"/>
        <w:jc w:val="both"/>
      </w:pPr>
      <w:r>
        <w:rPr>
          <w:rFonts w:ascii="Times New Roman" w:cs="Times New Roman" w:eastAsia="Times New Roman" w:hAnsi="Times New Roman"/>
          <w:b/>
          <w:bCs/>
          <w:sz w:val="28"/>
          <w:szCs w:val="28"/>
        </w:rPr>
        <w:t xml:space="preserve">Ftorapatit</w:t>
      </w:r>
      <w:r>
        <w:rPr>
          <w:rFonts w:ascii="Times New Roman" w:cs="Times New Roman" w:eastAsia="Times New Roman" w:hAnsi="Times New Roman"/>
          <w:sz w:val="28"/>
          <w:szCs w:val="28"/>
        </w:rPr>
        <w:t xml:space="preserve"> Ca</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F – geksagonal singoniyali mineral, molyar massasi 504,30 kg/kmol, zichligi 3180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Moos shkalasi bo‘yicha qattiqligi 5, suvda amalda erimaydi (eruvchanlik ko‘paytmasi ≈ 10</w:t>
      </w:r>
      <w:r>
        <w:rPr>
          <w:rFonts w:ascii="Times New Roman" w:cs="Times New Roman" w:eastAsia="Times New Roman" w:hAnsi="Times New Roman"/>
          <w:sz w:val="28"/>
          <w:szCs w:val="28"/>
          <w:vertAlign w:val="superscript"/>
        </w:rPr>
        <w:t xml:space="preserve">-60</w:t>
      </w:r>
      <w:r>
        <w:rPr>
          <w:rFonts w:ascii="Times New Roman" w:cs="Times New Roman" w:eastAsia="Times New Roman" w:hAnsi="Times New Roman"/>
          <w:sz w:val="28"/>
          <w:szCs w:val="28"/>
        </w:rPr>
        <w:t xml:space="preserve">), standart hosil bo‘lish entalpiyasi –6872 kJ/mol. Frankolitda fosfat ionlarining bir qismi karbonat ionlari bilan almashgan bo‘lib, bu uning reaksiyaga kirishish qobiliyatini apatitga nisbatan oshiradi.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3.2. Sulfat kislota</w:t>
      </w:r>
    </w:p>
    <w:p>
      <w:pPr>
        <w:spacing w:after="0" w:before="0" w:line="360"/>
        <w:ind w:firstLine="709"/>
        <w:jc w:val="both"/>
      </w:pPr>
      <w:r>
        <w:rPr>
          <w:rFonts w:ascii="Times New Roman" w:cs="Times New Roman" w:eastAsia="Times New Roman" w:hAnsi="Times New Roman"/>
          <w:sz w:val="28"/>
          <w:szCs w:val="28"/>
        </w:rPr>
        <w:t xml:space="preserve">Sulfat kislota – rangsiz, moysimon, kuchli gigroskopik suyuqlik; kuchli oksidlovchi va suvsizlantiruvchi. Tsexga 92,5–94 % li texnik sulfat kislota (kuporos moyi) keltiriladi va suv bilan 65 % gacha suyultiriladi. Suyultirishda katta miqdorda issiqlik ajraladi, shuning uchun kislota sovitiladi. Kislotalarning asosiy xossalari 3.2-jadvalda berilgan.</w:t>
      </w:r>
    </w:p>
    <w:p>
      <w:pPr>
        <w:keepNext/>
        <w:spacing w:before="120" w:line="360"/>
        <w:jc w:val="right"/>
      </w:pPr>
      <w:r>
        <w:rPr>
          <w:rFonts w:ascii="Times New Roman" w:cs="Times New Roman" w:eastAsia="Times New Roman" w:hAnsi="Times New Roman"/>
          <w:i/>
          <w:iCs/>
          <w:sz w:val="28"/>
          <w:szCs w:val="28"/>
        </w:rPr>
        <w:t xml:space="preserve">3.2-jadval</w:t>
      </w:r>
    </w:p>
    <w:p>
      <w:pPr>
        <w:keepNext/>
        <w:spacing w:after="60" w:line="300"/>
        <w:jc w:val="center"/>
      </w:pPr>
      <w:r>
        <w:rPr>
          <w:rFonts w:ascii="Times New Roman" w:cs="Times New Roman" w:eastAsia="Times New Roman" w:hAnsi="Times New Roman"/>
          <w:b/>
          <w:bCs/>
          <w:sz w:val="28"/>
          <w:szCs w:val="28"/>
        </w:rPr>
        <w:t xml:space="preserve">Sulfat kislotaning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838"/>
        <w:gridCol w:w="2258"/>
        <w:gridCol w:w="2259"/>
      </w:tblGrid>
      <w:tr>
        <w:trPr>
          <w:tblHeader/>
        </w:trPr>
        <w:tc>
          <w:tcPr>
            <w:tcW w:type="dxa" w:w="483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225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93 % H</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SO</w:t>
            </w:r>
            <w:r>
              <w:rPr>
                <w:rFonts w:ascii="Times New Roman" w:cs="Times New Roman" w:eastAsia="Times New Roman" w:hAnsi="Times New Roman"/>
                <w:b/>
                <w:bCs/>
                <w:sz w:val="24"/>
                <w:szCs w:val="24"/>
                <w:vertAlign w:val="subscript"/>
              </w:rPr>
              <w:t xml:space="preserve">4</w:t>
            </w:r>
          </w:p>
        </w:tc>
        <w:tc>
          <w:tcPr>
            <w:tcW w:type="dxa" w:w="225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65 % H</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SO</w:t>
            </w:r>
            <w:r>
              <w:rPr>
                <w:rFonts w:ascii="Times New Roman" w:cs="Times New Roman" w:eastAsia="Times New Roman" w:hAnsi="Times New Roman"/>
                <w:b/>
                <w:bCs/>
                <w:sz w:val="24"/>
                <w:szCs w:val="24"/>
                <w:vertAlign w:val="subscript"/>
              </w:rPr>
              <w:t xml:space="preserve">4</w:t>
            </w:r>
          </w:p>
        </w:tc>
      </w:tr>
      <w:tr>
        <w:trPr>
          <w:cantSplit/>
        </w:trPr>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Zichlik (293 K), kg/m</w:t>
            </w:r>
            <w:r>
              <w:rPr>
                <w:rFonts w:ascii="Times New Roman" w:cs="Times New Roman" w:eastAsia="Times New Roman" w:hAnsi="Times New Roman"/>
                <w:b w:val="false"/>
                <w:bCs w:val="false"/>
                <w:sz w:val="24"/>
                <w:szCs w:val="24"/>
                <w:vertAlign w:val="superscript"/>
              </w:rPr>
              <w:t xml:space="preserve">3</w:t>
            </w:r>
          </w:p>
        </w:tc>
        <w:tc>
          <w:tcPr>
            <w:tcW w:type="dxa" w:w="2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1830</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1553</w:t>
            </w:r>
          </w:p>
        </w:tc>
      </w:tr>
      <w:tr>
        <w:trPr>
          <w:cantSplit/>
        </w:trPr>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Qaynash harorati, K</w:t>
            </w:r>
          </w:p>
        </w:tc>
        <w:tc>
          <w:tcPr>
            <w:tcW w:type="dxa" w:w="2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554</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458</w:t>
            </w:r>
          </w:p>
        </w:tc>
      </w:tr>
      <w:tr>
        <w:trPr>
          <w:cantSplit/>
        </w:trPr>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Kristallanish harorati, K</w:t>
            </w:r>
          </w:p>
        </w:tc>
        <w:tc>
          <w:tcPr>
            <w:tcW w:type="dxa" w:w="2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235</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209</w:t>
            </w:r>
          </w:p>
        </w:tc>
      </w:tr>
      <w:tr>
        <w:trPr>
          <w:cantSplit/>
        </w:trPr>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Solishtirma issiqlik sig‘imi, kJ/(kg·K)</w:t>
            </w:r>
          </w:p>
        </w:tc>
        <w:tc>
          <w:tcPr>
            <w:tcW w:type="dxa" w:w="2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1,46</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2,00</w:t>
            </w:r>
          </w:p>
        </w:tc>
      </w:tr>
      <w:tr>
        <w:trPr>
          <w:cantSplit/>
        </w:trPr>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Dinamik qovushoqlik (293 K), Pa·s</w:t>
            </w:r>
          </w:p>
        </w:tc>
        <w:tc>
          <w:tcPr>
            <w:tcW w:type="dxa" w:w="2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24·10</w:t>
            </w:r>
            <w:r>
              <w:rPr>
                <w:rFonts w:ascii="Times New Roman" w:cs="Times New Roman" w:eastAsia="Times New Roman" w:hAnsi="Times New Roman"/>
                <w:b w:val="false"/>
                <w:bCs w:val="false"/>
                <w:sz w:val="24"/>
                <w:szCs w:val="24"/>
                <w:vertAlign w:val="superscript"/>
              </w:rPr>
              <w:t xml:space="preserve">-3</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9·10</w:t>
            </w:r>
            <w:r>
              <w:rPr>
                <w:rFonts w:ascii="Times New Roman" w:cs="Times New Roman" w:eastAsia="Times New Roman" w:hAnsi="Times New Roman"/>
                <w:b w:val="false"/>
                <w:bCs w:val="false"/>
                <w:sz w:val="24"/>
                <w:szCs w:val="24"/>
                <w:vertAlign w:val="superscript"/>
              </w:rPr>
              <w:t xml:space="preserve">-3</w:t>
            </w:r>
          </w:p>
        </w:tc>
      </w:tr>
      <w:tr>
        <w:trPr>
          <w:cantSplit/>
        </w:trPr>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Molyar massa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kg/kmol</w:t>
            </w:r>
          </w:p>
        </w:tc>
        <w:tc>
          <w:tcPr>
            <w:tcW w:type="dxa" w:w="2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98,08</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98,08</w:t>
            </w:r>
          </w:p>
        </w:tc>
      </w:tr>
      <w:tr>
        <w:trPr>
          <w:cantSplit/>
        </w:trPr>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ΔH</w:t>
            </w:r>
            <w:r>
              <w:rPr>
                <w:rFonts w:ascii="Times New Roman" w:cs="Times New Roman" w:eastAsia="Times New Roman" w:hAnsi="Times New Roman"/>
                <w:b w:val="false"/>
                <w:bCs w:val="false"/>
                <w:sz w:val="24"/>
                <w:szCs w:val="24"/>
                <w:vertAlign w:val="subscript"/>
              </w:rPr>
              <w:t xml:space="preserve">f</w:t>
            </w: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eritmada), kJ/mol</w:t>
            </w:r>
          </w:p>
        </w:tc>
        <w:tc>
          <w:tcPr>
            <w:tcW w:type="dxa" w:w="2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–827,5</w:t>
            </w:r>
          </w:p>
        </w:tc>
        <w:tc>
          <w:tcPr>
            <w:tcW w:type="dxa" w:w="22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–862,5</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3.3. Oddiy superfosfat</w:t>
      </w:r>
    </w:p>
    <w:p>
      <w:pPr>
        <w:spacing w:after="0" w:before="0" w:line="360"/>
        <w:ind w:firstLine="709"/>
        <w:jc w:val="both"/>
      </w:pPr>
      <w:r>
        <w:rPr>
          <w:rFonts w:ascii="Times New Roman" w:cs="Times New Roman" w:eastAsia="Times New Roman" w:hAnsi="Times New Roman"/>
          <w:sz w:val="28"/>
          <w:szCs w:val="28"/>
        </w:rPr>
        <w:t xml:space="preserve">Oddiy superfosfat – kulrang, kukunsimon yoki donador mahsulot. Asosiy komponentlari: monokalsiyfosfat Ca(H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kalsiy sulfati (angidrit, yarimgidrat), erkin fosfat kislota, parchalanmagan fosfat, temir va alyuminiy fosfatlari, kremneftoridlar va suv. Qizilqum fosforitlaridan olingan superfosfat uchun loyiha bo‘yicha kutilayotgan sifat ko‘rsatkichlari 3.3-jadvalda keltirilgan.</w:t>
      </w:r>
    </w:p>
    <w:p>
      <w:pPr>
        <w:keepNext/>
        <w:spacing w:before="120" w:line="360"/>
        <w:jc w:val="right"/>
      </w:pPr>
      <w:r>
        <w:rPr>
          <w:rFonts w:ascii="Times New Roman" w:cs="Times New Roman" w:eastAsia="Times New Roman" w:hAnsi="Times New Roman"/>
          <w:i/>
          <w:iCs/>
          <w:sz w:val="28"/>
          <w:szCs w:val="28"/>
        </w:rPr>
        <w:t xml:space="preserve">3.3-jadval</w:t>
      </w:r>
    </w:p>
    <w:p>
      <w:pPr>
        <w:keepNext/>
        <w:spacing w:after="60" w:line="300"/>
        <w:jc w:val="center"/>
      </w:pPr>
      <w:r>
        <w:rPr>
          <w:rFonts w:ascii="Times New Roman" w:cs="Times New Roman" w:eastAsia="Times New Roman" w:hAnsi="Times New Roman"/>
          <w:b/>
          <w:bCs/>
          <w:sz w:val="28"/>
          <w:szCs w:val="28"/>
        </w:rPr>
        <w:t xml:space="preserve">Superfosfatning sifat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umumiy,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13,7</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o‘zlashtiriladigan, %, kamida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suvda eriydigan,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12,8</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Erkin kislotalilik (P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hisobida), %, ko‘pi bilan</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Namlik, %, ko‘pi bilan</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Uyuma zichligi, kg/m</w:t>
            </w:r>
            <w:r>
              <w:rPr>
                <w:rFonts w:ascii="Times New Roman" w:cs="Times New Roman" w:eastAsia="Times New Roman" w:hAnsi="Times New Roman"/>
                <w:b w:val="false"/>
                <w:bCs w:val="false"/>
                <w:sz w:val="24"/>
                <w:szCs w:val="24"/>
                <w:vertAlign w:val="superscript"/>
              </w:rPr>
              <w:t xml:space="preserve">3</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1050–1150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Oltingugurt (S),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12</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Monokalsiyfosfat</w:t>
      </w:r>
      <w:r>
        <w:rPr>
          <w:rFonts w:ascii="Times New Roman" w:cs="Times New Roman" w:eastAsia="Times New Roman" w:hAnsi="Times New Roman"/>
          <w:sz w:val="28"/>
          <w:szCs w:val="28"/>
        </w:rPr>
        <w:t xml:space="preserve"> Ca(H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rangsiz triklin kristallar, M = 252,07 kg/kmol, zichligi 2220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suvda yaxshi eriydi (≈ 18 g/100 g suv, 298 K), suvli eritmada qisman gidrolizlanib CaHPO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va 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hosil qiladi; 382 K da kristallizatsiya suvini yo‘qotadi.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–3409,7 kJ/mol.</w:t>
      </w:r>
    </w:p>
    <w:p>
      <w:pPr>
        <w:spacing w:after="0" w:before="0" w:line="360"/>
        <w:ind w:firstLine="709"/>
        <w:jc w:val="both"/>
      </w:pPr>
      <w:r>
        <w:rPr>
          <w:rFonts w:ascii="Times New Roman" w:cs="Times New Roman" w:eastAsia="Times New Roman" w:hAnsi="Times New Roman"/>
          <w:b/>
          <w:bCs/>
          <w:sz w:val="28"/>
          <w:szCs w:val="28"/>
        </w:rPr>
        <w:t xml:space="preserve">Kalsiy sulfati</w:t>
      </w:r>
      <w:r>
        <w:rPr>
          <w:rFonts w:ascii="Times New Roman" w:cs="Times New Roman" w:eastAsia="Times New Roman" w:hAnsi="Times New Roman"/>
          <w:sz w:val="28"/>
          <w:szCs w:val="28"/>
        </w:rPr>
        <w:t xml:space="preserve"> 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(angidrit) – M = 136,14 kg/kmol, zichligi 2960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suvda kam eriydi (0,2 g/100 g),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–1434,1 kJ/mol. Superfosfatda ballast hisoblanadi, ammo o‘simliklar uchun oltingugurt va kalsiy manbai.</w:t>
      </w:r>
    </w:p>
    <w:p>
      <w:pPr>
        <w:spacing w:after="0" w:before="0" w:line="360"/>
        <w:ind w:firstLine="709"/>
        <w:jc w:val="both"/>
      </w:pPr>
      <w:r>
        <w:rPr>
          <w:rFonts w:ascii="Times New Roman" w:cs="Times New Roman" w:eastAsia="Times New Roman" w:hAnsi="Times New Roman"/>
          <w:b/>
          <w:bCs/>
          <w:sz w:val="28"/>
          <w:szCs w:val="28"/>
        </w:rPr>
        <w:t xml:space="preserve">Kremniy tetraftoridi</w:t>
      </w:r>
      <w:r>
        <w:rPr>
          <w:rFonts w:ascii="Times New Roman" w:cs="Times New Roman" w:eastAsia="Times New Roman" w:hAnsi="Times New Roman"/>
          <w:sz w:val="28"/>
          <w:szCs w:val="28"/>
        </w:rPr>
        <w:t xml:space="preserve">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rangsiz, o‘tkir hidli, zaharli gaz (ishchi zonada ftorga hisoblangan REK – 0,5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M = 104,08 kg/kmol, nam havoda gidrolizlanadi. </w:t>
      </w:r>
      <w:r>
        <w:rPr>
          <w:rFonts w:ascii="Times New Roman" w:cs="Times New Roman" w:eastAsia="Times New Roman" w:hAnsi="Times New Roman"/>
          <w:b/>
          <w:bCs/>
          <w:sz w:val="28"/>
          <w:szCs w:val="28"/>
        </w:rPr>
        <w:t xml:space="preserve">Kremneftorid kislota</w:t>
      </w:r>
      <w:r>
        <w:rPr>
          <w:rFonts w:ascii="Times New Roman" w:cs="Times New Roman" w:eastAsia="Times New Roman" w:hAnsi="Times New Roman"/>
          <w:sz w:val="28"/>
          <w:szCs w:val="28"/>
        </w:rPr>
        <w:t xml:space="preserve">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SiF</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faqat eritmada mavjud (≤ 60 %), zaharli, korrozion faol.</w:t>
      </w:r>
    </w:p>
    <w:p>
      <w:pPr>
        <w:pStyle w:val="Heading1"/>
        <w:keepNext/>
        <w:spacing w:after="240" w:before="360" w:line="360"/>
        <w:jc w:val="center"/>
      </w:pPr>
      <w:r>
        <w:rPr>
          <w:rFonts w:ascii="Times New Roman" w:cs="Times New Roman" w:eastAsia="Times New Roman" w:hAnsi="Times New Roman"/>
          <w:b/>
          <w:bCs/>
          <w:sz w:val="28"/>
          <w:szCs w:val="28"/>
        </w:rPr>
        <w:t xml:space="preserve">4. TEXNOLOGIK TIZIMLARNI SOLISHTIRISH VA TANLASH</w:t>
      </w:r>
    </w:p>
    <w:p>
      <w:pPr>
        <w:spacing w:after="0" w:before="0" w:line="360"/>
        <w:ind w:firstLine="709"/>
        <w:jc w:val="both"/>
      </w:pPr>
      <w:r>
        <w:rPr>
          <w:rFonts w:ascii="Times New Roman" w:cs="Times New Roman" w:eastAsia="Times New Roman" w:hAnsi="Times New Roman"/>
          <w:sz w:val="28"/>
          <w:szCs w:val="28"/>
        </w:rPr>
        <w:t xml:space="preserve">Oddiy superfosfat ishlab chiqarish uchta asosiy bosqichdan iborat: fosfat va sulfat kislotani aralashtirish, superfosfat massasini kamerada qotirish (“kamera bosqichi”) va omborda yetiltirish. Sanoatda quyidagi texnologik tizimlar qo‘llanilgan va qo‘llanilmoqda.</w:t>
      </w:r>
    </w:p>
    <w:p>
      <w:pPr>
        <w:spacing w:after="0" w:before="0" w:line="360"/>
        <w:ind w:firstLine="709"/>
        <w:jc w:val="both"/>
      </w:pPr>
      <w:r>
        <w:rPr>
          <w:rFonts w:ascii="Times New Roman" w:cs="Times New Roman" w:eastAsia="Times New Roman" w:hAnsi="Times New Roman"/>
          <w:b/>
          <w:bCs/>
          <w:sz w:val="28"/>
          <w:szCs w:val="28"/>
        </w:rPr>
        <w:t xml:space="preserve">1. Davriy kamerali usul.</w:t>
      </w:r>
      <w:r>
        <w:rPr>
          <w:rFonts w:ascii="Times New Roman" w:cs="Times New Roman" w:eastAsia="Times New Roman" w:hAnsi="Times New Roman"/>
          <w:sz w:val="28"/>
          <w:szCs w:val="28"/>
        </w:rPr>
        <w:t xml:space="preserve"> Fosfat va kislota davriy aralashtirgichda (2–5 daqiqa) aralashtiriladi, pulpa beton kameraga quyiladi va 1,5–2 soat ushlab turiladi, so‘ngra kamera qopqog‘i ochilib, massa skreper yoki ekskavator bilan tushiriladi. Usul oddiy, ammo mehnat sharoiti og‘ir (ftorli gazlar ajralishi), unumdorlik past, ftorni ushlash qiyin.</w:t>
      </w:r>
    </w:p>
    <w:p>
      <w:pPr>
        <w:spacing w:after="0" w:before="0" w:line="360"/>
        <w:ind w:firstLine="709"/>
        <w:jc w:val="both"/>
      </w:pPr>
      <w:r>
        <w:rPr>
          <w:rFonts w:ascii="Times New Roman" w:cs="Times New Roman" w:eastAsia="Times New Roman" w:hAnsi="Times New Roman"/>
          <w:b/>
          <w:bCs/>
          <w:sz w:val="28"/>
          <w:szCs w:val="28"/>
        </w:rPr>
        <w:t xml:space="preserve">2. Uzluksiz tasmali (konveyerli) kamera.</w:t>
      </w:r>
      <w:r>
        <w:rPr>
          <w:rFonts w:ascii="Times New Roman" w:cs="Times New Roman" w:eastAsia="Times New Roman" w:hAnsi="Times New Roman"/>
          <w:sz w:val="28"/>
          <w:szCs w:val="28"/>
        </w:rPr>
        <w:t xml:space="preserve"> Pulpa yopiq tunnel ichida harakatlanuvchi plastinkali konveyerga quyiladi, massa harakat davomida qotadi va oxirida frezer bilan maydalanadi. Usul uzluksiz, ammo konveyerning korroziyasi va eskirishi kuchli, gabaritlari katta.</w:t>
      </w:r>
    </w:p>
    <w:p>
      <w:pPr>
        <w:spacing w:after="0" w:before="0" w:line="360"/>
        <w:ind w:firstLine="709"/>
        <w:jc w:val="both"/>
      </w:pPr>
      <w:r>
        <w:rPr>
          <w:rFonts w:ascii="Times New Roman" w:cs="Times New Roman" w:eastAsia="Times New Roman" w:hAnsi="Times New Roman"/>
          <w:b/>
          <w:bCs/>
          <w:sz w:val="28"/>
          <w:szCs w:val="28"/>
        </w:rPr>
        <w:t xml:space="preserve">3. Uzluksiz aylanuvchi (karusel) kamera.</w:t>
      </w:r>
      <w:r>
        <w:rPr>
          <w:rFonts w:ascii="Times New Roman" w:cs="Times New Roman" w:eastAsia="Times New Roman" w:hAnsi="Times New Roman"/>
          <w:sz w:val="28"/>
          <w:szCs w:val="28"/>
        </w:rPr>
        <w:t xml:space="preserve"> Kamera – vertikal o‘q atrofida sekin aylanuvchi halqasimon (ikki silindr orasidagi) bo‘shliq. Pulpa aralashtirgichdan uzluksiz quyiladi, bir aylanish davomida qotadi va qo‘zg‘almas frezer (kesuvchi shnek) bilan qirqilib, markaziy quvur orqali konveyerga tushiriladi. Usul ixcham, to‘liq mexanizatsiyalashgan, germetik, ftorli gazlarni samarali ushlash imkonini beradi. MDH va O‘zbekiston superfosfat zavodlarida eng ko‘p tarqalgan.</w:t>
      </w:r>
    </w:p>
    <w:p>
      <w:pPr>
        <w:spacing w:after="0" w:before="0" w:line="360"/>
        <w:ind w:firstLine="709"/>
        <w:jc w:val="both"/>
      </w:pPr>
      <w:r>
        <w:rPr>
          <w:rFonts w:ascii="Times New Roman" w:cs="Times New Roman" w:eastAsia="Times New Roman" w:hAnsi="Times New Roman"/>
          <w:b/>
          <w:bCs/>
          <w:sz w:val="28"/>
          <w:szCs w:val="28"/>
        </w:rPr>
        <w:t xml:space="preserve">4. Kamerasiz (oqim) usuli.</w:t>
      </w:r>
      <w:r>
        <w:rPr>
          <w:rFonts w:ascii="Times New Roman" w:cs="Times New Roman" w:eastAsia="Times New Roman" w:hAnsi="Times New Roman"/>
          <w:sz w:val="28"/>
          <w:szCs w:val="28"/>
        </w:rPr>
        <w:t xml:space="preserve"> Fosfat va kislota aralashmasi bevosita granulyator-quritgichga (barabanli granulyator-quritgich, BGS) beriladi. Kamera va ombor bosqichlari yo‘q, ammo apparatlar murakkab, energiya sarfi katta, parchalanish darajasi past (70–80 %) va katta quvvatlar uchun mos.</w:t>
      </w:r>
    </w:p>
    <w:p>
      <w:pPr>
        <w:keepNext/>
        <w:spacing w:before="120" w:line="360"/>
        <w:jc w:val="right"/>
      </w:pPr>
      <w:r>
        <w:rPr>
          <w:rFonts w:ascii="Times New Roman" w:cs="Times New Roman" w:eastAsia="Times New Roman" w:hAnsi="Times New Roman"/>
          <w:i/>
          <w:iCs/>
          <w:sz w:val="28"/>
          <w:szCs w:val="28"/>
        </w:rPr>
        <w:t xml:space="preserve">4.1-jadval</w:t>
      </w:r>
    </w:p>
    <w:p>
      <w:pPr>
        <w:keepNext/>
        <w:spacing w:after="60" w:line="300"/>
        <w:jc w:val="center"/>
      </w:pPr>
      <w:r>
        <w:rPr>
          <w:rFonts w:ascii="Times New Roman" w:cs="Times New Roman" w:eastAsia="Times New Roman" w:hAnsi="Times New Roman"/>
          <w:b/>
          <w:bCs/>
          <w:sz w:val="28"/>
          <w:szCs w:val="28"/>
        </w:rPr>
        <w:t xml:space="preserve">Superfosfat ishlab chiqarish tizimlarini taqqoslash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72"/>
        <w:gridCol w:w="1670"/>
        <w:gridCol w:w="1670"/>
        <w:gridCol w:w="1670"/>
        <w:gridCol w:w="1673"/>
      </w:tblGrid>
      <w:tr>
        <w:trPr>
          <w:tblHeader/>
        </w:trPr>
        <w:tc>
          <w:tcPr>
            <w:tcW w:type="dxa" w:w="267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Davriy kamera</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Tasmali kamera</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Aylanuvchi kamera</w:t>
            </w:r>
          </w:p>
        </w:tc>
        <w:tc>
          <w:tcPr>
            <w:tcW w:type="dxa" w:w="167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Kamerasiz</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Ishlash tartibi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davriy</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Kamerada bo‘lish vaqti, soat</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1,5–2</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1–1,5</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1–1,5</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w:t>
            </w:r>
            <w:r>
              <w:rPr>
                <w:rFonts w:ascii="Times New Roman" w:cs="Times New Roman" w:eastAsia="Times New Roman" w:hAnsi="Times New Roman"/>
                <w:b w:val="false"/>
                <w:bCs w:val="false"/>
                <w:sz w:val="24"/>
                <w:szCs w:val="24"/>
                <w:vertAlign w:val="subscript"/>
              </w:rPr>
              <w:t xml:space="preserve">p</w:t>
            </w:r>
            <w:r>
              <w:rPr>
                <w:rFonts w:ascii="Times New Roman" w:cs="Times New Roman" w:eastAsia="Times New Roman" w:hAnsi="Times New Roman"/>
                <w:b w:val="false"/>
                <w:bCs w:val="false"/>
                <w:sz w:val="24"/>
                <w:szCs w:val="24"/>
              </w:rPr>
              <w:t xml:space="preserve"> (kameradan keyin), %</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80–85</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82–86</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83–87</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70–80</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Ftorni ushlash darajasi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Mexanizatsiya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Metall sig‘imi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Energiya sarfi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Kichik quvvatga moslik</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mos</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kam mos</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mos</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mos emas</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Tahlil asosida </w:t>
      </w:r>
      <w:r>
        <w:rPr>
          <w:rFonts w:ascii="Times New Roman" w:cs="Times New Roman" w:eastAsia="Times New Roman" w:hAnsi="Times New Roman"/>
          <w:b/>
          <w:bCs/>
          <w:sz w:val="28"/>
          <w:szCs w:val="28"/>
        </w:rPr>
        <w:t xml:space="preserve">uzluksiz aylanuvchi (karusel) superfosfat kamerasi bilan ishlaydigan, omborda yetiltiriladigan tizim</w:t>
      </w:r>
      <w:r>
        <w:rPr>
          <w:rFonts w:ascii="Times New Roman" w:cs="Times New Roman" w:eastAsia="Times New Roman" w:hAnsi="Times New Roman"/>
          <w:sz w:val="28"/>
          <w:szCs w:val="28"/>
        </w:rPr>
        <w:t xml:space="preserve"> tanlandi. Uning afzalliklari: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jarayon uzluksiz va to‘liq mexanizatsiyalashgan, avtomatik dozalash imkoniyati mavjud;</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kamera germetik, ftorli gazlar markazlashgan holda so‘riladi va absorbsiyada ushlanib,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SiF</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olinadi – ekologik xavfsizlik ta’minlanadi;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apparat ixcham, kichik quvvat (3 t/sutka) uchun ham o‘lchamlari qulay, energiya sarfi kam;</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Qizilqum fosforitlarini qayta ishlashda O‘zbekiston korxonalarida keng tajriba to‘plangan.</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sz w:val="28"/>
          <w:szCs w:val="28"/>
        </w:rPr>
        <w:t xml:space="preserve">Oddiy superfosfat ishlab chiqarish tsexining texnologik sxemasi 5.1-rasmda keltirilgan.</w:t>
      </w:r>
    </w:p>
    <w:p>
      <w:pPr>
        <w:keepNext/>
        <w:spacing w:before="120"/>
        <w:jc w:val="center"/>
      </w:pPr>
      <w:r>
        <w:drawing>
          <wp:inline distT="0" distB="0" distL="0" distR="0">
            <wp:extent cx="5715000" cy="3238500"/>
            <wp:effectExtent t="0" r="0" b="0" l="0"/>
            <wp:docPr id="1" name="sxema" descr="5.1-rasm. Qizilqum fosforitlaridan oddiy superfosfat ishlab chiqarish tsexining texnologik sxemasi" title="5.1-rasm. Qizilqum fosforitlaridan oddiy superfosfat ishlab chiqarish tsexining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120" w:line="300"/>
        <w:jc w:val="center"/>
      </w:pPr>
      <w:r>
        <w:rPr>
          <w:rFonts w:ascii="Times New Roman" w:cs="Times New Roman" w:eastAsia="Times New Roman" w:hAnsi="Times New Roman"/>
          <w:b/>
          <w:bCs/>
          <w:sz w:val="28"/>
          <w:szCs w:val="28"/>
        </w:rPr>
        <w:t xml:space="preserve">5.1-rasm. Qizilqum fosforitlaridan oddiy superfosfat ishlab chiqarish tsexining texnologik sxemasi</w:t>
      </w:r>
    </w:p>
    <w:p>
      <w:pPr>
        <w:spacing w:after="0" w:before="0" w:line="360"/>
        <w:ind w:firstLine="709"/>
        <w:jc w:val="both"/>
      </w:pPr>
      <w:r>
        <w:rPr>
          <w:rFonts w:ascii="Times New Roman" w:cs="Times New Roman" w:eastAsia="Times New Roman" w:hAnsi="Times New Roman"/>
          <w:sz w:val="28"/>
          <w:szCs w:val="28"/>
        </w:rPr>
        <w:t xml:space="preserve">1 – fosforit bunkeri; 2 – lentali tarozi-dozator; 3 – 93 % li sulfat kislota sig‘imi; 4 – kislota suyultirgich; 5 – kislota sovitgichi; 6 – aralashtirgich; 7 – aylanuvchi superfosfat kamerasi; 8 – frezer (kesgich); 9 – lentali konveyer; 10 – yetiltirish ombori; 11a, 11b – ftorli gazlar absorberlari; 12 – ventilyator; 13 – kremneftorid kislota yig‘gichi.</w:t>
      </w:r>
    </w:p>
    <w:p>
      <w:pPr>
        <w:spacing w:after="0" w:before="0" w:line="360"/>
        <w:ind w:firstLine="709"/>
        <w:jc w:val="both"/>
      </w:pPr>
      <w:r>
        <w:rPr>
          <w:rFonts w:ascii="Times New Roman" w:cs="Times New Roman" w:eastAsia="Times New Roman" w:hAnsi="Times New Roman"/>
          <w:sz w:val="28"/>
          <w:szCs w:val="28"/>
        </w:rPr>
        <w:t xml:space="preserve">Qizilqum fosforit kombinatidan temir yo‘l vagonlarida keltirilgan YuKFK pnevmotransport yoki elevator yordamida fosforit bunkeri 1 ga yuboriladi. Zarurat bo‘lganda u sharli tegirmonda 0,16 mm li elakdagi qoldiq 10 % dan oshmaguncha qo‘shimcha maydalanadi. Bunkerdan fosforit lentali tarozi-dozator 2 orqali 65,99 kg/soat (0,01833 kg/s) miqdorda uzluksiz aralashtirgich 6 ga beriladi.</w:t>
      </w:r>
    </w:p>
    <w:p>
      <w:pPr>
        <w:spacing w:after="0" w:before="0" w:line="360"/>
        <w:ind w:firstLine="709"/>
        <w:jc w:val="both"/>
      </w:pPr>
      <w:r>
        <w:rPr>
          <w:rFonts w:ascii="Times New Roman" w:cs="Times New Roman" w:eastAsia="Times New Roman" w:hAnsi="Times New Roman"/>
          <w:sz w:val="28"/>
          <w:szCs w:val="28"/>
        </w:rPr>
        <w:t xml:space="preserve">Tsistarnalarda keltirilgan 93 % li sulfat kislota sig‘im 3 da saqlanadi va dozalovchi nasos bilan suyultirgich 4 ga yuboriladi, u yerda suv bilan 65 % gacha suyultiriladi. Suyultirishda ajralgan issiqlik grafitli sovitgich 5 da aylanma suv bilan olinadi va kislota 313 K gacha sovitiladi. 65 % li kislota (77,59 kg/soat) rotametr va avtomatik rostlagich orqali aralashtirgichga beriladi. Kislota sarfi fosfat sarfiga nisbatan avtomatik ravishda (1,1758 kg/kg) ushlab turiladi.</w:t>
      </w:r>
    </w:p>
    <w:p>
      <w:pPr>
        <w:spacing w:after="0" w:before="0" w:line="360"/>
        <w:ind w:firstLine="709"/>
        <w:jc w:val="both"/>
      </w:pPr>
      <w:r>
        <w:rPr>
          <w:rFonts w:ascii="Times New Roman" w:cs="Times New Roman" w:eastAsia="Times New Roman" w:hAnsi="Times New Roman"/>
          <w:sz w:val="28"/>
          <w:szCs w:val="28"/>
        </w:rPr>
        <w:t xml:space="preserve">Aralashtirgich 6 – vertikal silindrik-konussimon apparat, ikki yarusli parrakli aralashtirgich bilan jihozlangan. Unda fosfat va kislota 3–5 daqiqa intensiv aralashtiriladi; reaksiya boshlanib, massa harorati 373–383 K gacha ko‘tariladi,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suv bug‘i va ftorli gazlar ajrala boshlaydi. Hosil bo‘lgan bo‘tqasimon pulpa uzluksiz ravishda aylanuvchi superfosfat kamerasi 7 ga quyiladi.</w:t>
      </w:r>
    </w:p>
    <w:p>
      <w:pPr>
        <w:spacing w:after="0" w:before="0" w:line="360"/>
        <w:ind w:firstLine="709"/>
        <w:jc w:val="both"/>
      </w:pPr>
      <w:r>
        <w:rPr>
          <w:rFonts w:ascii="Times New Roman" w:cs="Times New Roman" w:eastAsia="Times New Roman" w:hAnsi="Times New Roman"/>
          <w:sz w:val="28"/>
          <w:szCs w:val="28"/>
        </w:rPr>
        <w:t xml:space="preserve">Superfosfat kamerasi 7 – tashqi diametri 0,7 m, ichki (markaziy) quvur diametri 0,3 m, ish balandligi 0,6 m bo‘lgan halqasimon apparat. Kameraning tashqi korpusi 1,55 soatda bir marta aylanadi, qopqoq va markaziy quvur qo‘zg‘almas. Kameraga quyilgan pulpa aylanish davomida qotadi (“tutib oladi”), 383–393 K gacha qiziydi; birinchi bosqich reaksiyalari tugaydi va ikkinchi bosqich boshlanadi. Bir aylanishdan keyin qotgan massa qo‘zg‘almas frezer 8 bilan qatlam-qatlam qirqiladi va markaziy quvur orqali lentali konveyer 9 ga tushiriladi.</w:t>
      </w:r>
    </w:p>
    <w:p>
      <w:pPr>
        <w:spacing w:after="0" w:before="0" w:line="360"/>
        <w:ind w:firstLine="709"/>
        <w:jc w:val="both"/>
      </w:pPr>
      <w:r>
        <w:rPr>
          <w:rFonts w:ascii="Times New Roman" w:cs="Times New Roman" w:eastAsia="Times New Roman" w:hAnsi="Times New Roman"/>
          <w:sz w:val="28"/>
          <w:szCs w:val="28"/>
        </w:rPr>
        <w:t xml:space="preserve">Kamera superfosfati (130,03 kg/soat, namligi ≈ 15 %, harorati 373–383 K) konveyer 9 orqali yetiltirish ombori 10 ga uzatiladi va u yerda kran yoki yuklagich yordamida uyumlarga to‘planadi. Omborda 15 sutka davomida yetiltirish jarayonida ikkinchi bosqich reaksiyasi davom etadi, parchalanish darajasi 85 % dan 93 % gacha ortadi, massa soviydi va namlikning bir qismi bug‘lanadi. Yetiltirish davomida massa 2–3 marta aralashtiriladi (“ag‘dariladi”). Tayyor superfosfat (125 kg/soat yoki 3,0 t/sutka) iste’molchiga sochiluvchan holda yoki qoplarda jo‘natiladi. Erkin kislotalilikni kamaytirish uchun zarur bo‘lsa, unga 3–5 % maydalangan ohaktosh yoki fosforit uni qo‘shib neytrallash mumkin.</w:t>
      </w:r>
    </w:p>
    <w:p>
      <w:pPr>
        <w:spacing w:after="0" w:before="0" w:line="360"/>
        <w:ind w:firstLine="709"/>
        <w:jc w:val="both"/>
      </w:pPr>
      <w:r>
        <w:rPr>
          <w:rFonts w:ascii="Times New Roman" w:cs="Times New Roman" w:eastAsia="Times New Roman" w:hAnsi="Times New Roman"/>
          <w:sz w:val="28"/>
          <w:szCs w:val="28"/>
        </w:rPr>
        <w:t xml:space="preserve">Aralashtirgich va kameradan ajralgan gazlar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suv bug‘i,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HF) havo bilan birgalikda ventilyator 12 yordamida so‘rib olinadi va ketma-ket ulangan ikkita absorber 11a, 11b da suv bilan yuviladi. Absorbsiya natijasida 8–10 % li kremneftorid kislota olinadi va yig‘gich 13 ga yuboriladi. Tozalangan gazlar (ftor miqdori 0,02 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dan kam) atmosferaga chiqariladi.</w:t>
      </w:r>
    </w:p>
    <w:p>
      <w:pPr>
        <w:keepNext/>
        <w:spacing w:before="120" w:line="360"/>
        <w:jc w:val="right"/>
      </w:pPr>
      <w:r>
        <w:rPr>
          <w:rFonts w:ascii="Times New Roman" w:cs="Times New Roman" w:eastAsia="Times New Roman" w:hAnsi="Times New Roman"/>
          <w:i/>
          <w:iCs/>
          <w:sz w:val="28"/>
          <w:szCs w:val="28"/>
        </w:rPr>
        <w:t xml:space="preserve">5.1-jadval</w:t>
      </w:r>
    </w:p>
    <w:p>
      <w:pPr>
        <w:keepNext/>
        <w:spacing w:after="60" w:line="300"/>
        <w:jc w:val="center"/>
      </w:pPr>
      <w:r>
        <w:rPr>
          <w:rFonts w:ascii="Times New Roman" w:cs="Times New Roman" w:eastAsia="Times New Roman" w:hAnsi="Times New Roman"/>
          <w:b/>
          <w:bCs/>
          <w:sz w:val="28"/>
          <w:szCs w:val="28"/>
        </w:rPr>
        <w:t xml:space="preserve">Texnologik rejimning asosiy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Parametr</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Superfosfat unumdorligi, t/sutka (kg/s)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 (0,0347)</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Fosforit sarfi, kg/soat</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65,99</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Sulfat kislota konsentratsiyasi,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Kislota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Kislota normasi, kg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/100 kg fosforit</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76,43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Aralashtirgichda bo‘lish vaqti, 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Kamerada bo‘lish vaqti, s (soat)</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5580 (1,55)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Kamera massasining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Omborda yetiltirish muddati, sutka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Parchalanish darajasi: kamerada / yetiltirilgandan keyin,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85 / 93</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6. MODDIY BALANSLAR HISOBI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tayyor (yetiltirilgan) superfosfat unumdorligi: G</w:t>
      </w:r>
      <w:r>
        <w:rPr>
          <w:rFonts w:ascii="Times New Roman" w:cs="Times New Roman" w:eastAsia="Times New Roman" w:hAnsi="Times New Roman"/>
          <w:sz w:val="28"/>
          <w:szCs w:val="28"/>
          <w:vertAlign w:val="subscript"/>
        </w:rPr>
        <w:t xml:space="preserve">sf</w:t>
      </w:r>
      <w:r>
        <w:rPr>
          <w:rFonts w:ascii="Times New Roman" w:cs="Times New Roman" w:eastAsia="Times New Roman" w:hAnsi="Times New Roman"/>
          <w:sz w:val="28"/>
          <w:szCs w:val="28"/>
        </w:rPr>
        <w:t xml:space="preserve"> = 3000 kg/sutka = 125 kg/soat = 0,03472 kg/s;</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fosforit – Qizilqum YuKFK, tarkibi 3.1-jadval bo‘yicha;</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sulfat kislota konsentratsiyasi – 65 %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kislota normasi – stexiometrik normaning 100 % 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parchalanish darajasi: kamera chiqishida K</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0,85; yetiltirilgandan keyin K</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0,93;</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ftorning gaz fazasiga o‘tishi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ko‘rinishida): kamera bosqichida 15 %, jami (yetiltirish bilan) 25 %;</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karbonatlar kamerada to‘liq parchalanadi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to‘liq ajraladi);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kalsiy sulfati angidrit shaklida kristallanadi deb qabul qilinadi.</w:t>
      </w:r>
    </w:p>
    <w:p>
      <w:pPr>
        <w:spacing w:after="0" w:before="0" w:line="360"/>
        <w:ind w:firstLine="709"/>
        <w:jc w:val="both"/>
      </w:pPr>
      <w:r>
        <w:rPr>
          <w:rFonts w:ascii="Times New Roman" w:cs="Times New Roman" w:eastAsia="Times New Roman" w:hAnsi="Times New Roman"/>
          <w:sz w:val="28"/>
          <w:szCs w:val="28"/>
        </w:rPr>
        <w:t xml:space="preserve">Hisob dastlab 100 kg fosforit uchun bajariladi, so‘ngra berilgan unumdorlikka qayta hisoblanadi.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6.2. Fosforitning mineral tarkibi</w:t>
      </w:r>
    </w:p>
    <w:p>
      <w:pPr>
        <w:spacing w:after="0" w:before="0" w:line="360"/>
        <w:ind w:firstLine="709"/>
        <w:jc w:val="both"/>
      </w:pPr>
      <w:r>
        <w:rPr>
          <w:rFonts w:ascii="Times New Roman" w:cs="Times New Roman" w:eastAsia="Times New Roman" w:hAnsi="Times New Roman"/>
          <w:sz w:val="28"/>
          <w:szCs w:val="28"/>
        </w:rPr>
        <w:t xml:space="preserve">3.1-jadvaldagi oksidlar miqdoridan fosforitning mineral tarkibi hisoblanadi (100 kg ga):</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ap</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P2O5</w:t>
      </w:r>
      <w:r>
        <w:rPr>
          <w:rFonts w:ascii="Times New Roman" w:cs="Times New Roman" w:eastAsia="Times New Roman" w:hAnsi="Times New Roman"/>
          <w:sz w:val="28"/>
          <w:szCs w:val="28"/>
        </w:rPr>
        <w:t xml:space="preserve"> / 1,5 = 0,18318 / 1,5 = 0,12212 kmol Ca</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F  (61,58 kg)</w:t>
      </w:r>
      <w:r>
        <w:rPr>
          <w:rFonts w:ascii="Times New Roman" w:cs="Times New Roman" w:eastAsia="Times New Roman" w:hAnsi="Times New Roman"/>
          <w:sz w:val="28"/>
          <w:szCs w:val="28"/>
        </w:rPr>
        <w:t xml:space="preserve">	(6.1)</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CaF2</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ap</w:t>
      </w:r>
      <w:r>
        <w:rPr>
          <w:rFonts w:ascii="Times New Roman" w:cs="Times New Roman" w:eastAsia="Times New Roman" w:hAnsi="Times New Roman"/>
          <w:sz w:val="28"/>
          <w:szCs w:val="28"/>
        </w:rPr>
        <w:t xml:space="preserve">) / 2 = (0,15789 – 0,12212) / 2 = 0,01789 kmol  (1,40 kg)</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sz w:val="28"/>
          <w:szCs w:val="28"/>
        </w:rPr>
        <w:t xml:space="preserve">Kalsiy sulfati (dastlabki) n</w:t>
      </w:r>
      <w:r>
        <w:rPr>
          <w:rFonts w:ascii="Times New Roman" w:cs="Times New Roman" w:eastAsia="Times New Roman" w:hAnsi="Times New Roman"/>
          <w:sz w:val="28"/>
          <w:szCs w:val="28"/>
          <w:vertAlign w:val="subscript"/>
        </w:rPr>
        <w:t xml:space="preserve">CaSO4</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SO3</w:t>
      </w:r>
      <w:r>
        <w:rPr>
          <w:rFonts w:ascii="Times New Roman" w:cs="Times New Roman" w:eastAsia="Times New Roman" w:hAnsi="Times New Roman"/>
          <w:sz w:val="28"/>
          <w:szCs w:val="28"/>
        </w:rPr>
        <w:t xml:space="preserve"> = 0,03497 kmol (4,76 kg); kalsiy karbonati n</w:t>
      </w:r>
      <w:r>
        <w:rPr>
          <w:rFonts w:ascii="Times New Roman" w:cs="Times New Roman" w:eastAsia="Times New Roman" w:hAnsi="Times New Roman"/>
          <w:sz w:val="28"/>
          <w:szCs w:val="28"/>
          <w:vertAlign w:val="subscript"/>
        </w:rPr>
        <w:t xml:space="preserve">CaCO3</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 = 0,04544 kmol (4,55 kg). Qolgan kalsiy erkin CaO va kalsiy silikatlari ko‘rinishida:</w:t>
      </w:r>
    </w:p>
    <w:p>
      <w:pPr>
        <w:keepNext/>
        <w:tabs>
          <w:tab w:val="right" w:pos="9355"/>
        </w:tabs>
        <w:spacing w:after="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CaO</w:t>
      </w:r>
      <w:r>
        <w:rPr>
          <w:rFonts w:ascii="Times New Roman" w:cs="Times New Roman" w:eastAsia="Times New Roman" w:hAnsi="Times New Roman"/>
          <w:sz w:val="28"/>
          <w:szCs w:val="28"/>
          <w:vertAlign w:val="superscript"/>
        </w:rPr>
        <w:t xml:space="preserve">erk</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CaO</w:t>
      </w:r>
      <w:r>
        <w:rPr>
          <w:rFonts w:ascii="Times New Roman" w:cs="Times New Roman" w:eastAsia="Times New Roman" w:hAnsi="Times New Roman"/>
          <w:sz w:val="28"/>
          <w:szCs w:val="28"/>
        </w:rPr>
        <w:t xml:space="preserve"> – 5n</w:t>
      </w:r>
      <w:r>
        <w:rPr>
          <w:rFonts w:ascii="Times New Roman" w:cs="Times New Roman" w:eastAsia="Times New Roman" w:hAnsi="Times New Roman"/>
          <w:sz w:val="28"/>
          <w:szCs w:val="28"/>
          <w:vertAlign w:val="subscript"/>
        </w:rPr>
        <w:t xml:space="preserve">ap</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CaSO4</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CaCO3</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CaF2</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0,93616 – 0,61059 – 0,03497 – 0,04544 – 0,01789 = 0,22727 kmol</w:t>
      </w:r>
      <w:r>
        <w:rPr>
          <w:rFonts w:ascii="Times New Roman" w:cs="Times New Roman" w:eastAsia="Times New Roman" w:hAnsi="Times New Roman"/>
          <w:sz w:val="28"/>
          <w:szCs w:val="28"/>
        </w:rPr>
        <w:t xml:space="preserve">	(6.3)</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6.3. Sulfat kislota normasi</w:t>
      </w:r>
    </w:p>
    <w:p>
      <w:pPr>
        <w:spacing w:after="0" w:before="0" w:line="360"/>
        <w:ind w:firstLine="709"/>
        <w:jc w:val="both"/>
      </w:pPr>
      <w:r>
        <w:rPr>
          <w:rFonts w:ascii="Times New Roman" w:cs="Times New Roman" w:eastAsia="Times New Roman" w:hAnsi="Times New Roman"/>
          <w:sz w:val="28"/>
          <w:szCs w:val="28"/>
        </w:rPr>
        <w:t xml:space="preserve">Stexiometrik kislota normasi – fosforitning barcha kislota bilan reaksiyaga kirishadigan komponentlarini (2.3)–(2.8) reaksiyalar bo‘yicha parchalash uchun zarur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miqdori. Apatit uchun (2.3) tenglama bo‘yicha 1 kmol apatitga 3,5 kmol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Hisob 6.1-jadvalda keltirilgan.</w:t>
      </w:r>
    </w:p>
    <w:p>
      <w:pPr>
        <w:keepNext/>
        <w:spacing w:before="120" w:line="360"/>
        <w:jc w:val="right"/>
      </w:pPr>
      <w:r>
        <w:rPr>
          <w:rFonts w:ascii="Times New Roman" w:cs="Times New Roman" w:eastAsia="Times New Roman" w:hAnsi="Times New Roman"/>
          <w:i/>
          <w:iCs/>
          <w:sz w:val="28"/>
          <w:szCs w:val="28"/>
        </w:rPr>
        <w:t xml:space="preserve">6.1-jadval</w:t>
      </w:r>
    </w:p>
    <w:p>
      <w:pPr>
        <w:keepNext/>
        <w:spacing w:after="60" w:line="300"/>
        <w:jc w:val="center"/>
      </w:pPr>
      <w:r>
        <w:rPr>
          <w:rFonts w:ascii="Times New Roman" w:cs="Times New Roman" w:eastAsia="Times New Roman" w:hAnsi="Times New Roman"/>
          <w:b/>
          <w:bCs/>
          <w:sz w:val="28"/>
          <w:szCs w:val="28"/>
        </w:rPr>
        <w:t xml:space="preserve">Sulfat kislotaning stexiometrik normasi (100 kg fosforitga)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54"/>
        <w:gridCol w:w="1477"/>
        <w:gridCol w:w="1477"/>
        <w:gridCol w:w="1723"/>
        <w:gridCol w:w="1724"/>
      </w:tblGrid>
      <w:tr>
        <w:trPr>
          <w:tblHeader/>
        </w:trPr>
        <w:tc>
          <w:tcPr>
            <w:tcW w:type="dxa" w:w="295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Komponent</w:t>
            </w:r>
          </w:p>
        </w:tc>
        <w:tc>
          <w:tcPr>
            <w:tcW w:type="dxa" w:w="147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 kmol</w:t>
            </w:r>
          </w:p>
        </w:tc>
        <w:tc>
          <w:tcPr>
            <w:tcW w:type="dxa" w:w="147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Koeffitsiyent</w:t>
            </w:r>
          </w:p>
        </w:tc>
        <w:tc>
          <w:tcPr>
            <w:tcW w:type="dxa" w:w="172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SO</w:t>
            </w:r>
            <w:r>
              <w:rPr>
                <w:rFonts w:ascii="Times New Roman" w:cs="Times New Roman" w:eastAsia="Times New Roman" w:hAnsi="Times New Roman"/>
                <w:b/>
                <w:bCs/>
                <w:sz w:val="24"/>
                <w:szCs w:val="24"/>
                <w:vertAlign w:val="subscript"/>
              </w:rPr>
              <w:t xml:space="preserve">4</w:t>
            </w:r>
            <w:r>
              <w:rPr>
                <w:rFonts w:ascii="Times New Roman" w:cs="Times New Roman" w:eastAsia="Times New Roman" w:hAnsi="Times New Roman"/>
                <w:b/>
                <w:bCs/>
                <w:sz w:val="24"/>
                <w:szCs w:val="24"/>
              </w:rPr>
              <w:t xml:space="preserve">, kmol</w:t>
            </w:r>
          </w:p>
        </w:tc>
        <w:tc>
          <w:tcPr>
            <w:tcW w:type="dxa" w:w="172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SO</w:t>
            </w:r>
            <w:r>
              <w:rPr>
                <w:rFonts w:ascii="Times New Roman" w:cs="Times New Roman" w:eastAsia="Times New Roman" w:hAnsi="Times New Roman"/>
                <w:b/>
                <w:bCs/>
                <w:sz w:val="24"/>
                <w:szCs w:val="24"/>
                <w:vertAlign w:val="subscript"/>
              </w:rPr>
              <w:t xml:space="preserve">4</w:t>
            </w:r>
            <w:r>
              <w:rPr>
                <w:rFonts w:ascii="Times New Roman" w:cs="Times New Roman" w:eastAsia="Times New Roman" w:hAnsi="Times New Roman"/>
                <w:b/>
                <w:bCs/>
                <w:sz w:val="24"/>
                <w:szCs w:val="24"/>
              </w:rPr>
              <w:t xml:space="preserve">, kg</w:t>
            </w:r>
          </w:p>
        </w:tc>
      </w:tr>
      <w:tr>
        <w:trPr>
          <w:cantSplit/>
        </w:trPr>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F</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0,12212</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w:t>
            </w:r>
          </w:p>
        </w:tc>
        <w:tc>
          <w:tcPr>
            <w:tcW w:type="dxa" w:w="17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0,42741</w:t>
            </w:r>
          </w:p>
        </w:tc>
        <w:tc>
          <w:tcPr>
            <w:tcW w:type="dxa" w:w="17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41,92</w:t>
            </w:r>
          </w:p>
        </w:tc>
      </w:tr>
      <w:tr>
        <w:trPr>
          <w:cantSplit/>
        </w:trPr>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CaO (erkin)</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0,22727</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7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0,22727</w:t>
            </w:r>
          </w:p>
        </w:tc>
        <w:tc>
          <w:tcPr>
            <w:tcW w:type="dxa" w:w="17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22,29</w:t>
            </w:r>
          </w:p>
        </w:tc>
      </w:tr>
      <w:tr>
        <w:trPr>
          <w:cantSplit/>
        </w:trPr>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CaCO</w:t>
            </w:r>
            <w:r>
              <w:rPr>
                <w:rFonts w:ascii="Times New Roman" w:cs="Times New Roman" w:eastAsia="Times New Roman" w:hAnsi="Times New Roman"/>
                <w:b w:val="false"/>
                <w:bCs w:val="false"/>
                <w:sz w:val="24"/>
                <w:szCs w:val="24"/>
                <w:vertAlign w:val="subscript"/>
              </w:rPr>
              <w:t xml:space="preserve">3</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0,04544</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7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0,04544</w:t>
            </w:r>
          </w:p>
        </w:tc>
        <w:tc>
          <w:tcPr>
            <w:tcW w:type="dxa" w:w="17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4,46</w:t>
            </w:r>
          </w:p>
        </w:tc>
      </w:tr>
      <w:tr>
        <w:trPr>
          <w:cantSplit/>
        </w:trPr>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CaF</w:t>
            </w:r>
            <w:r>
              <w:rPr>
                <w:rFonts w:ascii="Times New Roman" w:cs="Times New Roman" w:eastAsia="Times New Roman" w:hAnsi="Times New Roman"/>
                <w:b w:val="false"/>
                <w:bCs w:val="false"/>
                <w:sz w:val="24"/>
                <w:szCs w:val="24"/>
                <w:vertAlign w:val="subscript"/>
              </w:rPr>
              <w:t xml:space="preserve">2</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0,01789</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7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0,01789</w:t>
            </w:r>
          </w:p>
        </w:tc>
        <w:tc>
          <w:tcPr>
            <w:tcW w:type="dxa" w:w="17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1,75</w:t>
            </w:r>
          </w:p>
        </w:tc>
      </w:tr>
      <w:tr>
        <w:trPr>
          <w:cantSplit/>
        </w:trPr>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MgO</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0,01489</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7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0,01489</w:t>
            </w:r>
          </w:p>
        </w:tc>
        <w:tc>
          <w:tcPr>
            <w:tcW w:type="dxa" w:w="17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1,46</w:t>
            </w:r>
          </w:p>
        </w:tc>
      </w:tr>
      <w:tr>
        <w:trPr>
          <w:cantSplit/>
        </w:trPr>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Fe</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3</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0,00564</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7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0,01691</w:t>
            </w:r>
          </w:p>
        </w:tc>
        <w:tc>
          <w:tcPr>
            <w:tcW w:type="dxa" w:w="17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1,66</w:t>
            </w:r>
          </w:p>
        </w:tc>
      </w:tr>
      <w:tr>
        <w:trPr>
          <w:cantSplit/>
        </w:trPr>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Al</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3</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0,00981</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7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0,02942</w:t>
            </w:r>
          </w:p>
        </w:tc>
        <w:tc>
          <w:tcPr>
            <w:tcW w:type="dxa" w:w="17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2,89</w:t>
            </w:r>
          </w:p>
        </w:tc>
      </w:tr>
      <w:tr>
        <w:trPr>
          <w:cantSplit/>
        </w:trPr>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4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7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0,77923</w:t>
            </w:r>
          </w:p>
        </w:tc>
        <w:tc>
          <w:tcPr>
            <w:tcW w:type="dxa" w:w="17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76,43</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Demak, 100 kg fosforit uchun 76,43 kg monogidrat (100 %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talab qilinadi. 65 % li kislota miqdori va undagi suv:</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76,43 / 0,65 = 117,58 kg;    m</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vertAlign w:val="superscript"/>
        </w:rPr>
        <w:t xml:space="preserve">k</w:t>
      </w:r>
      <w:r>
        <w:rPr>
          <w:rFonts w:ascii="Times New Roman" w:cs="Times New Roman" w:eastAsia="Times New Roman" w:hAnsi="Times New Roman"/>
          <w:sz w:val="28"/>
          <w:szCs w:val="28"/>
        </w:rPr>
        <w:t xml:space="preserve"> = 117,58 – 76,43 = 41,15 kg</w:t>
      </w:r>
      <w:r>
        <w:rPr>
          <w:rFonts w:ascii="Times New Roman" w:cs="Times New Roman" w:eastAsia="Times New Roman" w:hAnsi="Times New Roman"/>
          <w:sz w:val="28"/>
          <w:szCs w:val="28"/>
        </w:rPr>
        <w:t xml:space="preserve">	(6.4)</w:t>
      </w:r>
    </w:p>
    <w:p>
      <w:pPr>
        <w:spacing w:after="0" w:before="0" w:line="360"/>
        <w:ind w:firstLine="709"/>
        <w:jc w:val="both"/>
      </w:pPr>
      <w:r>
        <w:rPr>
          <w:rFonts w:ascii="Times New Roman" w:cs="Times New Roman" w:eastAsia="Times New Roman" w:hAnsi="Times New Roman"/>
          <w:sz w:val="28"/>
          <w:szCs w:val="28"/>
        </w:rPr>
        <w:t xml:space="preserve">Kislota normasining apatit konsentratiga (≈ 70 kg/100 kg) nisbatan yuqoriligi Qizilqum fosforitlaridagi kalsiyning ortiqchaligi bilan izohlanadi.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6.4. Aralashtirgich va kamerada boradigan jarayonlar</w:t>
      </w:r>
    </w:p>
    <w:p>
      <w:pPr>
        <w:spacing w:after="0" w:before="0" w:line="360"/>
        <w:ind w:firstLine="709"/>
        <w:jc w:val="both"/>
      </w:pPr>
      <w:r>
        <w:rPr>
          <w:rFonts w:ascii="Times New Roman" w:cs="Times New Roman" w:eastAsia="Times New Roman" w:hAnsi="Times New Roman"/>
          <w:sz w:val="28"/>
          <w:szCs w:val="28"/>
        </w:rPr>
        <w:t xml:space="preserve">Sulfat kislota avval tez reaksiyaga kirishadigan qo‘shimchalar bilan (CaO, CaCO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CaF</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MgO, R</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to‘liq reaksiyaga kirishadi deb qabul qilinadi; bunga 0,35182 kmol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sarflanadi. Qolgan kislota apatitni (2.1) reaksiya bo‘yicha parchalaydi:</w:t>
      </w:r>
    </w:p>
    <w:p>
      <w:pPr>
        <w:keepNext/>
        <w:tabs>
          <w:tab w:val="right" w:pos="9355"/>
        </w:tabs>
        <w:spacing w:after="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ap</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 = (0,77923 – 0,35182) / 5 = 0,08548 kmol;</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H3PO4</w:t>
      </w:r>
      <w:r>
        <w:rPr>
          <w:rFonts w:ascii="Times New Roman" w:cs="Times New Roman" w:eastAsia="Times New Roman" w:hAnsi="Times New Roman"/>
          <w:sz w:val="28"/>
          <w:szCs w:val="28"/>
        </w:rPr>
        <w:t xml:space="preserve"> = 3·0,08548 = 0,25645 kmol</w:t>
      </w:r>
      <w:r>
        <w:rPr>
          <w:rFonts w:ascii="Times New Roman" w:cs="Times New Roman" w:eastAsia="Times New Roman" w:hAnsi="Times New Roman"/>
          <w:sz w:val="28"/>
          <w:szCs w:val="28"/>
        </w:rPr>
        <w:t xml:space="preserve">	(6.5)</w:t>
      </w:r>
    </w:p>
    <w:p>
      <w:pPr>
        <w:spacing w:after="0" w:before="0" w:line="360"/>
        <w:ind w:firstLine="709"/>
        <w:jc w:val="both"/>
      </w:pPr>
      <w:r>
        <w:rPr>
          <w:rFonts w:ascii="Times New Roman" w:cs="Times New Roman" w:eastAsia="Times New Roman" w:hAnsi="Times New Roman"/>
          <w:sz w:val="28"/>
          <w:szCs w:val="28"/>
        </w:rPr>
        <w:t xml:space="preserve">Kamerada parchalanish darajasi 0,85 bo‘lganda jami parchalangan apatit n</w:t>
      </w:r>
      <w:r>
        <w:rPr>
          <w:rFonts w:ascii="Times New Roman" w:cs="Times New Roman" w:eastAsia="Times New Roman" w:hAnsi="Times New Roman"/>
          <w:sz w:val="28"/>
          <w:szCs w:val="28"/>
          <w:vertAlign w:val="subscript"/>
        </w:rPr>
        <w:t xml:space="preserve">ap</w:t>
      </w:r>
      <w:r>
        <w:rPr>
          <w:rFonts w:ascii="Times New Roman" w:cs="Times New Roman" w:eastAsia="Times New Roman" w:hAnsi="Times New Roman"/>
          <w:sz w:val="28"/>
          <w:szCs w:val="28"/>
          <w:vertAlign w:val="superscript"/>
        </w:rPr>
        <w:t xml:space="preserve">p</w:t>
      </w:r>
      <w:r>
        <w:rPr>
          <w:rFonts w:ascii="Times New Roman" w:cs="Times New Roman" w:eastAsia="Times New Roman" w:hAnsi="Times New Roman"/>
          <w:sz w:val="28"/>
          <w:szCs w:val="28"/>
        </w:rPr>
        <w:t xml:space="preserve"> = 0,85·0,12212 = 0,10380 kmol, ya’ni fosfat kislota bilan (2.2) reaksiya bo‘yicha parchalangani: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ap</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0,10380 – 0,08548 = 0,01832 kmol</w:t>
      </w:r>
      <w:r>
        <w:rPr>
          <w:rFonts w:ascii="Times New Roman" w:cs="Times New Roman" w:eastAsia="Times New Roman" w:hAnsi="Times New Roman"/>
          <w:sz w:val="28"/>
          <w:szCs w:val="28"/>
        </w:rPr>
        <w:t xml:space="preserve">	(6.6)</w:t>
      </w:r>
    </w:p>
    <w:p>
      <w:pPr>
        <w:spacing w:after="0" w:before="0" w:line="360"/>
        <w:ind w:firstLine="709"/>
        <w:jc w:val="both"/>
      </w:pPr>
      <w:r>
        <w:rPr>
          <w:rFonts w:ascii="Times New Roman" w:cs="Times New Roman" w:eastAsia="Times New Roman" w:hAnsi="Times New Roman"/>
          <w:sz w:val="28"/>
          <w:szCs w:val="28"/>
        </w:rPr>
        <w:t xml:space="preserve">Bunda 7·0,01832 = 0,12822 kmol 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va 5·0,01832 = 0,09159 kmol suv sarflanadi, 0,09159 kmol Ca(H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hosil bo‘ladi. Erkin fosfat kislota: 0,25645 – 0,12822 = 0,12822 kmol; parchalanmagan apatit: 0,12212 – 0,10380 = 0,01832 kmol.</w:t>
      </w:r>
    </w:p>
    <w:p>
      <w:pPr>
        <w:spacing w:after="0" w:before="0" w:line="360"/>
        <w:ind w:firstLine="709"/>
        <w:jc w:val="both"/>
      </w:pPr>
      <w:r>
        <w:rPr>
          <w:rFonts w:ascii="Times New Roman" w:cs="Times New Roman" w:eastAsia="Times New Roman" w:hAnsi="Times New Roman"/>
          <w:b/>
          <w:bCs/>
          <w:sz w:val="28"/>
          <w:szCs w:val="28"/>
        </w:rPr>
        <w:t xml:space="preserve">Ftor balansi.</w:t>
      </w:r>
      <w:r>
        <w:rPr>
          <w:rFonts w:ascii="Times New Roman" w:cs="Times New Roman" w:eastAsia="Times New Roman" w:hAnsi="Times New Roman"/>
          <w:sz w:val="28"/>
          <w:szCs w:val="28"/>
        </w:rPr>
        <w:t xml:space="preserve"> Hosil bo‘lgan HF: 0,10380 + 2·0,01789 = 0,13958 kmol. Gaz fazasiga ftorning 15 % i o‘tadi: n</w:t>
      </w:r>
      <w:r>
        <w:rPr>
          <w:rFonts w:ascii="Times New Roman" w:cs="Times New Roman" w:eastAsia="Times New Roman" w:hAnsi="Times New Roman"/>
          <w:sz w:val="28"/>
          <w:szCs w:val="28"/>
          <w:vertAlign w:val="subscript"/>
        </w:rPr>
        <w:t xml:space="preserve">SiF4</w:t>
      </w:r>
      <w:r>
        <w:rPr>
          <w:rFonts w:ascii="Times New Roman" w:cs="Times New Roman" w:eastAsia="Times New Roman" w:hAnsi="Times New Roman"/>
          <w:sz w:val="28"/>
          <w:szCs w:val="28"/>
        </w:rPr>
        <w:t xml:space="preserve"> = 0,15·0,15789/4 = 0,00592 kmol (0,616 kg). Qolgan HF (0,13958 – 4·0,00592 = 0,11590 kmol) (2.10) reaksiya bo‘yicha 0,01932 kmol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SiF</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hosil qiladi.</w:t>
      </w:r>
    </w:p>
    <w:p>
      <w:pPr>
        <w:spacing w:after="0" w:before="0" w:line="360"/>
        <w:ind w:firstLine="709"/>
        <w:jc w:val="both"/>
      </w:pPr>
      <w:r>
        <w:rPr>
          <w:rFonts w:ascii="Times New Roman" w:cs="Times New Roman" w:eastAsia="Times New Roman" w:hAnsi="Times New Roman"/>
          <w:b/>
          <w:bCs/>
          <w:sz w:val="28"/>
          <w:szCs w:val="28"/>
        </w:rPr>
        <w:t xml:space="preserve">Suv balansi</w:t>
      </w:r>
      <w:r>
        <w:rPr>
          <w:rFonts w:ascii="Times New Roman" w:cs="Times New Roman" w:eastAsia="Times New Roman" w:hAnsi="Times New Roman"/>
          <w:sz w:val="28"/>
          <w:szCs w:val="28"/>
        </w:rPr>
        <w:t xml:space="preserve"> (kmol/100 kg fosforit): kirim – fosforit namligi 0,05551 va kislota suvi 2,28438, jami 2,33989; reaksiyalarda hosil bo‘ladi – (2.4) 0,04544, (2.5) 0,22727, (2.7) 0,01489, (2.8) 0,04633, (2.9) 0,01184, (2.10) 0,03863, jami 0,38441; (2.2) reaksiyada sarflanadi – 0,09159. Kamerada bug‘lanadigan suv miqdori issiqlik balansidan aniqlanadi (7-bo‘lim): W = 0,99497 kmol = 17,92 kg. Kamera superfosfatida qolgan erkin suv: 2,33989 + 0,38441 – 0,09159 – 0,99497 = 1,63773 kmol (29,50 kg).</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6.5. Kamera va yetiltirilgan superfosfat tarkibi</w:t>
      </w:r>
    </w:p>
    <w:p>
      <w:pPr>
        <w:spacing w:after="0" w:before="0" w:line="360"/>
        <w:ind w:firstLine="709"/>
        <w:jc w:val="both"/>
      </w:pPr>
      <w:r>
        <w:rPr>
          <w:rFonts w:ascii="Times New Roman" w:cs="Times New Roman" w:eastAsia="Times New Roman" w:hAnsi="Times New Roman"/>
          <w:sz w:val="28"/>
          <w:szCs w:val="28"/>
        </w:rPr>
        <w:t xml:space="preserve">Kamera superfosfatining massasi (100 kg fosforitga):</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ksf</w:t>
      </w:r>
      <w:r>
        <w:rPr>
          <w:rFonts w:ascii="Times New Roman" w:cs="Times New Roman" w:eastAsia="Times New Roman" w:hAnsi="Times New Roman"/>
          <w:sz w:val="28"/>
          <w:szCs w:val="28"/>
        </w:rPr>
        <w:t xml:space="preserve"> = 100 + 117,58 – 2,00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0,62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17,92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197,04 kg</w:t>
      </w:r>
      <w:r>
        <w:rPr>
          <w:rFonts w:ascii="Times New Roman" w:cs="Times New Roman" w:eastAsia="Times New Roman" w:hAnsi="Times New Roman"/>
          <w:sz w:val="28"/>
          <w:szCs w:val="28"/>
        </w:rPr>
        <w:t xml:space="preserve">	(6.7)</w:t>
      </w:r>
    </w:p>
    <w:p>
      <w:pPr>
        <w:spacing w:after="0" w:before="0" w:line="360"/>
        <w:ind w:firstLine="709"/>
        <w:jc w:val="both"/>
      </w:pPr>
      <w:r>
        <w:rPr>
          <w:rFonts w:ascii="Times New Roman" w:cs="Times New Roman" w:eastAsia="Times New Roman" w:hAnsi="Times New Roman"/>
          <w:sz w:val="28"/>
          <w:szCs w:val="28"/>
        </w:rPr>
        <w:t xml:space="preserve">Omborda yetiltirish davomida parchalanish darajasi 0,93 gacha ortadi, qo‘shimcha ravishda 7,21 kg suv bug‘lanadi va 0,41 kg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ajraladi. Yetiltirilgan superfosfat massasi: 197,04 – 7,21 – 0,41 = 189,42 kg. Superfosfat chiqishi 1,8942 kg/kg fosforit.</w:t>
      </w:r>
    </w:p>
    <w:p>
      <w:pPr>
        <w:spacing w:after="0" w:before="0" w:line="360"/>
        <w:ind w:firstLine="709"/>
        <w:jc w:val="both"/>
      </w:pPr>
      <w:r>
        <w:rPr>
          <w:rFonts w:ascii="Times New Roman" w:cs="Times New Roman" w:eastAsia="Times New Roman" w:hAnsi="Times New Roman"/>
          <w:sz w:val="28"/>
          <w:szCs w:val="28"/>
        </w:rPr>
        <w:t xml:space="preserve">Berilgan unumdorlik uchun fosforit sarfi va qayta hisoblash koeffitsiyenti: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G</w:t>
      </w:r>
      <w:r>
        <w:rPr>
          <w:rFonts w:ascii="Times New Roman" w:cs="Times New Roman" w:eastAsia="Times New Roman" w:hAnsi="Times New Roman"/>
          <w:sz w:val="28"/>
          <w:szCs w:val="28"/>
          <w:vertAlign w:val="subscript"/>
        </w:rPr>
        <w:t xml:space="preserve">sf</w:t>
      </w:r>
      <w:r>
        <w:rPr>
          <w:rFonts w:ascii="Times New Roman" w:cs="Times New Roman" w:eastAsia="Times New Roman" w:hAnsi="Times New Roman"/>
          <w:sz w:val="28"/>
          <w:szCs w:val="28"/>
        </w:rPr>
        <w:t xml:space="preserve"> / 1,8942 = 3000 / 1,8942 = 1583,75 kg/sutka = 65,99 kg/soat = 0,01833 kg/s</w:t>
      </w:r>
      <w:r>
        <w:rPr>
          <w:rFonts w:ascii="Times New Roman" w:cs="Times New Roman" w:eastAsia="Times New Roman" w:hAnsi="Times New Roman"/>
          <w:sz w:val="28"/>
          <w:szCs w:val="28"/>
        </w:rPr>
        <w:t xml:space="preserve">	(6.8)</w:t>
      </w:r>
    </w:p>
    <w:p>
      <w:pPr>
        <w:spacing w:after="0" w:before="0" w:line="360"/>
        <w:ind w:firstLine="709"/>
        <w:jc w:val="both"/>
      </w:pPr>
      <w:r>
        <w:rPr>
          <w:rFonts w:ascii="Times New Roman" w:cs="Times New Roman" w:eastAsia="Times New Roman" w:hAnsi="Times New Roman"/>
          <w:sz w:val="28"/>
          <w:szCs w:val="28"/>
        </w:rPr>
        <w:t xml:space="preserve">Qayta hisoblash koeffitsiyenti k = 15,8375. Superfosfat tarkibi 6.2-jadvalda keltirilgan.</w:t>
      </w:r>
    </w:p>
    <w:p>
      <w:pPr>
        <w:keepNext/>
        <w:spacing w:before="120" w:line="360"/>
        <w:jc w:val="right"/>
      </w:pPr>
      <w:r>
        <w:rPr>
          <w:rFonts w:ascii="Times New Roman" w:cs="Times New Roman" w:eastAsia="Times New Roman" w:hAnsi="Times New Roman"/>
          <w:i/>
          <w:iCs/>
          <w:sz w:val="28"/>
          <w:szCs w:val="28"/>
        </w:rPr>
        <w:t xml:space="preserve">6.2-jadval</w:t>
      </w:r>
    </w:p>
    <w:p>
      <w:pPr>
        <w:keepNext/>
        <w:spacing w:after="60" w:line="300"/>
        <w:jc w:val="center"/>
      </w:pPr>
      <w:r>
        <w:rPr>
          <w:rFonts w:ascii="Times New Roman" w:cs="Times New Roman" w:eastAsia="Times New Roman" w:hAnsi="Times New Roman"/>
          <w:b/>
          <w:bCs/>
          <w:sz w:val="28"/>
          <w:szCs w:val="28"/>
        </w:rPr>
        <w:t xml:space="preserve">Kamera va yetiltirilgan superfosfatning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474"/>
        <w:gridCol w:w="1603"/>
        <w:gridCol w:w="1336"/>
        <w:gridCol w:w="1603"/>
        <w:gridCol w:w="1339"/>
      </w:tblGrid>
      <w:tr>
        <w:trPr>
          <w:tblHeader/>
        </w:trPr>
        <w:tc>
          <w:tcPr>
            <w:tcW w:type="dxa" w:w="347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Komponent</w:t>
            </w:r>
          </w:p>
        </w:tc>
        <w:tc>
          <w:tcPr>
            <w:tcW w:type="dxa" w:w="160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Kamera, kg/sutka</w:t>
            </w:r>
          </w:p>
        </w:tc>
        <w:tc>
          <w:tcPr>
            <w:tcW w:type="dxa" w:w="13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160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Yetiltirilgan, kg/sutka</w:t>
            </w:r>
          </w:p>
        </w:tc>
        <w:tc>
          <w:tcPr>
            <w:tcW w:type="dxa" w:w="133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365,63</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11,72</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560,64</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18,69</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(erkin)</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199,00</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6,38</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92,87</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3,10</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(PO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F (parchalanmagan)</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146,30</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4,69</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68,27</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2,28</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CaSO</w:t>
            </w:r>
            <w:r>
              <w:rPr>
                <w:rFonts w:ascii="Times New Roman" w:cs="Times New Roman" w:eastAsia="Times New Roman" w:hAnsi="Times New Roman"/>
                <w:b w:val="false"/>
                <w:bCs w:val="false"/>
                <w:sz w:val="24"/>
                <w:szCs w:val="24"/>
                <w:vertAlign w:val="subscript"/>
              </w:rPr>
              <w:t xml:space="preserve">4</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1623,53</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52,03</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1623,53</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54,12</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MgSO</w:t>
            </w:r>
            <w:r>
              <w:rPr>
                <w:rFonts w:ascii="Times New Roman" w:cs="Times New Roman" w:eastAsia="Times New Roman" w:hAnsi="Times New Roman"/>
                <w:b w:val="false"/>
                <w:bCs w:val="false"/>
                <w:sz w:val="24"/>
                <w:szCs w:val="24"/>
                <w:vertAlign w:val="subscript"/>
              </w:rPr>
              <w:t xml:space="preserve">4</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28,38</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0,91</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28,38</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0,95</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Fe</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3</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35,69</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1,14</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35,69</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1,19</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Al</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vertAlign w:val="subscript"/>
              </w:rPr>
              <w:t xml:space="preserve">3</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53,15</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1,70</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53,15</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1,77</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SiF</w:t>
            </w:r>
            <w:r>
              <w:rPr>
                <w:rFonts w:ascii="Times New Roman" w:cs="Times New Roman" w:eastAsia="Times New Roman" w:hAnsi="Times New Roman"/>
                <w:b w:val="false"/>
                <w:bCs w:val="false"/>
                <w:sz w:val="24"/>
                <w:szCs w:val="24"/>
                <w:vertAlign w:val="subscript"/>
              </w:rPr>
              <w:t xml:space="preserve">6</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44,08</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1,41</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41,79</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1,39</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(qoldiq)</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118,52</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3,80</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115,72</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3,86</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(erkin)</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467,27</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14,97</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340,88</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11,36</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Boshqalar</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39,06</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1,25</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39,06</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1,30</w:t>
            </w:r>
          </w:p>
        </w:tc>
      </w:tr>
      <w:tr>
        <w:trPr>
          <w:cantSplit/>
        </w:trPr>
        <w:tc>
          <w:tcPr>
            <w:tcW w:type="dxa" w:w="34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3120,62</w:t>
            </w:r>
          </w:p>
        </w:tc>
        <w:tc>
          <w:tcPr>
            <w:tcW w:type="dxa" w:w="1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100,00</w:t>
            </w:r>
          </w:p>
        </w:tc>
        <w:tc>
          <w:tcPr>
            <w:tcW w:type="dxa" w:w="16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3000,00</w:t>
            </w:r>
          </w:p>
        </w:tc>
        <w:tc>
          <w:tcPr>
            <w:tcW w:type="dxa" w:w="13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Superfosfatdagi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umumiy – 411,78 kg/sutka (kamerada 13,20 %, yetiltirilganda 13,73 %); suvda eriydigan (Ca(H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PO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350,01 kg/sutka (11,22 %) va 382,95 kg/sutka (12,77 %); erkin kislotalilik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hisobida) – 4,62 % va 2,24 %. Tayyor mahsulotda parchalanish darajasi K</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382,95/411,78 = 0,93.</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6.6. Tsexning moddiy balansi</w:t>
      </w:r>
    </w:p>
    <w:p>
      <w:pPr>
        <w:keepNext/>
        <w:spacing w:before="120" w:line="360"/>
        <w:jc w:val="right"/>
      </w:pPr>
      <w:r>
        <w:rPr>
          <w:rFonts w:ascii="Times New Roman" w:cs="Times New Roman" w:eastAsia="Times New Roman" w:hAnsi="Times New Roman"/>
          <w:i/>
          <w:iCs/>
          <w:sz w:val="28"/>
          <w:szCs w:val="28"/>
        </w:rPr>
        <w:t xml:space="preserve">6.3-jadval</w:t>
      </w:r>
    </w:p>
    <w:p>
      <w:pPr>
        <w:keepNext/>
        <w:spacing w:after="60" w:line="300"/>
        <w:jc w:val="center"/>
      </w:pPr>
      <w:r>
        <w:rPr>
          <w:rFonts w:ascii="Times New Roman" w:cs="Times New Roman" w:eastAsia="Times New Roman" w:hAnsi="Times New Roman"/>
          <w:b/>
          <w:bCs/>
          <w:sz w:val="28"/>
          <w:szCs w:val="28"/>
        </w:rPr>
        <w:t xml:space="preserve">Aralashtirgich va kameraning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94"/>
        <w:gridCol w:w="1143"/>
        <w:gridCol w:w="1039"/>
        <w:gridCol w:w="2494"/>
        <w:gridCol w:w="1143"/>
        <w:gridCol w:w="1042"/>
      </w:tblGrid>
      <w:tr>
        <w:trPr>
          <w:tblHeader/>
        </w:trPr>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3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4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Fosforit (YuKFK)</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1583,75</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18,33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Kamera superfosfati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3120,62</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36,12</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Sulfat kislota 65 %:</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1862,18</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21,55</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31,68</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0,37</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(100 %)</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1210,41</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14,01</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SiF</w:t>
            </w:r>
            <w:r>
              <w:rPr>
                <w:rFonts w:ascii="Times New Roman" w:cs="Times New Roman" w:eastAsia="Times New Roman" w:hAnsi="Times New Roman"/>
                <w:b w:val="false"/>
                <w:bCs w:val="false"/>
                <w:sz w:val="24"/>
                <w:szCs w:val="24"/>
                <w:vertAlign w:val="subscript"/>
              </w:rPr>
              <w:t xml:space="preserve">4</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9,76</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0,11</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651,77</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7,54</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Suv bug‘i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283,88</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3,29</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3445,93</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39,88</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3445,94</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39,88</w:t>
            </w:r>
          </w:p>
        </w:tc>
      </w:tr>
    </w:tbl>
    <w:p>
      <w:pPr>
        <w:spacing w:line="240"/>
      </w:pPr>
    </w:p>
    <w:p>
      <w:pPr>
        <w:keepNext/>
        <w:spacing w:before="120" w:line="360"/>
        <w:jc w:val="right"/>
      </w:pPr>
      <w:r>
        <w:rPr>
          <w:rFonts w:ascii="Times New Roman" w:cs="Times New Roman" w:eastAsia="Times New Roman" w:hAnsi="Times New Roman"/>
          <w:i/>
          <w:iCs/>
          <w:sz w:val="28"/>
          <w:szCs w:val="28"/>
        </w:rPr>
        <w:t xml:space="preserve">6.4-jadval</w:t>
      </w:r>
    </w:p>
    <w:p>
      <w:pPr>
        <w:keepNext/>
        <w:spacing w:after="60" w:line="300"/>
        <w:jc w:val="center"/>
      </w:pPr>
      <w:r>
        <w:rPr>
          <w:rFonts w:ascii="Times New Roman" w:cs="Times New Roman" w:eastAsia="Times New Roman" w:hAnsi="Times New Roman"/>
          <w:b/>
          <w:bCs/>
          <w:sz w:val="28"/>
          <w:szCs w:val="28"/>
        </w:rPr>
        <w:t xml:space="preserve">Yetiltirish bosqichining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94"/>
        <w:gridCol w:w="1143"/>
        <w:gridCol w:w="1039"/>
        <w:gridCol w:w="2494"/>
        <w:gridCol w:w="1143"/>
        <w:gridCol w:w="1042"/>
      </w:tblGrid>
      <w:tr>
        <w:trPr>
          <w:tblHeader/>
        </w:trPr>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3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4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kg/s·10</w:t>
            </w:r>
            <w:r>
              <w:rPr>
                <w:rFonts w:ascii="Times New Roman" w:cs="Times New Roman" w:eastAsia="Times New Roman" w:hAnsi="Times New Roman"/>
                <w:b/>
                <w:bCs/>
                <w:sz w:val="24"/>
                <w:szCs w:val="24"/>
                <w:vertAlign w:val="superscript"/>
              </w:rPr>
              <w:t xml:space="preserve">3</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Kamera superfosfati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3120,62</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36,12</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Tayyor superfosfat</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3000,00</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34,72</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Suv bug‘i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114,12</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1,32</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SiF</w:t>
            </w:r>
            <w:r>
              <w:rPr>
                <w:rFonts w:ascii="Times New Roman" w:cs="Times New Roman" w:eastAsia="Times New Roman" w:hAnsi="Times New Roman"/>
                <w:b w:val="false"/>
                <w:bCs w:val="false"/>
                <w:sz w:val="24"/>
                <w:szCs w:val="24"/>
                <w:vertAlign w:val="subscript"/>
              </w:rPr>
              <w:t xml:space="preserve">4</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6,51</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0,08</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3120,62</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36,12</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3120,63</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36,12</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93 % li kislotadan 65 % li kislota tayyorlash uchun: 93 % li kislota 1210,41/0,93 = 1301,52 kg/sutka, suyultirish suvi 1862,18 – 1301,52 = 560,66 kg/sutka. Ftorni absorbsiyalash natijasida (2.11) reaksiya bo‘yicha 9,01 kg/sutka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SiF</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(10 % li eritma ko‘rinishida 90,1 kg/sutka) olinadi.</w:t>
      </w:r>
    </w:p>
    <w:p>
      <w:pPr>
        <w:spacing w:after="0" w:before="0" w:line="360"/>
        <w:ind w:firstLine="709"/>
        <w:jc w:val="both"/>
      </w:pPr>
      <w:r>
        <w:rPr>
          <w:rFonts w:ascii="Times New Roman" w:cs="Times New Roman" w:eastAsia="Times New Roman" w:hAnsi="Times New Roman"/>
          <w:b/>
          <w:bCs/>
          <w:sz w:val="28"/>
          <w:szCs w:val="28"/>
        </w:rPr>
        <w:t xml:space="preserve">Sarf koeffitsiyentlari</w:t>
      </w:r>
      <w:r>
        <w:rPr>
          <w:rFonts w:ascii="Times New Roman" w:cs="Times New Roman" w:eastAsia="Times New Roman" w:hAnsi="Times New Roman"/>
          <w:sz w:val="28"/>
          <w:szCs w:val="28"/>
        </w:rPr>
        <w:t xml:space="preserve"> (1 t superfosfatga): fosforit – 0,528 t; sulfat kislota (monogidrat) – 0,403 t; 65 % li kislota – 0,621 t. </w:t>
      </w:r>
      <w:r>
        <w:rPr>
          <w:rFonts w:ascii="Times New Roman" w:cs="Times New Roman" w:eastAsia="Times New Roman" w:hAnsi="Times New Roman"/>
          <w:b/>
          <w:bCs/>
          <w:sz w:val="28"/>
          <w:szCs w:val="28"/>
        </w:rPr>
        <w:t xml:space="preserve">Yillik ko‘rsatkichlar</w:t>
      </w:r>
      <w:r>
        <w:rPr>
          <w:rFonts w:ascii="Times New Roman" w:cs="Times New Roman" w:eastAsia="Times New Roman" w:hAnsi="Times New Roman"/>
          <w:sz w:val="28"/>
          <w:szCs w:val="28"/>
        </w:rPr>
        <w:t xml:space="preserve"> (330 sutka): superfosfat – 990 t; fosforit – 522,6 t; monogidrat – 399,4 t; 93 % li kislota – 429,5 t.</w:t>
      </w:r>
    </w:p>
    <w:p>
      <w:pPr>
        <w:pStyle w:val="Heading1"/>
        <w:keepNext/>
        <w:spacing w:after="240" w:before="360" w:line="360"/>
        <w:jc w:val="center"/>
      </w:pPr>
      <w:r>
        <w:rPr>
          <w:rFonts w:ascii="Times New Roman" w:cs="Times New Roman" w:eastAsia="Times New Roman" w:hAnsi="Times New Roman"/>
          <w:b/>
          <w:bCs/>
          <w:sz w:val="28"/>
          <w:szCs w:val="28"/>
        </w:rPr>
        <w:t xml:space="preserve">7. ISSIQLIK BALANSLAR HISOBI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7.1. Hisoblash usuli</w:t>
      </w:r>
    </w:p>
    <w:p>
      <w:pPr>
        <w:spacing w:after="0" w:before="0" w:line="360"/>
        <w:ind w:firstLine="709"/>
        <w:jc w:val="both"/>
      </w:pPr>
      <w:r>
        <w:rPr>
          <w:rFonts w:ascii="Times New Roman" w:cs="Times New Roman" w:eastAsia="Times New Roman" w:hAnsi="Times New Roman"/>
          <w:sz w:val="28"/>
          <w:szCs w:val="28"/>
        </w:rPr>
        <w:t xml:space="preserve">Issiqlik balansi aralashtirgich va superfosfat kamerasi uchun birgalikda tuziladi. Balans tenglamasi: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7</w:t>
      </w:r>
      <w:r>
        <w:rPr>
          <w:rFonts w:ascii="Times New Roman" w:cs="Times New Roman" w:eastAsia="Times New Roman" w:hAnsi="Times New Roman"/>
          <w:sz w:val="28"/>
          <w:szCs w:val="28"/>
        </w:rPr>
        <w:t xml:space="preserve">	(7.1)</w:t>
      </w:r>
    </w:p>
    <w:p>
      <w:pPr>
        <w:spacing w:after="0" w:before="0" w:line="360"/>
        <w:ind w:firstLine="709"/>
        <w:jc w:val="both"/>
      </w:pPr>
      <w:r>
        <w:rPr>
          <w:rFonts w:ascii="Times New Roman" w:cs="Times New Roman" w:eastAsia="Times New Roman" w:hAnsi="Times New Roman"/>
          <w:sz w:val="28"/>
          <w:szCs w:val="28"/>
        </w:rPr>
        <w:t xml:space="preserve">bu yerda 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fosforit bilan kiradigan fizik issiqlik;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sulfat kislota bilan kiradigan fizik issiqlik; 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kimyoviy reaksiyalar issiqligi; 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kamera superfosfati bilan chiqadigan fizik issiqlik; Q</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suvning bug‘lanishiga sarflangan issiqlik; Q</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va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bilan chiqadigan issiqlik; Q</w:t>
      </w:r>
      <w:r>
        <w:rPr>
          <w:rFonts w:ascii="Times New Roman" w:cs="Times New Roman" w:eastAsia="Times New Roman" w:hAnsi="Times New Roman"/>
          <w:sz w:val="28"/>
          <w:szCs w:val="28"/>
          <w:vertAlign w:val="subscript"/>
        </w:rPr>
        <w:t xml:space="preserve">7</w:t>
      </w:r>
      <w:r>
        <w:rPr>
          <w:rFonts w:ascii="Times New Roman" w:cs="Times New Roman" w:eastAsia="Times New Roman" w:hAnsi="Times New Roman"/>
          <w:sz w:val="28"/>
          <w:szCs w:val="28"/>
        </w:rPr>
        <w:t xml:space="preserve"> – tashqi muhitga issiqlik yo‘qotishlari. Asosiy harorat T</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298,15 K. Hisob 100 kg fosforit uchun bajarilib, so‘ngra kW ga o‘tkaziladi (koeffitsiyent k/86400 = 1,833·10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Qabul qilingan ma’lumotlar: fosforit harorati 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293 K, issiqlik sig‘imi c</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0,80 kJ/(kg·K); kislota harorati T</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313 K, c</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2,00 kJ/(kg·K); kamera superfosfatining harorati T</w:t>
      </w:r>
      <w:r>
        <w:rPr>
          <w:rFonts w:ascii="Times New Roman" w:cs="Times New Roman" w:eastAsia="Times New Roman" w:hAnsi="Times New Roman"/>
          <w:sz w:val="28"/>
          <w:szCs w:val="28"/>
          <w:vertAlign w:val="subscript"/>
        </w:rPr>
        <w:t xml:space="preserve">sf</w:t>
      </w:r>
      <w:r>
        <w:rPr>
          <w:rFonts w:ascii="Times New Roman" w:cs="Times New Roman" w:eastAsia="Times New Roman" w:hAnsi="Times New Roman"/>
          <w:sz w:val="28"/>
          <w:szCs w:val="28"/>
        </w:rPr>
        <w:t xml:space="preserve"> = 383 K, c</w:t>
      </w:r>
      <w:r>
        <w:rPr>
          <w:rFonts w:ascii="Times New Roman" w:cs="Times New Roman" w:eastAsia="Times New Roman" w:hAnsi="Times New Roman"/>
          <w:sz w:val="28"/>
          <w:szCs w:val="28"/>
          <w:vertAlign w:val="subscript"/>
        </w:rPr>
        <w:t xml:space="preserve">sf</w:t>
      </w:r>
      <w:r>
        <w:rPr>
          <w:rFonts w:ascii="Times New Roman" w:cs="Times New Roman" w:eastAsia="Times New Roman" w:hAnsi="Times New Roman"/>
          <w:sz w:val="28"/>
          <w:szCs w:val="28"/>
        </w:rPr>
        <w:t xml:space="preserve"> = 1,30 kJ/(kg·K); issiqlik yo‘qotishlari kirim issiqligining 5 % 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7.2. Issiqlik kirimi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m</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·(T</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T</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100·0,80·(293 – 298) = –400 kJ  (–0,073 kW)</w:t>
      </w:r>
      <w:r>
        <w:rPr>
          <w:rFonts w:ascii="Times New Roman" w:cs="Times New Roman" w:eastAsia="Times New Roman" w:hAnsi="Times New Roman"/>
          <w:sz w:val="28"/>
          <w:szCs w:val="28"/>
        </w:rPr>
        <w:t xml:space="preserve">	(7.2)</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m</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·(T</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T</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117,58·2,00·(313 – 298) = 3527 kJ  (0,647 kW)</w:t>
      </w:r>
      <w:r>
        <w:rPr>
          <w:rFonts w:ascii="Times New Roman" w:cs="Times New Roman" w:eastAsia="Times New Roman" w:hAnsi="Times New Roman"/>
          <w:sz w:val="28"/>
          <w:szCs w:val="28"/>
        </w:rPr>
        <w:t xml:space="preserve">	(7.3)</w:t>
      </w:r>
    </w:p>
    <w:p>
      <w:pPr>
        <w:spacing w:after="0" w:before="0" w:line="360"/>
        <w:ind w:firstLine="709"/>
        <w:jc w:val="both"/>
      </w:pPr>
      <w:r>
        <w:rPr>
          <w:rFonts w:ascii="Times New Roman" w:cs="Times New Roman" w:eastAsia="Times New Roman" w:hAnsi="Times New Roman"/>
          <w:sz w:val="28"/>
          <w:szCs w:val="28"/>
        </w:rPr>
        <w:t xml:space="preserve">Reaksiyalar issiqligi 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Σ(n</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bu yerda n</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6-bo‘limda aniqlangan reaksiyalar miqdori (kmol/100 kg), q</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2.1-jadvaldagi issiqlik effektlari. Hisob 7.1-jadvalda keltirilgan.</w:t>
      </w:r>
    </w:p>
    <w:p>
      <w:pPr>
        <w:keepNext/>
        <w:spacing w:before="120" w:line="360"/>
        <w:jc w:val="right"/>
      </w:pPr>
      <w:r>
        <w:rPr>
          <w:rFonts w:ascii="Times New Roman" w:cs="Times New Roman" w:eastAsia="Times New Roman" w:hAnsi="Times New Roman"/>
          <w:i/>
          <w:iCs/>
          <w:sz w:val="28"/>
          <w:szCs w:val="28"/>
        </w:rPr>
        <w:t xml:space="preserve">7.1-jadval</w:t>
      </w:r>
    </w:p>
    <w:p>
      <w:pPr>
        <w:keepNext/>
        <w:spacing w:after="60" w:line="300"/>
        <w:jc w:val="center"/>
      </w:pPr>
      <w:r>
        <w:rPr>
          <w:rFonts w:ascii="Times New Roman" w:cs="Times New Roman" w:eastAsia="Times New Roman" w:hAnsi="Times New Roman"/>
          <w:b/>
          <w:bCs/>
          <w:sz w:val="28"/>
          <w:szCs w:val="28"/>
        </w:rPr>
        <w:t xml:space="preserve">Kimyoviy reaksiyalar issiqligi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78"/>
        <w:gridCol w:w="1819"/>
        <w:gridCol w:w="1819"/>
        <w:gridCol w:w="2078"/>
        <w:gridCol w:w="1561"/>
      </w:tblGrid>
      <w:tr>
        <w:trPr>
          <w:tblHeader/>
        </w:trPr>
        <w:tc>
          <w:tcPr>
            <w:tcW w:type="dxa" w:w="207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Reaksiya</w:t>
            </w:r>
          </w:p>
        </w:tc>
        <w:tc>
          <w:tcPr>
            <w:tcW w:type="dxa" w:w="18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kmol/100 kg</w:t>
            </w:r>
          </w:p>
        </w:tc>
        <w:tc>
          <w:tcPr>
            <w:tcW w:type="dxa" w:w="18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kJ/mol</w:t>
            </w:r>
          </w:p>
        </w:tc>
        <w:tc>
          <w:tcPr>
            <w:tcW w:type="dxa" w:w="207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 kJ/100 kg</w:t>
            </w:r>
          </w:p>
        </w:tc>
        <w:tc>
          <w:tcPr>
            <w:tcW w:type="dxa" w:w="156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 kW</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0,08548</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74,4</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6359,9</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1,166</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0,01832</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118,8</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2175,2</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0,399</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0,04544</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2001,4</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0,367</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0,22727</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222,3</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50528,8</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9,262</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0,01789</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–109,8</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–1964,2</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–0,360</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0,01489</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106,6</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1587,5</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0,291</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 Fe</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0,00564</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27,3</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153,8</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0,028</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 Al</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0,00981</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35,1</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344,2</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0,063</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0,00592</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182,6</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1080,9</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0,198</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(2.10)</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0,01932</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352,0</w:t>
            </w: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6798,3</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1,246</w:t>
            </w:r>
          </w:p>
        </w:tc>
      </w:tr>
      <w:tr>
        <w:trPr>
          <w:cantSplit/>
        </w:trPr>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Jami Q</w:t>
            </w:r>
            <w:r>
              <w:rPr>
                <w:rFonts w:ascii="Times New Roman" w:cs="Times New Roman" w:eastAsia="Times New Roman" w:hAnsi="Times New Roman"/>
                <w:b w:val="false"/>
                <w:bCs w:val="false"/>
                <w:sz w:val="24"/>
                <w:szCs w:val="24"/>
                <w:vertAlign w:val="subscript"/>
              </w:rPr>
              <w:t xml:space="preserve">3</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69065,8</w:t>
            </w:r>
          </w:p>
        </w:tc>
        <w:tc>
          <w:tcPr>
            <w:tcW w:type="dxa" w:w="1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12,660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Umumiy issiqlik kirimi: Q</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–400 + 3527 + 69066 = 72193 kJ/100 kg (13,234 kW).</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7.3. Issiqlik sarfi va bug‘lanadigan suv miqdori</w:t>
      </w:r>
    </w:p>
    <w:p>
      <w:pPr>
        <w:spacing w:after="0" w:before="0" w:line="360"/>
        <w:ind w:firstLine="709"/>
        <w:jc w:val="both"/>
      </w:pPr>
      <w:r>
        <w:rPr>
          <w:rFonts w:ascii="Times New Roman" w:cs="Times New Roman" w:eastAsia="Times New Roman" w:hAnsi="Times New Roman"/>
          <w:sz w:val="28"/>
          <w:szCs w:val="28"/>
        </w:rPr>
        <w:t xml:space="preserve">Issiqlik yo‘qotishlari Q</w:t>
      </w:r>
      <w:r>
        <w:rPr>
          <w:rFonts w:ascii="Times New Roman" w:cs="Times New Roman" w:eastAsia="Times New Roman" w:hAnsi="Times New Roman"/>
          <w:sz w:val="28"/>
          <w:szCs w:val="28"/>
          <w:vertAlign w:val="subscript"/>
        </w:rPr>
        <w:t xml:space="preserve">7</w:t>
      </w:r>
      <w:r>
        <w:rPr>
          <w:rFonts w:ascii="Times New Roman" w:cs="Times New Roman" w:eastAsia="Times New Roman" w:hAnsi="Times New Roman"/>
          <w:sz w:val="28"/>
          <w:szCs w:val="28"/>
        </w:rPr>
        <w:t xml:space="preserve"> = 0,05·72193 = 3610 kJ. Gazlar bilan chiqadigan issiqlik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c</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37,1 J/(mol·K);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c</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73,6 J/(mol·K)):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(0,04544·37,1 + 0,00592·73,6)·(383 – 298) = 180 kJ</w:t>
      </w:r>
      <w:r>
        <w:rPr>
          <w:rFonts w:ascii="Times New Roman" w:cs="Times New Roman" w:eastAsia="Times New Roman" w:hAnsi="Times New Roman"/>
          <w:sz w:val="28"/>
          <w:szCs w:val="28"/>
        </w:rPr>
        <w:t xml:space="preserve">	(7.4)</w:t>
      </w:r>
    </w:p>
    <w:p>
      <w:pPr>
        <w:spacing w:after="0" w:before="0" w:line="360"/>
        <w:ind w:firstLine="709"/>
        <w:jc w:val="both"/>
      </w:pPr>
      <w:r>
        <w:rPr>
          <w:rFonts w:ascii="Times New Roman" w:cs="Times New Roman" w:eastAsia="Times New Roman" w:hAnsi="Times New Roman"/>
          <w:sz w:val="28"/>
          <w:szCs w:val="28"/>
        </w:rPr>
        <w:t xml:space="preserve">1 kmol suvni 298 K dan bug‘latib, bug‘ni 383 K gacha qizdirish entalpiyasi h</w:t>
      </w:r>
      <w:r>
        <w:rPr>
          <w:rFonts w:ascii="Times New Roman" w:cs="Times New Roman" w:eastAsia="Times New Roman" w:hAnsi="Times New Roman"/>
          <w:sz w:val="28"/>
          <w:szCs w:val="28"/>
          <w:vertAlign w:val="subscript"/>
        </w:rPr>
        <w:t xml:space="preserve">b</w:t>
      </w:r>
      <w:r>
        <w:rPr>
          <w:rFonts w:ascii="Times New Roman" w:cs="Times New Roman" w:eastAsia="Times New Roman" w:hAnsi="Times New Roman"/>
          <w:sz w:val="28"/>
          <w:szCs w:val="28"/>
        </w:rPr>
        <w:t xml:space="preserve"> = 44,01 + 0,0336·85 = 46,87 MJ/kmol. Bug‘lanmasdan oldingi massa m</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100 + 117,58 – 2,00 – 0,62 = 214,96 kg. Bug‘lanadigan suv W (kmol) ni balans tenglamasidan topamiz:</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7</w:t>
      </w:r>
      <w:r>
        <w:rPr>
          <w:rFonts w:ascii="Times New Roman" w:cs="Times New Roman" w:eastAsia="Times New Roman" w:hAnsi="Times New Roman"/>
          <w:sz w:val="28"/>
          <w:szCs w:val="28"/>
        </w:rPr>
        <w:t xml:space="preserve"> = W·h</w:t>
      </w:r>
      <w:r>
        <w:rPr>
          <w:rFonts w:ascii="Times New Roman" w:cs="Times New Roman" w:eastAsia="Times New Roman" w:hAnsi="Times New Roman"/>
          <w:sz w:val="28"/>
          <w:szCs w:val="28"/>
          <w:vertAlign w:val="subscript"/>
        </w:rPr>
        <w:t xml:space="preserve">b</w:t>
      </w:r>
      <w:r>
        <w:rPr>
          <w:rFonts w:ascii="Times New Roman" w:cs="Times New Roman" w:eastAsia="Times New Roman" w:hAnsi="Times New Roman"/>
          <w:sz w:val="28"/>
          <w:szCs w:val="28"/>
        </w:rPr>
        <w:t xml:space="preserve"> + (m</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18,015·W)·c</w:t>
      </w:r>
      <w:r>
        <w:rPr>
          <w:rFonts w:ascii="Times New Roman" w:cs="Times New Roman" w:eastAsia="Times New Roman" w:hAnsi="Times New Roman"/>
          <w:sz w:val="28"/>
          <w:szCs w:val="28"/>
          <w:vertAlign w:val="subscript"/>
        </w:rPr>
        <w:t xml:space="preserve">sf</w:t>
      </w:r>
      <w:r>
        <w:rPr>
          <w:rFonts w:ascii="Times New Roman" w:cs="Times New Roman" w:eastAsia="Times New Roman" w:hAnsi="Times New Roman"/>
          <w:sz w:val="28"/>
          <w:szCs w:val="28"/>
        </w:rPr>
        <w:t xml:space="preserve">·(T</w:t>
      </w:r>
      <w:r>
        <w:rPr>
          <w:rFonts w:ascii="Times New Roman" w:cs="Times New Roman" w:eastAsia="Times New Roman" w:hAnsi="Times New Roman"/>
          <w:sz w:val="28"/>
          <w:szCs w:val="28"/>
          <w:vertAlign w:val="subscript"/>
        </w:rPr>
        <w:t xml:space="preserve">sf</w:t>
      </w:r>
      <w:r>
        <w:rPr>
          <w:rFonts w:ascii="Times New Roman" w:cs="Times New Roman" w:eastAsia="Times New Roman" w:hAnsi="Times New Roman"/>
          <w:sz w:val="28"/>
          <w:szCs w:val="28"/>
        </w:rPr>
        <w:t xml:space="preserve"> – T</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(7.5)</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W = (72193 – 180 – 3610 – 214,96·1,30·85) / (46 870 – 18,015·1,30·85) = 0,9950 kmol</w:t>
      </w:r>
      <w:r>
        <w:rPr>
          <w:rFonts w:ascii="Times New Roman" w:cs="Times New Roman" w:eastAsia="Times New Roman" w:hAnsi="Times New Roman"/>
          <w:sz w:val="28"/>
          <w:szCs w:val="28"/>
        </w:rPr>
        <w:t xml:space="preserve">	(7.6)</w:t>
      </w:r>
    </w:p>
    <w:p>
      <w:pPr>
        <w:spacing w:after="0" w:before="0" w:line="360"/>
        <w:ind w:firstLine="709"/>
        <w:jc w:val="both"/>
      </w:pPr>
      <w:r>
        <w:rPr>
          <w:rFonts w:ascii="Times New Roman" w:cs="Times New Roman" w:eastAsia="Times New Roman" w:hAnsi="Times New Roman"/>
          <w:sz w:val="28"/>
          <w:szCs w:val="28"/>
        </w:rPr>
        <w:t xml:space="preserve">ya’ni 17,92 kg suv (100 kg fosforitga) yoki 283,88 kg/sutka. Bug‘lanish uchun issiqlik: Q</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0,9950·46 870 = 46 630 kJ (8,548 kW); kamera superfosfati bilan chiqadigan issiqlik: 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197,04·1,30·85 = 21 773 kJ (3,991 kW).</w:t>
      </w:r>
    </w:p>
    <w:p>
      <w:pPr>
        <w:keepNext/>
        <w:spacing w:before="120" w:line="360"/>
        <w:jc w:val="right"/>
      </w:pPr>
      <w:r>
        <w:rPr>
          <w:rFonts w:ascii="Times New Roman" w:cs="Times New Roman" w:eastAsia="Times New Roman" w:hAnsi="Times New Roman"/>
          <w:i/>
          <w:iCs/>
          <w:sz w:val="28"/>
          <w:szCs w:val="28"/>
        </w:rPr>
        <w:t xml:space="preserve">7.2-jadval</w:t>
      </w:r>
    </w:p>
    <w:p>
      <w:pPr>
        <w:keepNext/>
        <w:spacing w:after="60" w:line="300"/>
        <w:jc w:val="center"/>
      </w:pPr>
      <w:r>
        <w:rPr>
          <w:rFonts w:ascii="Times New Roman" w:cs="Times New Roman" w:eastAsia="Times New Roman" w:hAnsi="Times New Roman"/>
          <w:b/>
          <w:bCs/>
          <w:sz w:val="28"/>
          <w:szCs w:val="28"/>
        </w:rPr>
        <w:t xml:space="preserve">Aralashtirgich va kameraning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63"/>
        <w:gridCol w:w="1063"/>
        <w:gridCol w:w="850"/>
        <w:gridCol w:w="2763"/>
        <w:gridCol w:w="1063"/>
        <w:gridCol w:w="853"/>
      </w:tblGrid>
      <w:tr>
        <w:trPr>
          <w:tblHeader/>
        </w:trPr>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Fosforitning fizik issiqligi Q</w:t>
            </w:r>
            <w:r>
              <w:rPr>
                <w:rFonts w:ascii="Times New Roman" w:cs="Times New Roman" w:eastAsia="Times New Roman" w:hAnsi="Times New Roman"/>
                <w:b w:val="false"/>
                <w:bCs w:val="false"/>
                <w:sz w:val="24"/>
                <w:szCs w:val="24"/>
                <w:vertAlign w:val="subscript"/>
              </w:rPr>
              <w:t xml:space="preserve">1</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–0,073</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Kamera superfosfati Q</w:t>
            </w:r>
            <w:r>
              <w:rPr>
                <w:rFonts w:ascii="Times New Roman" w:cs="Times New Roman" w:eastAsia="Times New Roman" w:hAnsi="Times New Roman"/>
                <w:b w:val="false"/>
                <w:bCs w:val="false"/>
                <w:sz w:val="24"/>
                <w:szCs w:val="24"/>
                <w:vertAlign w:val="subscript"/>
              </w:rPr>
              <w:t xml:space="preserve">4</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3,991</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30,2</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Kislotaning fizik issiqligi Q</w:t>
            </w:r>
            <w:r>
              <w:rPr>
                <w:rFonts w:ascii="Times New Roman" w:cs="Times New Roman" w:eastAsia="Times New Roman" w:hAnsi="Times New Roman"/>
                <w:b w:val="false"/>
                <w:bCs w:val="false"/>
                <w:sz w:val="24"/>
                <w:szCs w:val="24"/>
                <w:vertAlign w:val="subscript"/>
              </w:rPr>
              <w:t xml:space="preserve">2</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0,647</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4,9</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Suv bug‘lanishi Q</w:t>
            </w:r>
            <w:r>
              <w:rPr>
                <w:rFonts w:ascii="Times New Roman" w:cs="Times New Roman" w:eastAsia="Times New Roman" w:hAnsi="Times New Roman"/>
                <w:b w:val="false"/>
                <w:bCs w:val="false"/>
                <w:sz w:val="24"/>
                <w:szCs w:val="24"/>
                <w:vertAlign w:val="subscript"/>
              </w:rPr>
              <w:t xml:space="preserve">5</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8,548</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64,6</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Reaksiyalar issiqligi Q</w:t>
            </w:r>
            <w:r>
              <w:rPr>
                <w:rFonts w:ascii="Times New Roman" w:cs="Times New Roman" w:eastAsia="Times New Roman" w:hAnsi="Times New Roman"/>
                <w:b w:val="false"/>
                <w:bCs w:val="false"/>
                <w:sz w:val="24"/>
                <w:szCs w:val="24"/>
                <w:vertAlign w:val="subscript"/>
              </w:rPr>
              <w:t xml:space="preserve">3</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12,660</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95,7</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Gazlar bilan Q</w:t>
            </w:r>
            <w:r>
              <w:rPr>
                <w:rFonts w:ascii="Times New Roman" w:cs="Times New Roman" w:eastAsia="Times New Roman" w:hAnsi="Times New Roman"/>
                <w:b w:val="false"/>
                <w:bCs w:val="false"/>
                <w:sz w:val="24"/>
                <w:szCs w:val="24"/>
                <w:vertAlign w:val="subscript"/>
              </w:rPr>
              <w:t xml:space="preserve">6</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0,033</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Yo‘qotishlar Q</w:t>
            </w:r>
            <w:r>
              <w:rPr>
                <w:rFonts w:ascii="Times New Roman" w:cs="Times New Roman" w:eastAsia="Times New Roman" w:hAnsi="Times New Roman"/>
                <w:b w:val="false"/>
                <w:bCs w:val="false"/>
                <w:sz w:val="24"/>
                <w:szCs w:val="24"/>
                <w:vertAlign w:val="subscript"/>
              </w:rPr>
              <w:t xml:space="preserve">7</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0,662</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13,234</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13,234</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Balansdan ko‘rinadiki, reaksiyalar issiqligining asosiy qismi (≈ 65 %) suvni bug‘latishga sarflanadi, bu esa superfosfat namligini tabiiy ravishda kamaytiradi. Erkin CaO ning neytrallanish issiqligi umumiy issiqlikning 73 % ini tashkil etadi – bu kuydirilgan Qizilqum konsentratining o‘ziga xos xususiyati.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7.4. Kislota suyultirgichining issiqlik balansi</w:t>
      </w:r>
    </w:p>
    <w:p>
      <w:pPr>
        <w:spacing w:after="0" w:before="0" w:line="360"/>
        <w:ind w:firstLine="709"/>
        <w:jc w:val="both"/>
      </w:pPr>
      <w:r>
        <w:rPr>
          <w:rFonts w:ascii="Times New Roman" w:cs="Times New Roman" w:eastAsia="Times New Roman" w:hAnsi="Times New Roman"/>
          <w:sz w:val="28"/>
          <w:szCs w:val="28"/>
        </w:rPr>
        <w:t xml:space="preserve">93 % li kislotani 65 % gacha suyultirishda ajralgan issiqlik integral erish issiqliklari farqi bo‘yicha (–13,5 va –48,5 kJ/mol):</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suyl</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H2SO4</w:t>
      </w:r>
      <w:r>
        <w:rPr>
          <w:rFonts w:ascii="Times New Roman" w:cs="Times New Roman" w:eastAsia="Times New Roman" w:hAnsi="Times New Roman"/>
          <w:sz w:val="28"/>
          <w:szCs w:val="28"/>
        </w:rPr>
        <w:t xml:space="preserve">·ΔH = (1210,41/98,08)·(48,5 – 13,5)·10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86 400 = 5,00 kW</w:t>
      </w:r>
      <w:r>
        <w:rPr>
          <w:rFonts w:ascii="Times New Roman" w:cs="Times New Roman" w:eastAsia="Times New Roman" w:hAnsi="Times New Roman"/>
          <w:sz w:val="28"/>
          <w:szCs w:val="28"/>
        </w:rPr>
        <w:t xml:space="preserve">	(7.7)</w:t>
      </w:r>
    </w:p>
    <w:p>
      <w:pPr>
        <w:spacing w:after="0" w:before="0" w:line="360"/>
        <w:ind w:firstLine="709"/>
        <w:jc w:val="both"/>
      </w:pPr>
      <w:r>
        <w:rPr>
          <w:rFonts w:ascii="Times New Roman" w:cs="Times New Roman" w:eastAsia="Times New Roman" w:hAnsi="Times New Roman"/>
          <w:sz w:val="28"/>
          <w:szCs w:val="28"/>
        </w:rPr>
        <w:t xml:space="preserve">Bu issiqlik kislotani adiabatik sharoitda ≈ 414 K gacha qizdirgan bo‘lar edi. Kislotani 313 K gacha sovitish uchun olinishi kerak bo‘lgan issiqlik Q = 0,02155·2,00·(414 – 313) = 4,35 kW. Sovitish suvi 293 dan 303 K gacha qiziydi; suv sarfi 4,35/(4,19·10) = 0,104 kg/s. Δt</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53,1 K, grafit uchun K = 300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 da yuza F = 4350/(300·53,1) = 0,27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zaxira bilan 0,5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qabul qilinadi.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8. ASOSIY APARATLARNING HISOBI</w:t>
      </w:r>
    </w:p>
    <w:p>
      <w:pPr>
        <w:spacing w:after="0" w:before="0" w:line="360"/>
        <w:ind w:firstLine="709"/>
        <w:jc w:val="both"/>
      </w:pPr>
      <w:r>
        <w:rPr>
          <w:rFonts w:ascii="Times New Roman" w:cs="Times New Roman" w:eastAsia="Times New Roman" w:hAnsi="Times New Roman"/>
          <w:sz w:val="28"/>
          <w:szCs w:val="28"/>
        </w:rPr>
        <w:t xml:space="preserve">Asosiy apparat – uzluksiz aylanuvchi superfosfat kamerasi. Uning hisobi kamera hajmi, geometrik o‘lchamlari, aylanish chastotasi, frezer unumdorligi, issiqlik yo‘qotishlari va korpus mustahkamligini aniqlashni o‘z ichiga oladi. Qo‘shimcha ravishda aralashtirgich hisoblanadi.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8.1. Kameraning ish hajmi</w:t>
      </w:r>
    </w:p>
    <w:p>
      <w:pPr>
        <w:spacing w:after="0" w:before="0" w:line="360"/>
        <w:ind w:firstLine="709"/>
        <w:jc w:val="both"/>
      </w:pPr>
      <w:r>
        <w:rPr>
          <w:rFonts w:ascii="Times New Roman" w:cs="Times New Roman" w:eastAsia="Times New Roman" w:hAnsi="Times New Roman"/>
          <w:sz w:val="28"/>
          <w:szCs w:val="28"/>
        </w:rPr>
        <w:t xml:space="preserve">Kameraga kiruvchi massa sarfi (fosforit + kislota) G</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65,99 + 77,59 = 143,58 kg/soat, chiquvchi kamera superfosfati G</w:t>
      </w:r>
      <w:r>
        <w:rPr>
          <w:rFonts w:ascii="Times New Roman" w:cs="Times New Roman" w:eastAsia="Times New Roman" w:hAnsi="Times New Roman"/>
          <w:sz w:val="28"/>
          <w:szCs w:val="28"/>
          <w:vertAlign w:val="subscript"/>
        </w:rPr>
        <w:t xml:space="preserve">chiq</w:t>
      </w:r>
      <w:r>
        <w:rPr>
          <w:rFonts w:ascii="Times New Roman" w:cs="Times New Roman" w:eastAsia="Times New Roman" w:hAnsi="Times New Roman"/>
          <w:sz w:val="28"/>
          <w:szCs w:val="28"/>
        </w:rPr>
        <w:t xml:space="preserve"> = 130,03 kg/soat; o‘rtacha sarf G</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136,81 kg/soat (0,03800 kg/s). Kamerada bo‘lish vaqti τ = 1,5 soat (5400 s), kameradagi superfosfat massasining zichligi ρ = 1250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Massa egallaydigan hajm:</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G</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·τ / ρ = 0,03800·5400 / 1250 = 0,1642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(8.1)</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8.2. Kameraning geometrik o‘lchamlari</w:t>
      </w:r>
    </w:p>
    <w:p>
      <w:pPr>
        <w:spacing w:after="0" w:before="0" w:line="360"/>
        <w:ind w:firstLine="709"/>
        <w:jc w:val="both"/>
      </w:pPr>
      <w:r>
        <w:rPr>
          <w:rFonts w:ascii="Times New Roman" w:cs="Times New Roman" w:eastAsia="Times New Roman" w:hAnsi="Times New Roman"/>
          <w:sz w:val="28"/>
          <w:szCs w:val="28"/>
        </w:rPr>
        <w:t xml:space="preserve">Kamera – tashqi diametri D va ichki markaziy quvur diametri d bo‘lgan halqasimon silindr. Massa balandligi H = 0,6 m, markaziy quvur diametri d = 0,3 m, halqaning to‘lish koeffitsiyenti φ = 0,9 qabul qilinadi: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φ·(π/4)·(D</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d</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rPr>
        <w:t xml:space="preserve">	(8.2)</w:t>
      </w:r>
    </w:p>
    <w:p>
      <w:pPr>
        <w:keepNext/>
        <w:tabs>
          <w:tab w:val="right" w:pos="9355"/>
        </w:tabs>
        <w:spacing w:after="0" w:before="60" w:line="360"/>
        <w:ind w:left="709"/>
      </w:pPr>
      <w:r>
        <w:rPr>
          <w:rFonts w:ascii="Times New Roman" w:cs="Times New Roman" w:eastAsia="Times New Roman" w:hAnsi="Times New Roman"/>
          <w:sz w:val="28"/>
          <w:szCs w:val="28"/>
        </w:rPr>
        <w:t xml:space="preserve">D = √[V</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(φ·0,785·H) + d</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√[0,1642 / (0,9·0,785·0,6) + 0,09] = 0,691 m</w:t>
      </w:r>
      <w:r>
        <w:rPr>
          <w:rFonts w:ascii="Times New Roman" w:cs="Times New Roman" w:eastAsia="Times New Roman" w:hAnsi="Times New Roman"/>
          <w:sz w:val="28"/>
          <w:szCs w:val="28"/>
        </w:rPr>
        <w:t xml:space="preserve">	(8.3)</w:t>
      </w:r>
    </w:p>
    <w:p>
      <w:pPr>
        <w:spacing w:after="0" w:before="0" w:line="360"/>
        <w:ind w:firstLine="709"/>
        <w:jc w:val="both"/>
      </w:pPr>
      <w:r>
        <w:rPr>
          <w:rFonts w:ascii="Times New Roman" w:cs="Times New Roman" w:eastAsia="Times New Roman" w:hAnsi="Times New Roman"/>
          <w:sz w:val="28"/>
          <w:szCs w:val="28"/>
        </w:rPr>
        <w:t xml:space="preserve">Standart qator bo‘yicha </w:t>
      </w:r>
      <w:r>
        <w:rPr>
          <w:rFonts w:ascii="Times New Roman" w:cs="Times New Roman" w:eastAsia="Times New Roman" w:hAnsi="Times New Roman"/>
          <w:b/>
          <w:bCs/>
          <w:sz w:val="28"/>
          <w:szCs w:val="28"/>
        </w:rPr>
        <w:t xml:space="preserve">D = 0,7 m</w:t>
      </w:r>
      <w:r>
        <w:rPr>
          <w:rFonts w:ascii="Times New Roman" w:cs="Times New Roman" w:eastAsia="Times New Roman" w:hAnsi="Times New Roman"/>
          <w:sz w:val="28"/>
          <w:szCs w:val="28"/>
        </w:rPr>
        <w:t xml:space="preserve"> qabul qilinadi. Haqiqiy ko‘rsatkichlar: halqa hajmi V</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0,785·(0,7</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0,3</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)·0,6 = 0,1885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ish hajmi V</w:t>
      </w:r>
      <w:r>
        <w:rPr>
          <w:rFonts w:ascii="Times New Roman" w:cs="Times New Roman" w:eastAsia="Times New Roman" w:hAnsi="Times New Roman"/>
          <w:sz w:val="28"/>
          <w:szCs w:val="28"/>
          <w:vertAlign w:val="subscript"/>
        </w:rPr>
        <w:t xml:space="preserve">ish</w:t>
      </w:r>
      <w:r>
        <w:rPr>
          <w:rFonts w:ascii="Times New Roman" w:cs="Times New Roman" w:eastAsia="Times New Roman" w:hAnsi="Times New Roman"/>
          <w:sz w:val="28"/>
          <w:szCs w:val="28"/>
        </w:rPr>
        <w:t xml:space="preserve"> = 0,9·0,1885 = 0,1696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haqiqiy bo‘lish vaqti τ = 0,1696·1250/0,03800 = 5580 s (1,55 soat).</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8.3. Kameraning aylanish chastotasi</w:t>
      </w:r>
    </w:p>
    <w:p>
      <w:pPr>
        <w:spacing w:after="0" w:before="0" w:line="360"/>
        <w:ind w:firstLine="709"/>
        <w:jc w:val="both"/>
      </w:pPr>
      <w:r>
        <w:rPr>
          <w:rFonts w:ascii="Times New Roman" w:cs="Times New Roman" w:eastAsia="Times New Roman" w:hAnsi="Times New Roman"/>
          <w:sz w:val="28"/>
          <w:szCs w:val="28"/>
        </w:rPr>
        <w:t xml:space="preserve">Kamera bo‘lish vaqti davomida bir marta to‘liq aylanishi kerak:</w:t>
      </w:r>
    </w:p>
    <w:p>
      <w:pPr>
        <w:keepNext/>
        <w:tabs>
          <w:tab w:val="right" w:pos="9355"/>
        </w:tabs>
        <w:spacing w:after="0" w:before="60" w:line="360"/>
        <w:ind w:left="709"/>
      </w:pPr>
      <w:r>
        <w:rPr>
          <w:rFonts w:ascii="Times New Roman" w:cs="Times New Roman" w:eastAsia="Times New Roman" w:hAnsi="Times New Roman"/>
          <w:sz w:val="28"/>
          <w:szCs w:val="28"/>
        </w:rPr>
        <w:t xml:space="preserve">n = 1 / τ = 1 / 5580 = 1,79·10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s</w:t>
      </w:r>
      <w:r>
        <w:rPr>
          <w:rFonts w:ascii="Times New Roman" w:cs="Times New Roman" w:eastAsia="Times New Roman" w:hAnsi="Times New Roman"/>
          <w:sz w:val="28"/>
          <w:szCs w:val="28"/>
          <w:vertAlign w:val="superscript"/>
        </w:rPr>
        <w:t xml:space="preserve">-1</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(0,0108 ayl/min; 1 aylanish 93 minutda)</w:t>
      </w:r>
      <w:r>
        <w:rPr>
          <w:rFonts w:ascii="Times New Roman" w:cs="Times New Roman" w:eastAsia="Times New Roman" w:hAnsi="Times New Roman"/>
          <w:sz w:val="28"/>
          <w:szCs w:val="28"/>
        </w:rPr>
        <w:t xml:space="preserve">	(8.4)</w:t>
      </w:r>
    </w:p>
    <w:p>
      <w:pPr>
        <w:spacing w:after="0" w:before="0" w:line="360"/>
        <w:ind w:firstLine="709"/>
        <w:jc w:val="both"/>
      </w:pPr>
      <w:r>
        <w:rPr>
          <w:rFonts w:ascii="Times New Roman" w:cs="Times New Roman" w:eastAsia="Times New Roman" w:hAnsi="Times New Roman"/>
          <w:sz w:val="28"/>
          <w:szCs w:val="28"/>
        </w:rPr>
        <w:t xml:space="preserve">Tashqi devorning chiziqli tezligi v = π·D·n = 3,1416·0,7·1,79·10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 3,94·10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m/s. Kamera aylanma harakatni chervyakli reduktor va elektr dvigatel (N = 0,55 kW) orqali oladi; tezlik chastota o‘zgartirgich bilan 0,8–1,2 marta oralig‘ida rostlanadi, bu kamerada bo‘lish vaqtini 1,3–1,9 soat oralig‘ida o‘zgartirish imkonini beradi.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8.4. Frezer (kesgich) hisobi</w:t>
      </w:r>
    </w:p>
    <w:p>
      <w:pPr>
        <w:spacing w:after="0" w:before="0" w:line="360"/>
        <w:ind w:firstLine="709"/>
        <w:jc w:val="both"/>
      </w:pPr>
      <w:r>
        <w:rPr>
          <w:rFonts w:ascii="Times New Roman" w:cs="Times New Roman" w:eastAsia="Times New Roman" w:hAnsi="Times New Roman"/>
          <w:sz w:val="28"/>
          <w:szCs w:val="28"/>
        </w:rPr>
        <w:t xml:space="preserve">Frezer qotgan massani qatlam-qatlam qirqadi. Uning hajmiy unumdorligi kamera superfosfati sarfiga teng bo‘lishi kerak:</w:t>
      </w:r>
    </w:p>
    <w:p>
      <w:pPr>
        <w:keepNext/>
        <w:tabs>
          <w:tab w:val="right" w:pos="9355"/>
        </w:tabs>
        <w:spacing w:after="0" w:before="60" w:line="360"/>
        <w:ind w:left="709"/>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fr</w:t>
      </w:r>
      <w:r>
        <w:rPr>
          <w:rFonts w:ascii="Times New Roman" w:cs="Times New Roman" w:eastAsia="Times New Roman" w:hAnsi="Times New Roman"/>
          <w:sz w:val="28"/>
          <w:szCs w:val="28"/>
        </w:rPr>
        <w:t xml:space="preserve"> = G</w:t>
      </w:r>
      <w:r>
        <w:rPr>
          <w:rFonts w:ascii="Times New Roman" w:cs="Times New Roman" w:eastAsia="Times New Roman" w:hAnsi="Times New Roman"/>
          <w:sz w:val="28"/>
          <w:szCs w:val="28"/>
          <w:vertAlign w:val="subscript"/>
        </w:rPr>
        <w:t xml:space="preserve">chiq</w:t>
      </w:r>
      <w:r>
        <w:rPr>
          <w:rFonts w:ascii="Times New Roman" w:cs="Times New Roman" w:eastAsia="Times New Roman" w:hAnsi="Times New Roman"/>
          <w:sz w:val="28"/>
          <w:szCs w:val="28"/>
        </w:rPr>
        <w:t xml:space="preserve"> / ρ = 130,03 / (3600·1250) = 2,89·10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(0,104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w:t>
      </w:r>
      <w:r>
        <w:rPr>
          <w:rFonts w:ascii="Times New Roman" w:cs="Times New Roman" w:eastAsia="Times New Roman" w:hAnsi="Times New Roman"/>
          <w:sz w:val="28"/>
          <w:szCs w:val="28"/>
        </w:rPr>
        <w:t xml:space="preserve">	(8.5)</w:t>
      </w:r>
    </w:p>
    <w:p>
      <w:pPr>
        <w:spacing w:after="0" w:before="0" w:line="360"/>
        <w:ind w:firstLine="709"/>
        <w:jc w:val="both"/>
      </w:pPr>
      <w:r>
        <w:rPr>
          <w:rFonts w:ascii="Times New Roman" w:cs="Times New Roman" w:eastAsia="Times New Roman" w:hAnsi="Times New Roman"/>
          <w:sz w:val="28"/>
          <w:szCs w:val="28"/>
        </w:rPr>
        <w:t xml:space="preserve">Frezer – radial joylashgan, ikkita pichoqli (z = 2) kesuvchi shnek, aylanish chastotasi n</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0,25 s</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 O‘rtacha radiusda (r = 0,25 m) kameraning chiziqli tezligi v</w:t>
      </w:r>
      <w:r>
        <w:rPr>
          <w:rFonts w:ascii="Times New Roman" w:cs="Times New Roman" w:eastAsia="Times New Roman" w:hAnsi="Times New Roman"/>
          <w:sz w:val="28"/>
          <w:szCs w:val="28"/>
          <w:vertAlign w:val="subscript"/>
        </w:rPr>
        <w:t xml:space="preserve">r</w:t>
      </w:r>
      <w:r>
        <w:rPr>
          <w:rFonts w:ascii="Times New Roman" w:cs="Times New Roman" w:eastAsia="Times New Roman" w:hAnsi="Times New Roman"/>
          <w:sz w:val="28"/>
          <w:szCs w:val="28"/>
        </w:rPr>
        <w:t xml:space="preserve"> = 2π·0,25·1,79·10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 2,81·10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m/s; har bir pichoq kesadigan qatlam qalinligi: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δ = v</w:t>
      </w:r>
      <w:r>
        <w:rPr>
          <w:rFonts w:ascii="Times New Roman" w:cs="Times New Roman" w:eastAsia="Times New Roman" w:hAnsi="Times New Roman"/>
          <w:sz w:val="28"/>
          <w:szCs w:val="28"/>
          <w:vertAlign w:val="subscript"/>
        </w:rPr>
        <w:t xml:space="preserve">r</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·z) = 2,81·10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 (0,25·2) = 5,6·10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rPr>
        <w:t xml:space="preserve">	(8.6)</w:t>
      </w:r>
    </w:p>
    <w:p>
      <w:pPr>
        <w:spacing w:after="0" w:before="0" w:line="360"/>
        <w:ind w:firstLine="709"/>
        <w:jc w:val="both"/>
      </w:pPr>
      <w:r>
        <w:rPr>
          <w:rFonts w:ascii="Times New Roman" w:cs="Times New Roman" w:eastAsia="Times New Roman" w:hAnsi="Times New Roman"/>
          <w:sz w:val="28"/>
          <w:szCs w:val="28"/>
        </w:rPr>
        <w:t xml:space="preserve">Superfosfat massasini kesishning solishtirma energiyasi e = 1,5 MJ/m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uzatma FIK η = 0,6 bo‘lganda frezer quvvati: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fr</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fr</w:t>
      </w:r>
      <w:r>
        <w:rPr>
          <w:rFonts w:ascii="Times New Roman" w:cs="Times New Roman" w:eastAsia="Times New Roman" w:hAnsi="Times New Roman"/>
          <w:sz w:val="28"/>
          <w:szCs w:val="28"/>
        </w:rPr>
        <w:t xml:space="preserve">·e / η = 2,89·10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·1,5·10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 0,6 = 72 W</w:t>
      </w:r>
      <w:r>
        <w:rPr>
          <w:rFonts w:ascii="Times New Roman" w:cs="Times New Roman" w:eastAsia="Times New Roman" w:hAnsi="Times New Roman"/>
          <w:sz w:val="28"/>
          <w:szCs w:val="28"/>
        </w:rPr>
        <w:t xml:space="preserve">	(8.7)</w:t>
      </w:r>
    </w:p>
    <w:p>
      <w:pPr>
        <w:spacing w:after="0" w:before="0" w:line="360"/>
        <w:ind w:firstLine="709"/>
        <w:jc w:val="both"/>
      </w:pPr>
      <w:r>
        <w:rPr>
          <w:rFonts w:ascii="Times New Roman" w:cs="Times New Roman" w:eastAsia="Times New Roman" w:hAnsi="Times New Roman"/>
          <w:sz w:val="28"/>
          <w:szCs w:val="28"/>
        </w:rPr>
        <w:t xml:space="preserve">Ishga tushirish va qotgan massaning qattiqligi o‘zgarishini hisobga olib, N = 0,55 kW li dvigatel qabul qilinadi.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8.5. Kamera devori orqali issiqlik yo‘qotishlarini tekshirish</w:t>
      </w:r>
    </w:p>
    <w:p>
      <w:pPr>
        <w:spacing w:after="0" w:before="0" w:line="360"/>
        <w:ind w:firstLine="709"/>
        <w:jc w:val="both"/>
      </w:pPr>
      <w:r>
        <w:rPr>
          <w:rFonts w:ascii="Times New Roman" w:cs="Times New Roman" w:eastAsia="Times New Roman" w:hAnsi="Times New Roman"/>
          <w:sz w:val="28"/>
          <w:szCs w:val="28"/>
        </w:rPr>
        <w:t xml:space="preserve">Kameraning tashqi yuzasi (yon devor va qopqoq bilan tub): F = π·D·H + 2·0,785·(D</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d</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3,1416·0,7·0,6 + 2·0,785·0,40 = 1,95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Futerovka bilan tashqi yuza harorati 323 K, havo 293 K (Δt = 30 K). Konveksiya va nurlanish bilan issiqlik berish koeffitsiyenti α = 9,74 + 0,07·Δt = 11,8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yo‘q</w:t>
      </w:r>
      <w:r>
        <w:rPr>
          <w:rFonts w:ascii="Times New Roman" w:cs="Times New Roman" w:eastAsia="Times New Roman" w:hAnsi="Times New Roman"/>
          <w:sz w:val="28"/>
          <w:szCs w:val="28"/>
        </w:rPr>
        <w:t xml:space="preserve"> = α·F·Δt = 11,8·1,95·30 = 690 W ≈ 0,69 kW</w:t>
      </w:r>
      <w:r>
        <w:rPr>
          <w:rFonts w:ascii="Times New Roman" w:cs="Times New Roman" w:eastAsia="Times New Roman" w:hAnsi="Times New Roman"/>
          <w:sz w:val="28"/>
          <w:szCs w:val="28"/>
        </w:rPr>
        <w:t xml:space="preserve">	(8.8)</w:t>
      </w:r>
    </w:p>
    <w:p>
      <w:pPr>
        <w:spacing w:after="0" w:before="0" w:line="360"/>
        <w:ind w:firstLine="709"/>
        <w:jc w:val="both"/>
      </w:pPr>
      <w:r>
        <w:rPr>
          <w:rFonts w:ascii="Times New Roman" w:cs="Times New Roman" w:eastAsia="Times New Roman" w:hAnsi="Times New Roman"/>
          <w:sz w:val="28"/>
          <w:szCs w:val="28"/>
        </w:rPr>
        <w:t xml:space="preserve">Bu qiymat issiqlik balansida qabul qilingan yo‘qotishlarga (0,66 kW) yaqin, demak, 5 % li yo‘qotish asoslangan.</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8.6. Kamera korpusining mustahkamligi</w:t>
      </w:r>
    </w:p>
    <w:p>
      <w:pPr>
        <w:spacing w:after="0" w:before="0" w:line="360"/>
        <w:ind w:firstLine="709"/>
        <w:jc w:val="both"/>
      </w:pPr>
      <w:r>
        <w:rPr>
          <w:rFonts w:ascii="Times New Roman" w:cs="Times New Roman" w:eastAsia="Times New Roman" w:hAnsi="Times New Roman"/>
          <w:sz w:val="28"/>
          <w:szCs w:val="28"/>
        </w:rPr>
        <w:t xml:space="preserve">Massaning devorga gidrostatik bosimi p = ρ·g·H = 1250·9,81·0,6 = 7358 Pa. Korpus Ст3 po‘latidan ([σ] = 140 MPa, φ</w:t>
      </w:r>
      <w:r>
        <w:rPr>
          <w:rFonts w:ascii="Times New Roman" w:cs="Times New Roman" w:eastAsia="Times New Roman" w:hAnsi="Times New Roman"/>
          <w:sz w:val="28"/>
          <w:szCs w:val="28"/>
          <w:vertAlign w:val="subscript"/>
        </w:rPr>
        <w:t xml:space="preserve">ch</w:t>
      </w:r>
      <w:r>
        <w:rPr>
          <w:rFonts w:ascii="Times New Roman" w:cs="Times New Roman" w:eastAsia="Times New Roman" w:hAnsi="Times New Roman"/>
          <w:sz w:val="28"/>
          <w:szCs w:val="28"/>
        </w:rPr>
        <w:t xml:space="preserve"> = 0,8, c = 0,002 m):</w:t>
      </w:r>
    </w:p>
    <w:p>
      <w:pPr>
        <w:keepNext/>
        <w:tabs>
          <w:tab w:val="right" w:pos="9355"/>
        </w:tabs>
        <w:spacing w:after="0" w:before="60" w:line="360"/>
        <w:ind w:left="709"/>
      </w:pPr>
      <w:r>
        <w:rPr>
          <w:rFonts w:ascii="Times New Roman" w:cs="Times New Roman" w:eastAsia="Times New Roman" w:hAnsi="Times New Roman"/>
          <w:sz w:val="28"/>
          <w:szCs w:val="28"/>
        </w:rPr>
        <w:t xml:space="preserve">s = p·D / (2[σ]·φ</w:t>
      </w:r>
      <w:r>
        <w:rPr>
          <w:rFonts w:ascii="Times New Roman" w:cs="Times New Roman" w:eastAsia="Times New Roman" w:hAnsi="Times New Roman"/>
          <w:sz w:val="28"/>
          <w:szCs w:val="28"/>
          <w:vertAlign w:val="subscript"/>
        </w:rPr>
        <w:t xml:space="preserve">ch</w:t>
      </w:r>
      <w:r>
        <w:rPr>
          <w:rFonts w:ascii="Times New Roman" w:cs="Times New Roman" w:eastAsia="Times New Roman" w:hAnsi="Times New Roman"/>
          <w:sz w:val="28"/>
          <w:szCs w:val="28"/>
        </w:rPr>
        <w:t xml:space="preserve">) + c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7358·0,7 / (2·140·10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·0,8) + 0,002 = 0,00202 m</w:t>
      </w:r>
      <w:r>
        <w:rPr>
          <w:rFonts w:ascii="Times New Roman" w:cs="Times New Roman" w:eastAsia="Times New Roman" w:hAnsi="Times New Roman"/>
          <w:sz w:val="28"/>
          <w:szCs w:val="28"/>
        </w:rPr>
        <w:t xml:space="preserve">	(8.9)</w:t>
      </w:r>
    </w:p>
    <w:p>
      <w:pPr>
        <w:spacing w:after="0" w:before="0" w:line="360"/>
        <w:ind w:firstLine="709"/>
        <w:jc w:val="both"/>
      </w:pPr>
      <w:r>
        <w:rPr>
          <w:rFonts w:ascii="Times New Roman" w:cs="Times New Roman" w:eastAsia="Times New Roman" w:hAnsi="Times New Roman"/>
          <w:sz w:val="28"/>
          <w:szCs w:val="28"/>
        </w:rPr>
        <w:t xml:space="preserve">Hisobiy qalinlik juda kichik bo‘lgani uchun konstruktiv mulohazalarga ko‘ra s = 0,006 m qabul qilinadi. Ichki yuzalar kislotabardosh diabaz plitkalari (0,035 m) bilan arzamit-5 tsementida qoplanadi. Kamera qopqog‘i qo‘zg‘almas, gaz chiqarish patrubkasi (D</w:t>
      </w:r>
      <w:r>
        <w:rPr>
          <w:rFonts w:ascii="Times New Roman" w:cs="Times New Roman" w:eastAsia="Times New Roman" w:hAnsi="Times New Roman"/>
          <w:sz w:val="28"/>
          <w:szCs w:val="28"/>
          <w:vertAlign w:val="subscript"/>
        </w:rPr>
        <w:t xml:space="preserve">y</w:t>
      </w:r>
      <w:r>
        <w:rPr>
          <w:rFonts w:ascii="Times New Roman" w:cs="Times New Roman" w:eastAsia="Times New Roman" w:hAnsi="Times New Roman"/>
          <w:sz w:val="28"/>
          <w:szCs w:val="28"/>
        </w:rPr>
        <w:t xml:space="preserve"> = 0,10 m) va pulpa quyish teshigi bilan jihozlanadi.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8.7. Aralashtirgich hisobi</w:t>
      </w:r>
    </w:p>
    <w:p>
      <w:pPr>
        <w:spacing w:after="0" w:before="0" w:line="360"/>
        <w:ind w:firstLine="709"/>
        <w:jc w:val="both"/>
      </w:pPr>
      <w:r>
        <w:rPr>
          <w:rFonts w:ascii="Times New Roman" w:cs="Times New Roman" w:eastAsia="Times New Roman" w:hAnsi="Times New Roman"/>
          <w:sz w:val="28"/>
          <w:szCs w:val="28"/>
        </w:rPr>
        <w:t xml:space="preserve">Aralashtirgichda bo‘lish vaqti τ</w:t>
      </w:r>
      <w:r>
        <w:rPr>
          <w:rFonts w:ascii="Times New Roman" w:cs="Times New Roman" w:eastAsia="Times New Roman" w:hAnsi="Times New Roman"/>
          <w:sz w:val="28"/>
          <w:szCs w:val="28"/>
          <w:vertAlign w:val="subscript"/>
        </w:rPr>
        <w:t xml:space="preserve">a</w:t>
      </w:r>
      <w:r>
        <w:rPr>
          <w:rFonts w:ascii="Times New Roman" w:cs="Times New Roman" w:eastAsia="Times New Roman" w:hAnsi="Times New Roman"/>
          <w:sz w:val="28"/>
          <w:szCs w:val="28"/>
        </w:rPr>
        <w:t xml:space="preserve"> = 240 s, pulpa zichligi ρ</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1600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to‘lish koeffitsiyenti 0,5:</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a</w:t>
      </w:r>
      <w:r>
        <w:rPr>
          <w:rFonts w:ascii="Times New Roman" w:cs="Times New Roman" w:eastAsia="Times New Roman" w:hAnsi="Times New Roman"/>
          <w:sz w:val="28"/>
          <w:szCs w:val="28"/>
        </w:rPr>
        <w:t xml:space="preserve"> = G</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·τ</w:t>
      </w:r>
      <w:r>
        <w:rPr>
          <w:rFonts w:ascii="Times New Roman" w:cs="Times New Roman" w:eastAsia="Times New Roman" w:hAnsi="Times New Roman"/>
          <w:sz w:val="28"/>
          <w:szCs w:val="28"/>
          <w:vertAlign w:val="subscript"/>
        </w:rPr>
        <w:t xml:space="preserve">a</w:t>
      </w:r>
      <w:r>
        <w:rPr>
          <w:rFonts w:ascii="Times New Roman" w:cs="Times New Roman" w:eastAsia="Times New Roman" w:hAnsi="Times New Roman"/>
          <w:sz w:val="28"/>
          <w:szCs w:val="28"/>
        </w:rPr>
        <w:t xml:space="preserve"> / (ρ</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·0,5) = (143,58/3600)·240 / (1600·0,5) = 0,012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(8.10)</w:t>
      </w:r>
    </w:p>
    <w:p>
      <w:pPr>
        <w:spacing w:after="0" w:before="0" w:line="360"/>
        <w:ind w:firstLine="709"/>
        <w:jc w:val="both"/>
      </w:pPr>
      <w:r>
        <w:rPr>
          <w:rFonts w:ascii="Times New Roman" w:cs="Times New Roman" w:eastAsia="Times New Roman" w:hAnsi="Times New Roman"/>
          <w:sz w:val="28"/>
          <w:szCs w:val="28"/>
        </w:rPr>
        <w:t xml:space="preserve">Aralashtirgich o‘lchamlari: silindrik qismi D = 0,25 m, H = 0,20 m, konussimon tubi balandligi 0,12 m. Ikki yarusli parrakli aralashtirgich (d</w:t>
      </w:r>
      <w:r>
        <w:rPr>
          <w:rFonts w:ascii="Times New Roman" w:cs="Times New Roman" w:eastAsia="Times New Roman" w:hAnsi="Times New Roman"/>
          <w:sz w:val="28"/>
          <w:szCs w:val="28"/>
          <w:vertAlign w:val="subscript"/>
        </w:rPr>
        <w:t xml:space="preserve">ar</w:t>
      </w:r>
      <w:r>
        <w:rPr>
          <w:rFonts w:ascii="Times New Roman" w:cs="Times New Roman" w:eastAsia="Times New Roman" w:hAnsi="Times New Roman"/>
          <w:sz w:val="28"/>
          <w:szCs w:val="28"/>
        </w:rPr>
        <w:t xml:space="preserve"> = 0,20 m, n = 2,5 s</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 quvvat N = K</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·ρ·n</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 2,0·1600·2,5</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·0,2</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 16 W; qovushoq pulpa va ishga tushirish sharoitlari uchun 0,25 kW li dvigatel qabul qilinadi. Material – 12Х18Н10Т po‘lati, ichki qismi ftoroplast bilan qoplangan.</w:t>
      </w:r>
    </w:p>
    <w:p>
      <w:pPr>
        <w:keepNext/>
        <w:spacing w:before="120" w:line="360"/>
        <w:jc w:val="right"/>
      </w:pPr>
      <w:r>
        <w:rPr>
          <w:rFonts w:ascii="Times New Roman" w:cs="Times New Roman" w:eastAsia="Times New Roman" w:hAnsi="Times New Roman"/>
          <w:i/>
          <w:iCs/>
          <w:sz w:val="28"/>
          <w:szCs w:val="28"/>
        </w:rPr>
        <w:t xml:space="preserve">8.1-jadval</w:t>
      </w:r>
    </w:p>
    <w:p>
      <w:pPr>
        <w:keepNext/>
        <w:spacing w:after="60" w:line="300"/>
        <w:jc w:val="center"/>
      </w:pPr>
      <w:r>
        <w:rPr>
          <w:rFonts w:ascii="Times New Roman" w:cs="Times New Roman" w:eastAsia="Times New Roman" w:hAnsi="Times New Roman"/>
          <w:b/>
          <w:bCs/>
          <w:sz w:val="28"/>
          <w:szCs w:val="28"/>
        </w:rPr>
        <w:t xml:space="preserve">Superfosfat kamerasining hisoblangan asosiy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Tashqi / ichki diametr,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 / 0,3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Massa balandligi,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Ish hajmi, m</w:t>
            </w:r>
            <w:r>
              <w:rPr>
                <w:rFonts w:ascii="Times New Roman" w:cs="Times New Roman" w:eastAsia="Times New Roman" w:hAnsi="Times New Roman"/>
                <w:b w:val="false"/>
                <w:bCs w:val="false"/>
                <w:sz w:val="24"/>
                <w:szCs w:val="24"/>
                <w:vertAlign w:val="superscript"/>
              </w:rPr>
              <w:t xml:space="preserve">3</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0,1696</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Kamerada bo‘lish vaqti, s (soat)</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5580 (1,55)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Aylanish chastotasi, s</w:t>
            </w:r>
            <w:r>
              <w:rPr>
                <w:rFonts w:ascii="Times New Roman" w:cs="Times New Roman" w:eastAsia="Times New Roman" w:hAnsi="Times New Roman"/>
                <w:b w:val="false"/>
                <w:bCs w:val="false"/>
                <w:sz w:val="24"/>
                <w:szCs w:val="24"/>
                <w:vertAlign w:val="superscript"/>
              </w:rPr>
              <w:t xml:space="preserve">-1</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1,79·10</w:t>
            </w:r>
            <w:r>
              <w:rPr>
                <w:rFonts w:ascii="Times New Roman" w:cs="Times New Roman" w:eastAsia="Times New Roman" w:hAnsi="Times New Roman"/>
                <w:b w:val="false"/>
                <w:bCs w:val="false"/>
                <w:sz w:val="24"/>
                <w:szCs w:val="24"/>
                <w:vertAlign w:val="superscript"/>
              </w:rPr>
              <w:t xml:space="preserve">-4</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Frezer unumdorligi,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2,89·10</w:t>
            </w:r>
            <w:r>
              <w:rPr>
                <w:rFonts w:ascii="Times New Roman" w:cs="Times New Roman" w:eastAsia="Times New Roman" w:hAnsi="Times New Roman"/>
                <w:b w:val="false"/>
                <w:bCs w:val="false"/>
                <w:sz w:val="24"/>
                <w:szCs w:val="24"/>
                <w:vertAlign w:val="superscript"/>
              </w:rPr>
              <w:t xml:space="preserve">-5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Frezer va kamera yuritmasi quvvati, kW</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0,55 + 0,55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Superfosfat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yo‘qotishi, kW</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0,69</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sz w:val="28"/>
          <w:szCs w:val="28"/>
        </w:rPr>
        <w:t xml:space="preserve">Jihozlar soni umumiy formula bo‘yicha aniqlanadi [1, 3]:</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 = G /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(9.1)</w:t>
      </w:r>
    </w:p>
    <w:p>
      <w:pPr>
        <w:spacing w:after="0" w:before="0" w:line="360"/>
        <w:ind w:firstLine="709"/>
        <w:jc w:val="both"/>
      </w:pPr>
      <w:r>
        <w:rPr>
          <w:rFonts w:ascii="Times New Roman" w:cs="Times New Roman" w:eastAsia="Times New Roman" w:hAnsi="Times New Roman"/>
          <w:sz w:val="28"/>
          <w:szCs w:val="28"/>
        </w:rPr>
        <w:t xml:space="preserve">bu yerda G – umumiy yuklama;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bitta apparat unumdorligi; k</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 0,8–0,9 – foydalanish koeffitsiyenti.</w:t>
      </w:r>
    </w:p>
    <w:p>
      <w:pPr>
        <w:spacing w:after="0" w:before="0" w:line="360"/>
        <w:ind w:firstLine="709"/>
        <w:jc w:val="both"/>
      </w:pPr>
      <w:r>
        <w:rPr>
          <w:rFonts w:ascii="Times New Roman" w:cs="Times New Roman" w:eastAsia="Times New Roman" w:hAnsi="Times New Roman"/>
          <w:b/>
          <w:bCs/>
          <w:sz w:val="28"/>
          <w:szCs w:val="28"/>
        </w:rPr>
        <w:t xml:space="preserve">Superfosfat kamerasi.</w:t>
      </w:r>
      <w:r>
        <w:rPr>
          <w:rFonts w:ascii="Times New Roman" w:cs="Times New Roman" w:eastAsia="Times New Roman" w:hAnsi="Times New Roman"/>
          <w:sz w:val="28"/>
          <w:szCs w:val="28"/>
        </w:rPr>
        <w:t xml:space="preserve"> Minimal bo‘lish vaqtida (τ = 1,0 soat) bitta kameraning maksimal unumdorligi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0,1696·1250/1,0 = 212 kg/soat. n = 136,81/(212·0,85) = 0,76 → </w:t>
      </w:r>
      <w:r>
        <w:rPr>
          <w:rFonts w:ascii="Times New Roman" w:cs="Times New Roman" w:eastAsia="Times New Roman" w:hAnsi="Times New Roman"/>
          <w:b/>
          <w:bCs/>
          <w:sz w:val="28"/>
          <w:szCs w:val="28"/>
        </w:rPr>
        <w:t xml:space="preserve">1 ta kamera</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Aralashtirgich.</w:t>
      </w:r>
      <w:r>
        <w:rPr>
          <w:rFonts w:ascii="Times New Roman" w:cs="Times New Roman" w:eastAsia="Times New Roman" w:hAnsi="Times New Roman"/>
          <w:sz w:val="28"/>
          <w:szCs w:val="28"/>
        </w:rPr>
        <w:t xml:space="preserve"> Hisoblangan hajm 0,012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bitta aralashtirgich yetarli → </w:t>
      </w:r>
      <w:r>
        <w:rPr>
          <w:rFonts w:ascii="Times New Roman" w:cs="Times New Roman" w:eastAsia="Times New Roman" w:hAnsi="Times New Roman"/>
          <w:b/>
          <w:bCs/>
          <w:sz w:val="28"/>
          <w:szCs w:val="28"/>
        </w:rPr>
        <w:t xml:space="preserve">1 ta</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Fosforit bunkeri.</w:t>
      </w:r>
      <w:r>
        <w:rPr>
          <w:rFonts w:ascii="Times New Roman" w:cs="Times New Roman" w:eastAsia="Times New Roman" w:hAnsi="Times New Roman"/>
          <w:sz w:val="28"/>
          <w:szCs w:val="28"/>
        </w:rPr>
        <w:t xml:space="preserve"> 2 sutkalik zaxira, uyuma zichligi 1500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to‘lish koeffitsiyenti 0,8: V = 2·1583,75/(1500·0,8) = 2,64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w:t>
      </w:r>
      <w:r>
        <w:rPr>
          <w:rFonts w:ascii="Times New Roman" w:cs="Times New Roman" w:eastAsia="Times New Roman" w:hAnsi="Times New Roman"/>
          <w:b/>
          <w:bCs/>
          <w:sz w:val="28"/>
          <w:szCs w:val="28"/>
        </w:rPr>
        <w:t xml:space="preserve">1 ta bunker</w:t>
      </w:r>
      <w:r>
        <w:rPr>
          <w:rFonts w:ascii="Times New Roman" w:cs="Times New Roman" w:eastAsia="Times New Roman" w:hAnsi="Times New Roman"/>
          <w:sz w:val="28"/>
          <w:szCs w:val="28"/>
        </w:rPr>
        <w:t xml:space="preserve"> (3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93 % li kislota sig‘imi.</w:t>
      </w:r>
      <w:r>
        <w:rPr>
          <w:rFonts w:ascii="Times New Roman" w:cs="Times New Roman" w:eastAsia="Times New Roman" w:hAnsi="Times New Roman"/>
          <w:sz w:val="28"/>
          <w:szCs w:val="28"/>
        </w:rPr>
        <w:t xml:space="preserve"> 5 sutkalik zaxira: V = 5·1301,52/(1830·0,85) = 4,18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w:t>
      </w:r>
      <w:r>
        <w:rPr>
          <w:rFonts w:ascii="Times New Roman" w:cs="Times New Roman" w:eastAsia="Times New Roman" w:hAnsi="Times New Roman"/>
          <w:b/>
          <w:bCs/>
          <w:sz w:val="28"/>
          <w:szCs w:val="28"/>
        </w:rPr>
        <w:t xml:space="preserve">1 ta sig‘im</w:t>
      </w:r>
      <w:r>
        <w:rPr>
          <w:rFonts w:ascii="Times New Roman" w:cs="Times New Roman" w:eastAsia="Times New Roman" w:hAnsi="Times New Roman"/>
          <w:sz w:val="28"/>
          <w:szCs w:val="28"/>
        </w:rPr>
        <w:t xml:space="preserve"> (5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Kislota dozalovchi nasoslar.</w:t>
      </w:r>
      <w:r>
        <w:rPr>
          <w:rFonts w:ascii="Times New Roman" w:cs="Times New Roman" w:eastAsia="Times New Roman" w:hAnsi="Times New Roman"/>
          <w:sz w:val="28"/>
          <w:szCs w:val="28"/>
        </w:rPr>
        <w:t xml:space="preserve"> 65 % li kislota sarfi 77,59/1553 = 0,050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plunjerli dozalovchi nasos (Q = 0–0,1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 </w:t>
      </w:r>
      <w:r>
        <w:rPr>
          <w:rFonts w:ascii="Times New Roman" w:cs="Times New Roman" w:eastAsia="Times New Roman" w:hAnsi="Times New Roman"/>
          <w:b/>
          <w:bCs/>
          <w:sz w:val="28"/>
          <w:szCs w:val="28"/>
        </w:rPr>
        <w:t xml:space="preserve">2 ta</w:t>
      </w:r>
      <w:r>
        <w:rPr>
          <w:rFonts w:ascii="Times New Roman" w:cs="Times New Roman" w:eastAsia="Times New Roman" w:hAnsi="Times New Roman"/>
          <w:sz w:val="28"/>
          <w:szCs w:val="28"/>
        </w:rPr>
        <w:t xml:space="preserve"> (1 ta ishchi, 1 ta zaxira).</w:t>
      </w:r>
    </w:p>
    <w:p>
      <w:pPr>
        <w:spacing w:after="0" w:before="0" w:line="360"/>
        <w:ind w:firstLine="709"/>
        <w:jc w:val="both"/>
      </w:pPr>
      <w:r>
        <w:rPr>
          <w:rFonts w:ascii="Times New Roman" w:cs="Times New Roman" w:eastAsia="Times New Roman" w:hAnsi="Times New Roman"/>
          <w:b/>
          <w:bCs/>
          <w:sz w:val="28"/>
          <w:szCs w:val="28"/>
        </w:rPr>
        <w:t xml:space="preserve">Ftor absorberlari.</w:t>
      </w:r>
      <w:r>
        <w:rPr>
          <w:rFonts w:ascii="Times New Roman" w:cs="Times New Roman" w:eastAsia="Times New Roman" w:hAnsi="Times New Roman"/>
          <w:sz w:val="28"/>
          <w:szCs w:val="28"/>
        </w:rPr>
        <w:t xml:space="preserve"> Gaz sarfi: so‘riladigan havo 150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suv bug‘i 14,72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0,67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SiF</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0,09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jami 165,5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(n.sh.), 333 K da 202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(0,0561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Gazdagi ftor konsentratsiyasi 1,79 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Gaz tezligi w = 1,0 m/s bo‘lganda absorber diametri D = √(0,0561/(0,785·1,0)) = 0,27 → 0,3 m, balandligi 2,0 m. Bitta absorberning samaradorligi 90 %; talab etilgan 99 % ga erishish uchun: 1 – (1 – 0,9)</w:t>
      </w:r>
      <w:r>
        <w:rPr>
          <w:rFonts w:ascii="Times New Roman" w:cs="Times New Roman" w:eastAsia="Times New Roman" w:hAnsi="Times New Roman"/>
          <w:sz w:val="28"/>
          <w:szCs w:val="28"/>
          <w:vertAlign w:val="superscript"/>
        </w:rPr>
        <w:t xml:space="preserve">n</w:t>
      </w:r>
      <w:r>
        <w:rPr>
          <w:rFonts w:ascii="Times New Roman" w:cs="Times New Roman" w:eastAsia="Times New Roman" w:hAnsi="Times New Roman"/>
          <w:sz w:val="28"/>
          <w:szCs w:val="28"/>
        </w:rPr>
        <w:t xml:space="preserve"> ≥ 0,99 → n = 2 → </w:t>
      </w:r>
      <w:r>
        <w:rPr>
          <w:rFonts w:ascii="Times New Roman" w:cs="Times New Roman" w:eastAsia="Times New Roman" w:hAnsi="Times New Roman"/>
          <w:b/>
          <w:bCs/>
          <w:sz w:val="28"/>
          <w:szCs w:val="28"/>
        </w:rPr>
        <w:t xml:space="preserve">2 ta absorber</w:t>
      </w:r>
      <w:r>
        <w:rPr>
          <w:rFonts w:ascii="Times New Roman" w:cs="Times New Roman" w:eastAsia="Times New Roman" w:hAnsi="Times New Roman"/>
          <w:sz w:val="28"/>
          <w:szCs w:val="28"/>
        </w:rPr>
        <w:t xml:space="preserve"> (ketma-ket).</w:t>
      </w:r>
    </w:p>
    <w:p>
      <w:pPr>
        <w:spacing w:after="0" w:before="0" w:line="360"/>
        <w:ind w:firstLine="709"/>
        <w:jc w:val="both"/>
      </w:pPr>
      <w:r>
        <w:rPr>
          <w:rFonts w:ascii="Times New Roman" w:cs="Times New Roman" w:eastAsia="Times New Roman" w:hAnsi="Times New Roman"/>
          <w:b/>
          <w:bCs/>
          <w:sz w:val="28"/>
          <w:szCs w:val="28"/>
        </w:rPr>
        <w:t xml:space="preserve">Ventilyator.</w:t>
      </w:r>
      <w:r>
        <w:rPr>
          <w:rFonts w:ascii="Times New Roman" w:cs="Times New Roman" w:eastAsia="Times New Roman" w:hAnsi="Times New Roman"/>
          <w:sz w:val="28"/>
          <w:szCs w:val="28"/>
        </w:rPr>
        <w:t xml:space="preserve"> V = 250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(zaxira bilan), ΔP = 2000 Pa: N = V·ΔP/η = (250/3600)·2000/0,6 = 231 W → 0,55 kW dvigatelli </w:t>
      </w:r>
      <w:r>
        <w:rPr>
          <w:rFonts w:ascii="Times New Roman" w:cs="Times New Roman" w:eastAsia="Times New Roman" w:hAnsi="Times New Roman"/>
          <w:b/>
          <w:bCs/>
          <w:sz w:val="28"/>
          <w:szCs w:val="28"/>
        </w:rPr>
        <w:t xml:space="preserve">2 ta ventilyator</w:t>
      </w:r>
      <w:r>
        <w:rPr>
          <w:rFonts w:ascii="Times New Roman" w:cs="Times New Roman" w:eastAsia="Times New Roman" w:hAnsi="Times New Roman"/>
          <w:sz w:val="28"/>
          <w:szCs w:val="28"/>
        </w:rPr>
        <w:t xml:space="preserve"> (1 ta zaxira).</w:t>
      </w:r>
    </w:p>
    <w:p>
      <w:pPr>
        <w:spacing w:after="0" w:before="0" w:line="360"/>
        <w:ind w:firstLine="709"/>
        <w:jc w:val="both"/>
      </w:pPr>
      <w:r>
        <w:rPr>
          <w:rFonts w:ascii="Times New Roman" w:cs="Times New Roman" w:eastAsia="Times New Roman" w:hAnsi="Times New Roman"/>
          <w:b/>
          <w:bCs/>
          <w:sz w:val="28"/>
          <w:szCs w:val="28"/>
        </w:rPr>
        <w:t xml:space="preserve">Yetiltirish ombori.</w:t>
      </w:r>
      <w:r>
        <w:rPr>
          <w:rFonts w:ascii="Times New Roman" w:cs="Times New Roman" w:eastAsia="Times New Roman" w:hAnsi="Times New Roman"/>
          <w:sz w:val="28"/>
          <w:szCs w:val="28"/>
        </w:rPr>
        <w:t xml:space="preserve"> 15 sutkada to‘planadigan superfosfat 3,12·15 = 46,8 t; uyuma zichligi 1100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hajmi 42,6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uyum balandligi 3 m, maydondan foydalanish koeffitsiyenti 0,6: F = 42,6/(3·0,6) = 23,6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o‘tish yo‘laklari bilan (1,5) → </w:t>
      </w:r>
      <w:r>
        <w:rPr>
          <w:rFonts w:ascii="Times New Roman" w:cs="Times New Roman" w:eastAsia="Times New Roman" w:hAnsi="Times New Roman"/>
          <w:b/>
          <w:bCs/>
          <w:sz w:val="28"/>
          <w:szCs w:val="28"/>
        </w:rPr>
        <w:t xml:space="preserve">1 ta ombor</w:t>
      </w:r>
      <w:r>
        <w:rPr>
          <w:rFonts w:ascii="Times New Roman" w:cs="Times New Roman" w:eastAsia="Times New Roman" w:hAnsi="Times New Roman"/>
          <w:sz w:val="28"/>
          <w:szCs w:val="28"/>
        </w:rPr>
        <w:t xml:space="preserve"> (36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Lentali konveyer.</w:t>
      </w:r>
      <w:r>
        <w:rPr>
          <w:rFonts w:ascii="Times New Roman" w:cs="Times New Roman" w:eastAsia="Times New Roman" w:hAnsi="Times New Roman"/>
          <w:sz w:val="28"/>
          <w:szCs w:val="28"/>
        </w:rPr>
        <w:t xml:space="preserve"> Unumdorlik 0,13 t/soat, lenta kengligi 0,4 m (minimal standart), uzunligi 15 m → </w:t>
      </w:r>
      <w:r>
        <w:rPr>
          <w:rFonts w:ascii="Times New Roman" w:cs="Times New Roman" w:eastAsia="Times New Roman" w:hAnsi="Times New Roman"/>
          <w:b/>
          <w:bCs/>
          <w:sz w:val="28"/>
          <w:szCs w:val="28"/>
        </w:rPr>
        <w:t xml:space="preserve">1 ta</w:t>
      </w:r>
      <w:r>
        <w:rPr>
          <w:rFonts w:ascii="Times New Roman" w:cs="Times New Roman" w:eastAsia="Times New Roman" w:hAnsi="Times New Roman"/>
          <w:sz w:val="28"/>
          <w:szCs w:val="28"/>
        </w:rPr>
        <w:t xml:space="preserve">.</w:t>
      </w:r>
    </w:p>
    <w:p>
      <w:pPr>
        <w:pStyle w:val="Heading1"/>
        <w:keepNext/>
        <w:spacing w:after="240" w:before="360" w:line="360"/>
        <w:jc w:val="center"/>
      </w:pPr>
      <w:r>
        <w:rPr>
          <w:rFonts w:ascii="Times New Roman" w:cs="Times New Roman" w:eastAsia="Times New Roman" w:hAnsi="Times New Roman"/>
          <w:b/>
          <w:bCs/>
          <w:sz w:val="28"/>
          <w:szCs w:val="28"/>
        </w:rPr>
        <w:t xml:space="preserve">10. ASOSIY TEXNOLOGIK JIHOZLAR RO‘YXATI</w:t>
      </w:r>
    </w:p>
    <w:p>
      <w:pPr>
        <w:keepNext/>
        <w:spacing w:before="120" w:line="360"/>
        <w:jc w:val="right"/>
      </w:pPr>
      <w:r>
        <w:rPr>
          <w:rFonts w:ascii="Times New Roman" w:cs="Times New Roman" w:eastAsia="Times New Roman" w:hAnsi="Times New Roman"/>
          <w:i/>
          <w:iCs/>
          <w:sz w:val="28"/>
          <w:szCs w:val="28"/>
        </w:rPr>
        <w:t xml:space="preserve">10.1-jadval</w:t>
      </w:r>
    </w:p>
    <w:p>
      <w:pPr>
        <w:keepNext/>
        <w:spacing w:after="60" w:line="300"/>
        <w:jc w:val="center"/>
      </w:pPr>
      <w:r>
        <w:rPr>
          <w:rFonts w:ascii="Times New Roman" w:cs="Times New Roman" w:eastAsia="Times New Roman" w:hAnsi="Times New Roman"/>
          <w:b/>
          <w:bCs/>
          <w:sz w:val="28"/>
          <w:szCs w:val="28"/>
        </w:rPr>
        <w:t xml:space="preserve">Oddiy superfosfat tsexining asosiy texnologik jihozlari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52"/>
        <w:gridCol w:w="2393"/>
        <w:gridCol w:w="761"/>
        <w:gridCol w:w="3916"/>
        <w:gridCol w:w="1633"/>
      </w:tblGrid>
      <w:tr>
        <w:trPr>
          <w:tblHeader/>
        </w:trPr>
        <w:tc>
          <w:tcPr>
            <w:tcW w:type="dxa" w:w="65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Poz.</w:t>
            </w:r>
          </w:p>
        </w:tc>
        <w:tc>
          <w:tcPr>
            <w:tcW w:type="dxa" w:w="239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Nomi</w:t>
            </w:r>
          </w:p>
        </w:tc>
        <w:tc>
          <w:tcPr>
            <w:tcW w:type="dxa" w:w="76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Soni</w:t>
            </w:r>
          </w:p>
        </w:tc>
        <w:tc>
          <w:tcPr>
            <w:tcW w:type="dxa" w:w="391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Texnik tavsifi</w:t>
            </w:r>
          </w:p>
        </w:tc>
        <w:tc>
          <w:tcPr>
            <w:tcW w:type="dxa" w:w="163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Materiali</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Fosforit bunkeri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3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konussimon tubli</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Ст3</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Lentali tarozi-dozator</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 = 30–100 kg/soat; aniqlik ±1 %</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93 % li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sig‘imi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5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gorizontal</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Ст3</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Kislota suyultirgich</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0,05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aralashtirgichli</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06ХН28МДТ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Kislota sovitgichi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Blokli grafitli; F = 0,5 m</w:t>
            </w:r>
            <w:r>
              <w:rPr>
                <w:rFonts w:ascii="Times New Roman" w:cs="Times New Roman" w:eastAsia="Times New Roman" w:hAnsi="Times New Roman"/>
                <w:b w:val="false"/>
                <w:bCs w:val="false"/>
                <w:sz w:val="24"/>
                <w:szCs w:val="24"/>
                <w:vertAlign w:val="superscript"/>
              </w:rPr>
              <w:t xml:space="preserve">2</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Grafit АТМ-1</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Aralashtirgich</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0,012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D = 0,25 m; N = 0,25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 + ftoroplast</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Aylanuvchi superfosfat kamerasi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0,7 m; d = 0,3 m; H = 0,6 m; V</w:t>
            </w:r>
            <w:r>
              <w:rPr>
                <w:rFonts w:ascii="Times New Roman" w:cs="Times New Roman" w:eastAsia="Times New Roman" w:hAnsi="Times New Roman"/>
                <w:b w:val="false"/>
                <w:bCs w:val="false"/>
                <w:sz w:val="24"/>
                <w:szCs w:val="24"/>
                <w:vertAlign w:val="subscript"/>
              </w:rPr>
              <w:t xml:space="preserve">ish</w:t>
            </w:r>
            <w:r>
              <w:rPr>
                <w:rFonts w:ascii="Times New Roman" w:cs="Times New Roman" w:eastAsia="Times New Roman" w:hAnsi="Times New Roman"/>
                <w:b w:val="false"/>
                <w:bCs w:val="false"/>
                <w:sz w:val="24"/>
                <w:szCs w:val="24"/>
              </w:rPr>
              <w:t xml:space="preserve"> = 0,17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n = 1,79·10</w:t>
            </w:r>
            <w:r>
              <w:rPr>
                <w:rFonts w:ascii="Times New Roman" w:cs="Times New Roman" w:eastAsia="Times New Roman" w:hAnsi="Times New Roman"/>
                <w:b w:val="false"/>
                <w:bCs w:val="false"/>
                <w:sz w:val="24"/>
                <w:szCs w:val="24"/>
                <w:vertAlign w:val="superscript"/>
              </w:rPr>
              <w:t xml:space="preserve">-4</w:t>
            </w:r>
            <w:r>
              <w:rPr>
                <w:rFonts w:ascii="Times New Roman" w:cs="Times New Roman" w:eastAsia="Times New Roman" w:hAnsi="Times New Roman"/>
                <w:b w:val="false"/>
                <w:bCs w:val="false"/>
                <w:sz w:val="24"/>
                <w:szCs w:val="24"/>
              </w:rPr>
              <w:t xml:space="preserve"> s</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N = 0,55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Ст3 + diabaz plitka</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Frezer (kesuvchi shnek)</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 = 2; n = 0,25 s</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N = 0,55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Lentali konveyer</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 = 0,4 m; L = 15 m; Q = 0,13 t/soat</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Rezina-mato</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Yetiltirish ombori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 = 36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sig‘imi 47 t</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Temir-beton</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11a, 11b</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Ftor absorberlari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0,3 m; H = 2,0 m; forsunkali</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Polipropilen</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Ventilyator</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250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 ΔP = 2 kPa; N = 0,55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Polipropilen</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SiF</w:t>
            </w:r>
            <w:r>
              <w:rPr>
                <w:rFonts w:ascii="Times New Roman" w:cs="Times New Roman" w:eastAsia="Times New Roman" w:hAnsi="Times New Roman"/>
                <w:b w:val="false"/>
                <w:bCs w:val="false"/>
                <w:sz w:val="24"/>
                <w:szCs w:val="24"/>
                <w:vertAlign w:val="subscript"/>
              </w:rPr>
              <w:t xml:space="preserve">6</w:t>
            </w:r>
            <w:r>
              <w:rPr>
                <w:rFonts w:ascii="Times New Roman" w:cs="Times New Roman" w:eastAsia="Times New Roman" w:hAnsi="Times New Roman"/>
                <w:b w:val="false"/>
                <w:bCs w:val="false"/>
                <w:sz w:val="24"/>
                <w:szCs w:val="24"/>
              </w:rPr>
              <w:t xml:space="preserve"> yig‘gichi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1,0 m</w:t>
            </w:r>
            <w:r>
              <w:rPr>
                <w:rFonts w:ascii="Times New Roman" w:cs="Times New Roman" w:eastAsia="Times New Roman" w:hAnsi="Times New Roman"/>
                <w:b w:val="false"/>
                <w:bCs w:val="false"/>
                <w:sz w:val="24"/>
                <w:szCs w:val="24"/>
                <w:vertAlign w:val="superscript"/>
              </w:rPr>
              <w:t xml:space="preserve">3</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Polietilen</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Kislota dozalovchi nasosi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Plunjerli; Q = 0,1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06ХН28МДТ</w:t>
            </w:r>
          </w:p>
        </w:tc>
      </w:tr>
    </w:tbl>
    <w:p>
      <w:pPr>
        <w:spacing w:line="240"/>
      </w:pPr>
    </w:p>
    <w:p>
      <w:pPr>
        <w:pStyle w:val="Heading1"/>
        <w:keepNext/>
        <w:spacing w:after="240" w:before="360" w:line="360"/>
        <w:jc w:val="center"/>
      </w:pPr>
      <w:r>
        <w:rPr>
          <w:rFonts w:ascii="Times New Roman" w:cs="Times New Roman" w:eastAsia="Times New Roman" w:hAnsi="Times New Roman"/>
          <w:b/>
          <w:bCs/>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sz w:val="28"/>
          <w:szCs w:val="28"/>
        </w:rPr>
        <w:t xml:space="preserve">Tahliliy nazorat xomashyo sifatini, texnologik rejimning to‘g‘riligini va tayyor mahsulotning standart talablariga mosligini ta’minlaydi. Nazorat jadvali 11.1-jadvalda keltirilgan.</w:t>
      </w:r>
    </w:p>
    <w:p>
      <w:pPr>
        <w:keepNext/>
        <w:spacing w:before="120" w:line="360"/>
        <w:jc w:val="right"/>
      </w:pPr>
      <w:r>
        <w:rPr>
          <w:rFonts w:ascii="Times New Roman" w:cs="Times New Roman" w:eastAsia="Times New Roman" w:hAnsi="Times New Roman"/>
          <w:i/>
          <w:iCs/>
          <w:sz w:val="28"/>
          <w:szCs w:val="28"/>
        </w:rPr>
        <w:t xml:space="preserve">11.1-jadval</w:t>
      </w:r>
    </w:p>
    <w:p>
      <w:pPr>
        <w:keepNext/>
        <w:spacing w:after="60" w:line="300"/>
        <w:jc w:val="center"/>
      </w:pPr>
      <w:r>
        <w:rPr>
          <w:rFonts w:ascii="Times New Roman" w:cs="Times New Roman" w:eastAsia="Times New Roman" w:hAnsi="Times New Roman"/>
          <w:b/>
          <w:bCs/>
          <w:sz w:val="28"/>
          <w:szCs w:val="28"/>
        </w:rPr>
        <w:t xml:space="preserve">Ishlab chiqarishning tahliliy nazorati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90"/>
        <w:gridCol w:w="2089"/>
        <w:gridCol w:w="1592"/>
        <w:gridCol w:w="2388"/>
        <w:gridCol w:w="1296"/>
      </w:tblGrid>
      <w:tr>
        <w:trPr>
          <w:tblHeader/>
        </w:trPr>
        <w:tc>
          <w:tcPr>
            <w:tcW w:type="dxa" w:w="199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Nazorat nuqtasi</w:t>
            </w:r>
          </w:p>
        </w:tc>
        <w:tc>
          <w:tcPr>
            <w:tcW w:type="dxa" w:w="208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59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Me’yor</w:t>
            </w:r>
          </w:p>
        </w:tc>
        <w:tc>
          <w:tcPr>
            <w:tcW w:type="dxa" w:w="238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Tahlil usuli</w:t>
            </w:r>
          </w:p>
        </w:tc>
        <w:tc>
          <w:tcPr>
            <w:tcW w:type="dxa" w:w="129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Davriyligi</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Fosforit (YuKFK)</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CaO, CO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MgO, R</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3</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 26 %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Gravimetrik, fotokolorimetrik, kompleksonometrik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bir partiya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Fosforit</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Namlik, maydalik</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1 %; qoldiq 0,16 mm ≤ 10 %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Quritish 378 K; elakli tahlil</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 marta smenada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93 %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Konsentratsiya</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92,5–94 %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Titrimetrik (NaOH)</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bir partiya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65 %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Konsentratsiya, harorat</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 ± 0,5 %; 313 ± 3 K</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Areometr, avtomatik zichlik o‘lchagich</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Kamera superfosfati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um., suvda eriydigan, erkin kislota, namlik</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Erkin 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 6 %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Fotokolorimetrik, titrimetrik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2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Tayyor superfosfat</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5</w:t>
            </w:r>
            <w:r>
              <w:rPr>
                <w:rFonts w:ascii="Times New Roman" w:cs="Times New Roman" w:eastAsia="Times New Roman" w:hAnsi="Times New Roman"/>
                <w:b w:val="false"/>
                <w:bCs w:val="false"/>
                <w:sz w:val="24"/>
                <w:szCs w:val="24"/>
              </w:rPr>
              <w:t xml:space="preserve"> o‘zlash., erkin kislota, namlik</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12,5 %; ≤ 2,5 %; ≤ 12 %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Standart usullar (sitrat eritmasi)</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bir partiya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Absorberdan keyingi gaz</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 (SiF</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HF)</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0,02 g/m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Fotometrik (alizarin-tsirkoniy)</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4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SiF</w:t>
            </w:r>
            <w:r>
              <w:rPr>
                <w:rFonts w:ascii="Times New Roman" w:cs="Times New Roman" w:eastAsia="Times New Roman" w:hAnsi="Times New Roman"/>
                <w:b w:val="false"/>
                <w:bCs w:val="false"/>
                <w:sz w:val="24"/>
                <w:szCs w:val="24"/>
                <w:vertAlign w:val="subscript"/>
              </w:rPr>
              <w:t xml:space="preserve">6</w:t>
            </w:r>
            <w:r>
              <w:rPr>
                <w:rFonts w:ascii="Times New Roman" w:cs="Times New Roman" w:eastAsia="Times New Roman" w:hAnsi="Times New Roman"/>
                <w:b w:val="false"/>
                <w:bCs w:val="false"/>
                <w:sz w:val="24"/>
                <w:szCs w:val="24"/>
              </w:rPr>
              <w:t xml:space="preserve"> eritmasi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Konsentratsiya</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8–10 %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Titrimetrik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 marta smenada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Ish zonasi havosi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HF,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aerozoli, chang</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F ≤ 0,5 mg/m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analizatorlar, aspiratsion usul</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Kuniga 1 marta</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Umumiy P</w:t>
      </w:r>
      <w:r>
        <w:rPr>
          <w:rFonts w:ascii="Times New Roman" w:cs="Times New Roman" w:eastAsia="Times New Roman" w:hAnsi="Times New Roman"/>
          <w:b/>
          <w:bCs/>
          <w:sz w:val="28"/>
          <w:szCs w:val="28"/>
          <w:vertAlign w:val="subscript"/>
        </w:rPr>
        <w:t xml:space="preserve">2</w:t>
      </w:r>
      <w:r>
        <w:rPr>
          <w:rFonts w:ascii="Times New Roman" w:cs="Times New Roman" w:eastAsia="Times New Roman" w:hAnsi="Times New Roman"/>
          <w:b/>
          <w:bCs/>
          <w:sz w:val="28"/>
          <w:szCs w:val="28"/>
        </w:rPr>
        <w:t xml:space="preserve">O</w:t>
      </w:r>
      <w:r>
        <w:rPr>
          <w:rFonts w:ascii="Times New Roman" w:cs="Times New Roman" w:eastAsia="Times New Roman" w:hAnsi="Times New Roman"/>
          <w:b/>
          <w:bCs/>
          <w:sz w:val="28"/>
          <w:szCs w:val="28"/>
          <w:vertAlign w:val="subscript"/>
        </w:rPr>
        <w:t xml:space="preserve">5</w:t>
      </w:r>
      <w:r>
        <w:rPr>
          <w:rFonts w:ascii="Times New Roman" w:cs="Times New Roman" w:eastAsia="Times New Roman" w:hAnsi="Times New Roman"/>
          <w:b/>
          <w:bCs/>
          <w:sz w:val="28"/>
          <w:szCs w:val="28"/>
        </w:rPr>
        <w:t xml:space="preserve"> ni aniqlash.</w:t>
      </w:r>
      <w:r>
        <w:rPr>
          <w:rFonts w:ascii="Times New Roman" w:cs="Times New Roman" w:eastAsia="Times New Roman" w:hAnsi="Times New Roman"/>
          <w:sz w:val="28"/>
          <w:szCs w:val="28"/>
        </w:rPr>
        <w:t xml:space="preserve"> Namuna xlorid va nitrat kislotalar aralashmasida eritiladi; fosfat ion fosforvanadiymolibdat kompleksi ko‘rinishida fotokolorimetrik usulda (λ = 440 nm) yoki xinolin fosformolibdat ko‘rinishida gravimetrik usulda aniqlanadi.</w:t>
      </w:r>
    </w:p>
    <w:p>
      <w:pPr>
        <w:spacing w:after="0" w:before="0" w:line="360"/>
        <w:ind w:firstLine="709"/>
        <w:jc w:val="both"/>
      </w:pPr>
      <w:r>
        <w:rPr>
          <w:rFonts w:ascii="Times New Roman" w:cs="Times New Roman" w:eastAsia="Times New Roman" w:hAnsi="Times New Roman"/>
          <w:b/>
          <w:bCs/>
          <w:sz w:val="28"/>
          <w:szCs w:val="28"/>
        </w:rPr>
        <w:t xml:space="preserve">O‘zlashtiriladigan P</w:t>
      </w:r>
      <w:r>
        <w:rPr>
          <w:rFonts w:ascii="Times New Roman" w:cs="Times New Roman" w:eastAsia="Times New Roman" w:hAnsi="Times New Roman"/>
          <w:b/>
          <w:bCs/>
          <w:sz w:val="28"/>
          <w:szCs w:val="28"/>
          <w:vertAlign w:val="subscript"/>
        </w:rPr>
        <w:t xml:space="preserve">2</w:t>
      </w:r>
      <w:r>
        <w:rPr>
          <w:rFonts w:ascii="Times New Roman" w:cs="Times New Roman" w:eastAsia="Times New Roman" w:hAnsi="Times New Roman"/>
          <w:b/>
          <w:bCs/>
          <w:sz w:val="28"/>
          <w:szCs w:val="28"/>
        </w:rPr>
        <w:t xml:space="preserve">O</w:t>
      </w:r>
      <w:r>
        <w:rPr>
          <w:rFonts w:ascii="Times New Roman" w:cs="Times New Roman" w:eastAsia="Times New Roman" w:hAnsi="Times New Roman"/>
          <w:b/>
          <w:bCs/>
          <w:sz w:val="28"/>
          <w:szCs w:val="28"/>
          <w:vertAlign w:val="subscript"/>
        </w:rPr>
        <w:t xml:space="preserve">5</w:t>
      </w:r>
      <w:r>
        <w:rPr>
          <w:rFonts w:ascii="Times New Roman" w:cs="Times New Roman" w:eastAsia="Times New Roman" w:hAnsi="Times New Roman"/>
          <w:b/>
          <w:bCs/>
          <w:sz w:val="28"/>
          <w:szCs w:val="28"/>
        </w:rPr>
        <w:t xml:space="preserve">.</w:t>
      </w:r>
      <w:r>
        <w:rPr>
          <w:rFonts w:ascii="Times New Roman" w:cs="Times New Roman" w:eastAsia="Times New Roman" w:hAnsi="Times New Roman"/>
          <w:sz w:val="28"/>
          <w:szCs w:val="28"/>
        </w:rPr>
        <w:t xml:space="preserve"> Superfosfat namunasi avval suv bilan, so‘ngra ammoniy sitratning ammiakli eritmasi (Peterman eritmasi) bilan ishlov beriladi; eritmaga o‘tgan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fotokolorimetrik aniqlanadi.</w:t>
      </w:r>
    </w:p>
    <w:p>
      <w:pPr>
        <w:spacing w:after="0" w:before="0" w:line="360"/>
        <w:ind w:firstLine="709"/>
        <w:jc w:val="both"/>
      </w:pPr>
      <w:r>
        <w:rPr>
          <w:rFonts w:ascii="Times New Roman" w:cs="Times New Roman" w:eastAsia="Times New Roman" w:hAnsi="Times New Roman"/>
          <w:b/>
          <w:bCs/>
          <w:sz w:val="28"/>
          <w:szCs w:val="28"/>
        </w:rPr>
        <w:t xml:space="preserve">Erkin kislotalilik.</w:t>
      </w:r>
      <w:r>
        <w:rPr>
          <w:rFonts w:ascii="Times New Roman" w:cs="Times New Roman" w:eastAsia="Times New Roman" w:hAnsi="Times New Roman"/>
          <w:sz w:val="28"/>
          <w:szCs w:val="28"/>
        </w:rPr>
        <w:t xml:space="preserve"> Suvli ekstrakt metilzarg‘aldoq indikatori bilan 0,1 M NaOH eritmasida titrlanadi va natija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ga hisoblanadi. </w:t>
      </w:r>
      <w:r>
        <w:rPr>
          <w:rFonts w:ascii="Times New Roman" w:cs="Times New Roman" w:eastAsia="Times New Roman" w:hAnsi="Times New Roman"/>
          <w:b/>
          <w:bCs/>
          <w:sz w:val="28"/>
          <w:szCs w:val="28"/>
        </w:rPr>
        <w:t xml:space="preserve">Namlik</w:t>
      </w:r>
      <w:r>
        <w:rPr>
          <w:rFonts w:ascii="Times New Roman" w:cs="Times New Roman" w:eastAsia="Times New Roman" w:hAnsi="Times New Roman"/>
          <w:sz w:val="28"/>
          <w:szCs w:val="28"/>
        </w:rPr>
        <w:t xml:space="preserve"> – namunani 378 K da doimiy massagacha quritish yoki vakuum-eksikator usulida aniqlanadi.</w:t>
      </w:r>
    </w:p>
    <w:p>
      <w:pPr>
        <w:spacing w:after="0" w:before="0" w:line="360"/>
        <w:ind w:firstLine="709"/>
        <w:jc w:val="both"/>
      </w:pPr>
      <w:r>
        <w:rPr>
          <w:rFonts w:ascii="Times New Roman" w:cs="Times New Roman" w:eastAsia="Times New Roman" w:hAnsi="Times New Roman"/>
          <w:sz w:val="28"/>
          <w:szCs w:val="28"/>
        </w:rPr>
        <w:t xml:space="preserve">Texnologik parametrlar avtomatik nazorat qilinadi: fosforit sarfi – tarozi-dozator bilan, kislota sarfi – elektromagnit sarf o‘lchagich bilan, kislota : fosfat nisbati – avtomatik rostlagich bilan; kamera va aralashtirgich harorati – termojuftlar bilan; kameradagi siyraklanish – tyagomer bilan (50–100 Pa). Ventilyator to‘xtaganda yoki kislota konsentratsiyasi me’yordan chiqqanda dozatorlarni to‘xtatuvchi blokirovka nazarda tutilgan.</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12. KURS LOYIHASI BO‘YICHA XULOSALAR</w:t>
      </w:r>
    </w:p>
    <w:p>
      <w:pPr>
        <w:spacing w:after="0" w:before="0" w:line="360"/>
        <w:ind w:firstLine="709"/>
        <w:jc w:val="both"/>
      </w:pPr>
      <w:r>
        <w:rPr>
          <w:rFonts w:ascii="Times New Roman" w:cs="Times New Roman" w:eastAsia="Times New Roman" w:hAnsi="Times New Roman"/>
          <w:sz w:val="28"/>
          <w:szCs w:val="28"/>
        </w:rPr>
        <w:t xml:space="preserve">Kurs loyihasida Qizilqum fosforitlaridan unumdorligi 3 t/sutka bo‘lgan oddiy superfosfat ishlab chiqarish tsexi loyihalandi va uning asosiy apparati – aylanuvchi superfosfat kamerasi hisoblandi. Natijada quyidagi xulosalarga kelindi: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Fosfatlarni sulfat kislota bilan parchalashning fizik-kimyoviy asoslari tahlil qilindi; reaksiyalarning issiqlik effektlari SI tizimida hisoblandi. Qizilqum kuydirilgan konsentratidagi erkin CaO jarayonning asosiy issiqlik manbai (umumiy issiqlikning 73 %) ekanligi aniqlandi.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Texnologik tizimlar taqqoslanib, kichik quvvat va ftorni samarali ushlash talablari asosida uzluksiz aylanuvchi kamerali, omborda yetiltiriladigan tizim tanlandi.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Qizilqum YuKFK uchun sulfat kislotaning stexiometrik normasi 76,43 kg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/100 kg fosforit ekanligi hisoblandi. 3 t/sutka superfosfat olish uchun 1583,75 kg/sutka fosforit va 1862,18 kg/sutka 65 % li sulfat kislota sarflanadi; sarf koeffitsiyentlari: fosforit – 0,528 t/t, monogidrat – 0,403 t/t.</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Tayyor superfosfat tarkibida umumiy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13,73 %, suvda eriydigan P</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12,77 %, erkin kislotalilik – 2,24 %, namlik – 11,36 %; parchalanish darajasi 93 %.</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Issiqlik balansi bo‘yicha reaksiyalar issiqligi 12,66 kW bo‘lib, uning 65 % i suvni bug‘latishga sarflanadi; kamerada 283,88 kg/sutka suv bug‘lanadi.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Superfosfat kamerasining o‘lchamlari aniqlandi: D = 0,7 m, d = 0,3 m, H = 0,6 m, ish hajmi 0,17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bo‘lish vaqti 1,55 soat, aylanish chastotasi 1,79·10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s</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 frezer unumdorligi 2,89·10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Yordamchi jihozlar soni hisoblanib, jihozlar ro‘yxati tuzildi; ftorli gazlarni ikki bosqichli absorbsiyalash 99 % samaradorlikni va 9,01 kg/sutka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SiF</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olishni ta’minlaydi.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Ishlab chiqarishning tahliliy nazorati tizimi ishlab chiqildi.</w:t>
      </w:r>
    </w:p>
    <w:p>
      <w:pPr>
        <w:spacing w:after="0" w:before="0" w:line="360"/>
        <w:ind w:firstLine="709"/>
        <w:jc w:val="both"/>
      </w:pPr>
      <w:r>
        <w:rPr>
          <w:rFonts w:ascii="Times New Roman" w:cs="Times New Roman" w:eastAsia="Times New Roman" w:hAnsi="Times New Roman"/>
          <w:sz w:val="28"/>
          <w:szCs w:val="28"/>
        </w:rPr>
        <w:t xml:space="preserve">Loyihada qabul qilingan yechimlar mahalliy xomashyodan sifatli fosforli o‘g‘it olish va respublika qishloq xo‘jaligining fosforli o‘g‘itlarga bo‘lgan ehtiyojini qondirishga xizmat qiladi.</w:t>
      </w:r>
    </w:p>
    <w:p>
      <w:pPr>
        <w:pStyle w:val="Heading1"/>
        <w:keepNext/>
        <w:spacing w:after="240" w:before="360" w:line="360"/>
        <w:jc w:val="center"/>
      </w:pPr>
      <w:r>
        <w:rPr>
          <w:rFonts w:ascii="Times New Roman" w:cs="Times New Roman" w:eastAsia="Times New Roman" w:hAnsi="Times New Roman"/>
          <w:b/>
          <w:bCs/>
          <w:sz w:val="28"/>
          <w:szCs w:val="28"/>
        </w:rPr>
        <w:t xml:space="preserve">13. ADABIYOTLAR RO‘YXATI</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Otaqo‘ziyev T.A., Iskandarova M., Rahimov R.A., Otaqo‘ziyev E.T. Jihozlar va loyihalash asoslari. – T.: O‘zbekiston faylasuflari milliy jamiyati nashriyoti, 2010. – 320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Позин М.Е. Расчёты по технологии неорганических веществ. – Л.: Химия, 1977. – 496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Тетеревков А.И., Печковский В.В. Оборудование заводов неорганических веществ и основы проектирования. – Минск: Вышэйшая школа, 1981.</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Тетеревков А.И. Оборудование производств неорганических веществ. – Минск: Химия, 1987.</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Хуснутдинов В.А. и др. Оборудование производств неорганических веществ. – Л.: Химия, 1987. – 247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Yusupbekov N.R., Nurmuxamedov X.S., Zokirov S.G. Kimyoviy texnologiya asosiy jarayon va qurilmalari. – T.: Sharq, 2003. – 644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Shamshidinov I.T. Noorganik moddalar va mineral o‘g‘itlar texnologiyasi. – T.: «ILM ZIYO», 2015. – 400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Лащинский А.А., Толчинский А.Р. Основы конструирования и расчета химической аппаратуры. Справочник. – Л.: Машиностроение, 1970.</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Yusupbekov N.R., Nurmuxamedov X.S., Ismatullayev P.R., Zokirov S.G., Mannonov U.V. Kimyo va oziq-ovqat sanoatlarining asosiy jarayon va qurilmalarini hisoblash va loyihalash. – T.: Jahon, 2000. – 231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Позин М.Е. Технология минеральных солей (удобрений, пестицидов, промышленных солей, окислов и кислот). Ч. 2. – Л.: Химия, 1974. – 768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Кармышов В.Ф. Химическая переработка фосфоритов. – М.: Химия, 1983. – 304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Технология фосфорных и комплексных удобрений / Под ред. Эвенчика С.Д., Бродского А.А. – М.: Химия, 1987. – 464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Намазов Ш.С., Беглов Б.М. и др. Фосфориты Центральных Кызылкумов и их переработка. – Ташкент: Фан, 2014.</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Краткий справочник физико-химических величин / Под ред. Равделя А.А., Пономаревой А.М. – Л.: Химия, 1983. – 232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Павлов К.Ф., Романков П.Г., Носков А.А. Примеры и задачи по курсу процессов и аппаратов химической технологии. – Л.: Химия, 1987. – 576 с.</w:t>
      </w:r>
    </w:p>
    <w:sectPr>
      <w:footerReference w:type="default" r:id="rId7"/>
      <w:footerReference w:type="first" r:id="rId8"/>
      <w:pgSz w:w="11906" w:h="16838" w:orient="portrait"/>
      <w:pgMar w:top="1134" w:right="850"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abstractNum w:abstractNumId="3" w15:restartNumberingAfterBreak="0">
    <w:multiLevelType w:val="hybridMultilevel"/>
    <w:lvl w:ilvl="0" w15:tentative="1">
      <w:start w:val="1"/>
      <w:numFmt w:val="decimal"/>
      <w:lvlText w:val="%1."/>
      <w:lvlJc w:val="left"/>
      <w:pPr>
        <w:ind w:left="709" w:hanging="425"/>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709"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57e6a10757624fd872e93137cddc8c64259a2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Oddiy superfosfat ishlab chiqarish tsexi loyihasi</dc:title>
  <dc:creator>Talaba</dc:creator>
  <cp:lastModifiedBy>Un-named</cp:lastModifiedBy>
  <cp:revision>1</cp:revision>
  <dcterms:created xsi:type="dcterms:W3CDTF">2026-10-06T17:55:28.600Z</dcterms:created>
  <dcterms:modified xsi:type="dcterms:W3CDTF">2026-10-06T17:55:28.601Z</dcterms:modified>
</cp:coreProperties>
</file>

<file path=docProps/custom.xml><?xml version="1.0" encoding="utf-8"?>
<Properties xmlns="http://schemas.openxmlformats.org/officeDocument/2006/custom-properties" xmlns:vt="http://schemas.openxmlformats.org/officeDocument/2006/docPropsVTypes"/>
</file>