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659B0" w14:textId="6D2246F4" w:rsidR="001A4A7C" w:rsidRDefault="001A4A7C" w:rsidP="001A4A7C">
      <w:pPr>
        <w:pStyle w:val="Heading1"/>
        <w:rPr>
          <w:lang w:val="en-US"/>
        </w:rPr>
      </w:pPr>
      <w:r>
        <w:rPr>
          <w:lang w:val="en-US"/>
        </w:rPr>
        <w:t>Full</w:t>
      </w:r>
      <w:r w:rsidR="00F34F0C">
        <w:rPr>
          <w:lang w:val="en-US"/>
        </w:rPr>
        <w:t>-</w:t>
      </w:r>
      <w:r>
        <w:rPr>
          <w:lang w:val="en-US"/>
        </w:rPr>
        <w:t>stack .NET developer challenge</w:t>
      </w:r>
    </w:p>
    <w:p w14:paraId="60DE894E" w14:textId="171CCD8D" w:rsidR="002C42CA" w:rsidRDefault="002C42CA" w:rsidP="001C70A1">
      <w:pPr>
        <w:pStyle w:val="Heading2"/>
        <w:rPr>
          <w:lang w:val="en-US"/>
        </w:rPr>
      </w:pPr>
      <w:r>
        <w:rPr>
          <w:lang w:val="en-US"/>
        </w:rPr>
        <w:t>Introduction</w:t>
      </w:r>
    </w:p>
    <w:p w14:paraId="01EF840D" w14:textId="1978268E" w:rsidR="002C42CA" w:rsidRDefault="002C42CA" w:rsidP="002C42CA">
      <w:pPr>
        <w:rPr>
          <w:lang w:val="en-US"/>
        </w:rPr>
      </w:pPr>
      <w:r>
        <w:rPr>
          <w:lang w:val="en-US"/>
        </w:rPr>
        <w:t>You</w:t>
      </w:r>
      <w:r w:rsidR="00EB06A8">
        <w:rPr>
          <w:lang w:val="en-US"/>
        </w:rPr>
        <w:t>r</w:t>
      </w:r>
      <w:r>
        <w:rPr>
          <w:lang w:val="en-US"/>
        </w:rPr>
        <w:t xml:space="preserve"> task would be to extend </w:t>
      </w:r>
      <w:r w:rsidR="007A0B00">
        <w:rPr>
          <w:lang w:val="en-US"/>
        </w:rPr>
        <w:t>the</w:t>
      </w:r>
      <w:r>
        <w:rPr>
          <w:lang w:val="en-US"/>
        </w:rPr>
        <w:t xml:space="preserve"> existing </w:t>
      </w:r>
      <w:r w:rsidR="007A0B00">
        <w:rPr>
          <w:lang w:val="en-US"/>
        </w:rPr>
        <w:t xml:space="preserve">ASP.NET MVC </w:t>
      </w:r>
      <w:r>
        <w:rPr>
          <w:lang w:val="en-US"/>
        </w:rPr>
        <w:t>application with a new feature.</w:t>
      </w:r>
      <w:r w:rsidR="00737A54">
        <w:rPr>
          <w:lang w:val="en-US"/>
        </w:rPr>
        <w:t xml:space="preserve"> You have to study the code, add new p</w:t>
      </w:r>
      <w:r w:rsidR="00CD6AF1">
        <w:rPr>
          <w:lang w:val="en-US"/>
        </w:rPr>
        <w:t>arts</w:t>
      </w:r>
      <w:r w:rsidR="00AA563C">
        <w:rPr>
          <w:lang w:val="en-US"/>
        </w:rPr>
        <w:t>,</w:t>
      </w:r>
      <w:r w:rsidR="00CD6AF1">
        <w:rPr>
          <w:lang w:val="en-US"/>
        </w:rPr>
        <w:t xml:space="preserve"> </w:t>
      </w:r>
      <w:r w:rsidR="00737A54">
        <w:rPr>
          <w:lang w:val="en-US"/>
        </w:rPr>
        <w:t xml:space="preserve">and possibly modify </w:t>
      </w:r>
      <w:r w:rsidR="00CD6AF1">
        <w:rPr>
          <w:lang w:val="en-US"/>
        </w:rPr>
        <w:t>some existing parts</w:t>
      </w:r>
      <w:r w:rsidR="00737A54">
        <w:rPr>
          <w:lang w:val="en-US"/>
        </w:rPr>
        <w:t>.</w:t>
      </w:r>
    </w:p>
    <w:p w14:paraId="5310DA9B" w14:textId="6347F284" w:rsidR="00737A54" w:rsidRDefault="00737A54" w:rsidP="002C42CA">
      <w:pPr>
        <w:rPr>
          <w:lang w:val="en-US"/>
        </w:rPr>
      </w:pPr>
      <w:r>
        <w:rPr>
          <w:lang w:val="en-US"/>
        </w:rPr>
        <w:t xml:space="preserve">You need Visual Studio 2017 </w:t>
      </w:r>
      <w:r w:rsidR="00E71228">
        <w:rPr>
          <w:lang w:val="en-US"/>
        </w:rPr>
        <w:t xml:space="preserve">and .NET 4.7 </w:t>
      </w:r>
      <w:r w:rsidR="007A0B00">
        <w:rPr>
          <w:lang w:val="en-US"/>
        </w:rPr>
        <w:t xml:space="preserve">to </w:t>
      </w:r>
      <w:r>
        <w:rPr>
          <w:lang w:val="en-US"/>
        </w:rPr>
        <w:t>build the solution.</w:t>
      </w:r>
    </w:p>
    <w:p w14:paraId="3A5DD2B6" w14:textId="7288A188" w:rsidR="00737A54" w:rsidRDefault="00737A54" w:rsidP="002C42CA">
      <w:pPr>
        <w:rPr>
          <w:lang w:val="en-US"/>
        </w:rPr>
      </w:pPr>
      <w:r>
        <w:rPr>
          <w:lang w:val="en-US"/>
        </w:rPr>
        <w:t xml:space="preserve">Be aware that some parts of the code are built according to </w:t>
      </w:r>
      <w:r w:rsidR="007C1242">
        <w:rPr>
          <w:lang w:val="en-US"/>
        </w:rPr>
        <w:t xml:space="preserve">the </w:t>
      </w:r>
      <w:r>
        <w:rPr>
          <w:lang w:val="en-US"/>
        </w:rPr>
        <w:t xml:space="preserve">best practices and some </w:t>
      </w:r>
      <w:r w:rsidR="00CD6AF1">
        <w:rPr>
          <w:lang w:val="en-US"/>
        </w:rPr>
        <w:t xml:space="preserve">are </w:t>
      </w:r>
      <w:r>
        <w:rPr>
          <w:lang w:val="en-US"/>
        </w:rPr>
        <w:t xml:space="preserve">not </w:t>
      </w:r>
      <w:r w:rsidR="007C1242">
        <w:rPr>
          <w:lang w:val="en-US"/>
        </w:rPr>
        <w:t xml:space="preserve">– </w:t>
      </w:r>
      <w:r>
        <w:rPr>
          <w:lang w:val="en-US"/>
        </w:rPr>
        <w:t xml:space="preserve">moreover, there are some deliberate bugs. You’ll get extra points by pinpointing </w:t>
      </w:r>
      <w:r w:rsidR="000E1963">
        <w:rPr>
          <w:lang w:val="en-US"/>
        </w:rPr>
        <w:t xml:space="preserve">the </w:t>
      </w:r>
      <w:r>
        <w:rPr>
          <w:lang w:val="en-US"/>
        </w:rPr>
        <w:t>issues.</w:t>
      </w:r>
    </w:p>
    <w:p w14:paraId="7EA9C042" w14:textId="77777777" w:rsidR="00EC04CD" w:rsidRPr="002C42CA" w:rsidRDefault="00EC04CD" w:rsidP="002C42CA">
      <w:pPr>
        <w:rPr>
          <w:lang w:val="en-US"/>
        </w:rPr>
      </w:pPr>
    </w:p>
    <w:p w14:paraId="5EF16968" w14:textId="23FE14CB" w:rsidR="00932906" w:rsidRPr="00932906" w:rsidRDefault="00932906" w:rsidP="001C70A1">
      <w:pPr>
        <w:pStyle w:val="Heading2"/>
        <w:rPr>
          <w:lang w:val="en-US"/>
        </w:rPr>
      </w:pPr>
      <w:r w:rsidRPr="00932906">
        <w:rPr>
          <w:lang w:val="en-US"/>
        </w:rPr>
        <w:t>Pre-built part</w:t>
      </w:r>
    </w:p>
    <w:p w14:paraId="6E659AD6" w14:textId="3E83B9C2" w:rsidR="00932906" w:rsidRPr="00932906" w:rsidRDefault="00932906" w:rsidP="00932906">
      <w:pPr>
        <w:rPr>
          <w:lang w:val="en-US"/>
        </w:rPr>
      </w:pPr>
      <w:r w:rsidRPr="00932906">
        <w:rPr>
          <w:lang w:val="en-US"/>
        </w:rPr>
        <w:t>There is a web app</w:t>
      </w:r>
      <w:r w:rsidR="00716E31">
        <w:rPr>
          <w:lang w:val="en-US"/>
        </w:rPr>
        <w:t>lication</w:t>
      </w:r>
      <w:r w:rsidRPr="00932906">
        <w:rPr>
          <w:lang w:val="en-US"/>
        </w:rPr>
        <w:t xml:space="preserve"> with a number </w:t>
      </w:r>
      <w:r>
        <w:rPr>
          <w:lang w:val="en-US"/>
        </w:rPr>
        <w:t xml:space="preserve">of </w:t>
      </w:r>
      <w:r w:rsidRPr="00932906">
        <w:rPr>
          <w:lang w:val="en-US"/>
        </w:rPr>
        <w:t>users which could log in.</w:t>
      </w:r>
    </w:p>
    <w:p w14:paraId="4AF1FEB3" w14:textId="0CDCAABF" w:rsidR="00932906" w:rsidRPr="00932906" w:rsidRDefault="00932906" w:rsidP="00932906">
      <w:pPr>
        <w:rPr>
          <w:lang w:val="en-US"/>
        </w:rPr>
      </w:pPr>
      <w:r w:rsidRPr="00932906">
        <w:rPr>
          <w:lang w:val="en-US"/>
        </w:rPr>
        <w:t xml:space="preserve">Each user has an amount of </w:t>
      </w:r>
      <w:r w:rsidR="006606DA">
        <w:rPr>
          <w:lang w:val="en-US"/>
        </w:rPr>
        <w:t>gold coins</w:t>
      </w:r>
      <w:r w:rsidRPr="00932906">
        <w:rPr>
          <w:lang w:val="en-US"/>
        </w:rPr>
        <w:t>, which is shown somewhere in the top bar.</w:t>
      </w:r>
    </w:p>
    <w:p w14:paraId="40C4F5B7" w14:textId="77475165" w:rsidR="00932906" w:rsidRPr="00932906" w:rsidRDefault="00932906" w:rsidP="00932906">
      <w:pPr>
        <w:rPr>
          <w:lang w:val="en-US"/>
        </w:rPr>
      </w:pPr>
      <w:r w:rsidRPr="00932906">
        <w:rPr>
          <w:lang w:val="en-US"/>
        </w:rPr>
        <w:t xml:space="preserve">E.g. user1 has 37 </w:t>
      </w:r>
      <w:r w:rsidR="006606DA">
        <w:rPr>
          <w:lang w:val="en-US"/>
        </w:rPr>
        <w:t>gold</w:t>
      </w:r>
      <w:r w:rsidRPr="00932906">
        <w:rPr>
          <w:lang w:val="en-US"/>
        </w:rPr>
        <w:t xml:space="preserve">, user2 has 150 </w:t>
      </w:r>
      <w:r w:rsidR="006606DA">
        <w:rPr>
          <w:lang w:val="en-US"/>
        </w:rPr>
        <w:t>gold</w:t>
      </w:r>
      <w:r w:rsidRPr="00932906">
        <w:rPr>
          <w:lang w:val="en-US"/>
        </w:rPr>
        <w:t xml:space="preserve"> etc.</w:t>
      </w:r>
    </w:p>
    <w:p w14:paraId="5F133B68" w14:textId="5451EBDB" w:rsidR="00932906" w:rsidRPr="00932906" w:rsidRDefault="00932906" w:rsidP="00932906">
      <w:pPr>
        <w:rPr>
          <w:lang w:val="en-US"/>
        </w:rPr>
      </w:pPr>
      <w:r w:rsidRPr="00932906">
        <w:rPr>
          <w:lang w:val="en-US"/>
        </w:rPr>
        <w:t>There is a stock of items to offer, with a</w:t>
      </w:r>
      <w:r w:rsidR="006606DA">
        <w:rPr>
          <w:lang w:val="en-US"/>
        </w:rPr>
        <w:t xml:space="preserve"> </w:t>
      </w:r>
      <w:r w:rsidRPr="00932906">
        <w:rPr>
          <w:lang w:val="en-US"/>
        </w:rPr>
        <w:t xml:space="preserve">price in </w:t>
      </w:r>
      <w:r w:rsidR="006606DA">
        <w:rPr>
          <w:lang w:val="en-US"/>
        </w:rPr>
        <w:t>gold coins</w:t>
      </w:r>
      <w:r w:rsidRPr="00932906">
        <w:rPr>
          <w:lang w:val="en-US"/>
        </w:rPr>
        <w:t xml:space="preserve"> and an available amoun</w:t>
      </w:r>
      <w:r w:rsidR="006606DA">
        <w:rPr>
          <w:lang w:val="en-US"/>
        </w:rPr>
        <w:t>t</w:t>
      </w:r>
      <w:r w:rsidRPr="00932906">
        <w:rPr>
          <w:lang w:val="en-US"/>
        </w:rPr>
        <w:t>.</w:t>
      </w:r>
    </w:p>
    <w:p w14:paraId="7FDADB05" w14:textId="0F607062" w:rsidR="00932906" w:rsidRPr="00932906" w:rsidRDefault="00932906" w:rsidP="00932906">
      <w:pPr>
        <w:rPr>
          <w:lang w:val="en-US"/>
        </w:rPr>
      </w:pPr>
      <w:r w:rsidRPr="00932906">
        <w:rPr>
          <w:lang w:val="en-US"/>
        </w:rPr>
        <w:t xml:space="preserve">E.g. 3 swords costing 35 each and 2 helmets costing 12 each </w:t>
      </w:r>
      <w:r w:rsidR="002F36C0">
        <w:rPr>
          <w:lang w:val="en-US"/>
        </w:rPr>
        <w:t>and so on</w:t>
      </w:r>
      <w:r w:rsidRPr="00932906">
        <w:rPr>
          <w:lang w:val="en-US"/>
        </w:rPr>
        <w:t>.</w:t>
      </w:r>
    </w:p>
    <w:p w14:paraId="35B4532E" w14:textId="3B1B6A6A" w:rsidR="00EF1051" w:rsidRDefault="001A4A7C" w:rsidP="00932906">
      <w:pPr>
        <w:rPr>
          <w:lang w:val="en-US"/>
        </w:rPr>
      </w:pPr>
      <w:r>
        <w:rPr>
          <w:lang w:val="en-US"/>
        </w:rPr>
        <w:t>For the simplicity of the setup, p</w:t>
      </w:r>
      <w:r w:rsidR="00932906" w:rsidRPr="00932906">
        <w:rPr>
          <w:lang w:val="en-US"/>
        </w:rPr>
        <w:t xml:space="preserve">re-built storage is in-memory </w:t>
      </w:r>
      <w:r w:rsidR="00DB1C62">
        <w:rPr>
          <w:lang w:val="en-US"/>
        </w:rPr>
        <w:t>(i.e.</w:t>
      </w:r>
      <w:r w:rsidR="00932906" w:rsidRPr="00932906">
        <w:rPr>
          <w:lang w:val="en-US"/>
        </w:rPr>
        <w:t xml:space="preserve"> some static collections, not </w:t>
      </w:r>
      <w:r w:rsidR="001D1B43">
        <w:rPr>
          <w:lang w:val="en-US"/>
        </w:rPr>
        <w:t xml:space="preserve">the </w:t>
      </w:r>
      <w:r w:rsidR="00932906" w:rsidRPr="00932906">
        <w:rPr>
          <w:lang w:val="en-US"/>
        </w:rPr>
        <w:t>database).</w:t>
      </w:r>
    </w:p>
    <w:p w14:paraId="262382B7" w14:textId="622F060A" w:rsidR="00932906" w:rsidRDefault="00932906" w:rsidP="001C70A1">
      <w:pPr>
        <w:pStyle w:val="Heading2"/>
        <w:rPr>
          <w:lang w:val="en-US"/>
        </w:rPr>
      </w:pPr>
      <w:r w:rsidRPr="00932906">
        <w:rPr>
          <w:lang w:val="en-US"/>
        </w:rPr>
        <w:t>Part to be built</w:t>
      </w:r>
    </w:p>
    <w:p w14:paraId="41079E2D" w14:textId="2F5A059B" w:rsidR="00EF1051" w:rsidRPr="00EF1051" w:rsidRDefault="00EF1051" w:rsidP="00EF1051">
      <w:pPr>
        <w:pStyle w:val="Heading3"/>
        <w:rPr>
          <w:lang w:val="en-US"/>
        </w:rPr>
      </w:pPr>
      <w:r>
        <w:rPr>
          <w:lang w:val="en-US"/>
        </w:rPr>
        <w:t>Functional requirements</w:t>
      </w:r>
    </w:p>
    <w:p w14:paraId="3B5A7994" w14:textId="760EB790" w:rsidR="00932906" w:rsidRPr="00932906" w:rsidRDefault="00EF1051" w:rsidP="00932906">
      <w:pPr>
        <w:rPr>
          <w:lang w:val="en-US"/>
        </w:rPr>
      </w:pPr>
      <w:r>
        <w:rPr>
          <w:lang w:val="en-US"/>
        </w:rPr>
        <w:t>Make “Buy” button in the top bar show the dialog which will allow user to buy available items</w:t>
      </w:r>
      <w:r w:rsidR="001D22DE">
        <w:rPr>
          <w:lang w:val="en-US"/>
        </w:rPr>
        <w:t>.</w:t>
      </w:r>
      <w:r>
        <w:rPr>
          <w:lang w:val="en-US"/>
        </w:rPr>
        <w:t xml:space="preserve"> </w:t>
      </w:r>
      <w:r w:rsidR="001D22DE">
        <w:rPr>
          <w:lang w:val="en-US"/>
        </w:rPr>
        <w:t>T</w:t>
      </w:r>
      <w:r>
        <w:rPr>
          <w:lang w:val="en-US"/>
        </w:rPr>
        <w:t xml:space="preserve">he </w:t>
      </w:r>
      <w:r w:rsidR="001D22DE">
        <w:rPr>
          <w:lang w:val="en-US"/>
        </w:rPr>
        <w:t>dialog shows the following elements</w:t>
      </w:r>
      <w:r>
        <w:rPr>
          <w:lang w:val="en-US"/>
        </w:rPr>
        <w:t>:</w:t>
      </w:r>
    </w:p>
    <w:p w14:paraId="530C9D19" w14:textId="7BD031A2" w:rsidR="00932906" w:rsidRPr="00932906" w:rsidRDefault="00932906" w:rsidP="00932906">
      <w:pPr>
        <w:rPr>
          <w:lang w:val="en-US"/>
        </w:rPr>
      </w:pPr>
      <w:r w:rsidRPr="00932906">
        <w:rPr>
          <w:lang w:val="en-US"/>
        </w:rPr>
        <w:t>[image] [</w:t>
      </w:r>
      <w:proofErr w:type="gramStart"/>
      <w:r w:rsidRPr="00932906">
        <w:rPr>
          <w:lang w:val="en-US"/>
        </w:rPr>
        <w:t>description]</w:t>
      </w:r>
      <w:r w:rsidR="004E26EA">
        <w:rPr>
          <w:lang w:val="en-US"/>
        </w:rPr>
        <w:t xml:space="preserve">   </w:t>
      </w:r>
      <w:proofErr w:type="gramEnd"/>
      <w:r w:rsidR="004E26EA">
        <w:rPr>
          <w:lang w:val="en-US"/>
        </w:rPr>
        <w:t xml:space="preserve">        </w:t>
      </w:r>
      <w:r w:rsidRPr="00932906">
        <w:rPr>
          <w:lang w:val="en-US"/>
        </w:rPr>
        <w:t xml:space="preserve"> </w:t>
      </w:r>
      <w:r w:rsidR="00EF1051">
        <w:rPr>
          <w:lang w:val="en-US"/>
        </w:rPr>
        <w:t>[-]</w:t>
      </w:r>
      <w:r w:rsidR="001D22DE">
        <w:rPr>
          <w:lang w:val="en-US"/>
        </w:rPr>
        <w:t xml:space="preserve"> </w:t>
      </w:r>
      <w:r w:rsidRPr="00932906">
        <w:rPr>
          <w:lang w:val="en-US"/>
        </w:rPr>
        <w:t xml:space="preserve"> [amount to buy input]   [+]</w:t>
      </w:r>
      <w:r w:rsidR="004E26EA">
        <w:rPr>
          <w:lang w:val="en-US"/>
        </w:rPr>
        <w:t xml:space="preserve">         </w:t>
      </w:r>
      <w:r w:rsidR="004E26EA" w:rsidRPr="00932906">
        <w:rPr>
          <w:lang w:val="en-US"/>
        </w:rPr>
        <w:t>[price]</w:t>
      </w:r>
    </w:p>
    <w:p w14:paraId="25F39AF4" w14:textId="77777777" w:rsidR="00932906" w:rsidRPr="00932906" w:rsidRDefault="00932906" w:rsidP="00932906">
      <w:pPr>
        <w:rPr>
          <w:lang w:val="en-US"/>
        </w:rPr>
      </w:pPr>
      <w:r w:rsidRPr="00932906">
        <w:rPr>
          <w:lang w:val="en-US"/>
        </w:rPr>
        <w:t>......</w:t>
      </w:r>
    </w:p>
    <w:p w14:paraId="0D8C5870" w14:textId="77777777" w:rsidR="00932906" w:rsidRPr="00932906" w:rsidRDefault="00932906" w:rsidP="00932906">
      <w:pPr>
        <w:rPr>
          <w:lang w:val="en-US"/>
        </w:rPr>
      </w:pPr>
      <w:r w:rsidRPr="00932906">
        <w:rPr>
          <w:lang w:val="en-US"/>
        </w:rPr>
        <w:t>total: [xxx]</w:t>
      </w:r>
    </w:p>
    <w:p w14:paraId="5C297356" w14:textId="6E3C2279" w:rsidR="00932906" w:rsidRPr="00932906" w:rsidRDefault="00932906" w:rsidP="00932906">
      <w:pPr>
        <w:rPr>
          <w:lang w:val="en-US"/>
        </w:rPr>
      </w:pPr>
      <w:r w:rsidRPr="00932906">
        <w:rPr>
          <w:lang w:val="en-US"/>
        </w:rPr>
        <w:t>[buy]</w:t>
      </w:r>
      <w:r w:rsidR="00EF1051">
        <w:rPr>
          <w:lang w:val="en-US"/>
        </w:rPr>
        <w:t xml:space="preserve"> [cancel]</w:t>
      </w:r>
    </w:p>
    <w:p w14:paraId="0D73370E" w14:textId="779B35E2" w:rsidR="00932906" w:rsidRPr="00932906" w:rsidRDefault="00932906" w:rsidP="00932906">
      <w:pPr>
        <w:rPr>
          <w:lang w:val="en-US"/>
        </w:rPr>
      </w:pPr>
      <w:r w:rsidRPr="00932906">
        <w:rPr>
          <w:lang w:val="en-US"/>
        </w:rPr>
        <w:t>User can see available items and their price, can type in an amount to buy (integer value), or increment/decrement it with button</w:t>
      </w:r>
      <w:r w:rsidR="00C81569">
        <w:rPr>
          <w:lang w:val="en-US"/>
        </w:rPr>
        <w:t>s</w:t>
      </w:r>
      <w:r w:rsidRPr="00932906">
        <w:rPr>
          <w:lang w:val="en-US"/>
        </w:rPr>
        <w:t xml:space="preserve"> + and -. Total </w:t>
      </w:r>
      <w:r w:rsidR="00A868AB">
        <w:rPr>
          <w:lang w:val="en-US"/>
        </w:rPr>
        <w:t>cost</w:t>
      </w:r>
      <w:r w:rsidRPr="00932906">
        <w:rPr>
          <w:lang w:val="en-US"/>
        </w:rPr>
        <w:t xml:space="preserve"> is calculated </w:t>
      </w:r>
      <w:r w:rsidR="00812E12">
        <w:rPr>
          <w:lang w:val="en-US"/>
        </w:rPr>
        <w:t xml:space="preserve">in real-time </w:t>
      </w:r>
      <w:r w:rsidRPr="00932906">
        <w:rPr>
          <w:lang w:val="en-US"/>
        </w:rPr>
        <w:t>and reflects changes to the amount.</w:t>
      </w:r>
    </w:p>
    <w:p w14:paraId="1813DE31" w14:textId="00D5CEB3" w:rsidR="00932906" w:rsidRPr="00932906" w:rsidRDefault="00932906" w:rsidP="00932906">
      <w:pPr>
        <w:rPr>
          <w:lang w:val="en-US"/>
        </w:rPr>
      </w:pPr>
      <w:r w:rsidRPr="00932906">
        <w:rPr>
          <w:lang w:val="en-US"/>
        </w:rPr>
        <w:t xml:space="preserve">If </w:t>
      </w:r>
      <w:r w:rsidR="00075E39">
        <w:rPr>
          <w:lang w:val="en-US"/>
        </w:rPr>
        <w:t>the total cost</w:t>
      </w:r>
      <w:r w:rsidRPr="00932906">
        <w:rPr>
          <w:lang w:val="en-US"/>
        </w:rPr>
        <w:t xml:space="preserve"> exceeds available</w:t>
      </w:r>
      <w:r w:rsidR="006606DA">
        <w:rPr>
          <w:lang w:val="en-US"/>
        </w:rPr>
        <w:t xml:space="preserve"> money</w:t>
      </w:r>
      <w:r w:rsidRPr="00932906">
        <w:rPr>
          <w:lang w:val="en-US"/>
        </w:rPr>
        <w:t>, message appears and buy button is disabled.</w:t>
      </w:r>
    </w:p>
    <w:p w14:paraId="4D3FC9ED" w14:textId="3A04D301" w:rsidR="00932906" w:rsidRDefault="00932906" w:rsidP="00932906">
      <w:pPr>
        <w:rPr>
          <w:lang w:val="en-US"/>
        </w:rPr>
      </w:pPr>
      <w:r w:rsidRPr="00932906">
        <w:rPr>
          <w:lang w:val="en-US"/>
        </w:rPr>
        <w:t xml:space="preserve">When user clicks "buy", </w:t>
      </w:r>
      <w:r w:rsidR="006D673E">
        <w:rPr>
          <w:lang w:val="en-US"/>
        </w:rPr>
        <w:t xml:space="preserve">dialog is closed, </w:t>
      </w:r>
      <w:r w:rsidRPr="00932906">
        <w:rPr>
          <w:lang w:val="en-US"/>
        </w:rPr>
        <w:t xml:space="preserve">item stocks are updated and user </w:t>
      </w:r>
      <w:r w:rsidR="006606DA">
        <w:rPr>
          <w:lang w:val="en-US"/>
        </w:rPr>
        <w:t>balance</w:t>
      </w:r>
      <w:r w:rsidRPr="00932906">
        <w:rPr>
          <w:lang w:val="en-US"/>
        </w:rPr>
        <w:t xml:space="preserve"> is updated. </w:t>
      </w:r>
      <w:r w:rsidRPr="002C42CA">
        <w:rPr>
          <w:lang w:val="en-US"/>
        </w:rPr>
        <w:t>There is no need to store "bought" items.</w:t>
      </w:r>
    </w:p>
    <w:p w14:paraId="661F9EA9" w14:textId="6C4E7095" w:rsidR="006D673E" w:rsidRPr="002C42CA" w:rsidRDefault="006D673E" w:rsidP="00932906">
      <w:pPr>
        <w:rPr>
          <w:lang w:val="en-US"/>
        </w:rPr>
      </w:pPr>
      <w:r>
        <w:rPr>
          <w:lang w:val="en-US"/>
        </w:rPr>
        <w:t xml:space="preserve">User can also close the dialog via </w:t>
      </w:r>
      <w:r w:rsidR="00054F33">
        <w:rPr>
          <w:lang w:val="en-US"/>
        </w:rPr>
        <w:t>cancel or</w:t>
      </w:r>
      <w:r>
        <w:rPr>
          <w:lang w:val="en-US"/>
        </w:rPr>
        <w:t xml:space="preserve"> close button</w:t>
      </w:r>
      <w:r w:rsidR="00054F33">
        <w:rPr>
          <w:lang w:val="en-US"/>
        </w:rPr>
        <w:t>s</w:t>
      </w:r>
      <w:r>
        <w:rPr>
          <w:lang w:val="en-US"/>
        </w:rPr>
        <w:t>.</w:t>
      </w:r>
    </w:p>
    <w:p w14:paraId="680DA415" w14:textId="3AD68A0A" w:rsidR="006E4AF5" w:rsidRDefault="00932906" w:rsidP="00932906">
      <w:pPr>
        <w:rPr>
          <w:lang w:val="en-US"/>
        </w:rPr>
      </w:pPr>
      <w:r w:rsidRPr="00932906">
        <w:rPr>
          <w:lang w:val="en-US"/>
        </w:rPr>
        <w:t xml:space="preserve">Make sure constraints with regard to number of items available and user </w:t>
      </w:r>
      <w:r w:rsidR="006606DA">
        <w:rPr>
          <w:lang w:val="en-US"/>
        </w:rPr>
        <w:t>balance</w:t>
      </w:r>
      <w:r w:rsidRPr="00932906">
        <w:rPr>
          <w:lang w:val="en-US"/>
        </w:rPr>
        <w:t xml:space="preserve"> </w:t>
      </w:r>
      <w:proofErr w:type="gramStart"/>
      <w:r w:rsidRPr="00932906">
        <w:rPr>
          <w:lang w:val="en-US"/>
        </w:rPr>
        <w:t>are</w:t>
      </w:r>
      <w:proofErr w:type="gramEnd"/>
      <w:r w:rsidRPr="00932906">
        <w:rPr>
          <w:lang w:val="en-US"/>
        </w:rPr>
        <w:t xml:space="preserve"> not violated, even if several concurrent users are acting, and prevent other potential abuse from the users. Make sure feedback is available to users if they cannot accomplish the action (e.g. item is no longer available).</w:t>
      </w:r>
    </w:p>
    <w:p w14:paraId="64B15A5B" w14:textId="5E58F0C5" w:rsidR="00EF1051" w:rsidRDefault="00EF1051" w:rsidP="00EF1051">
      <w:pPr>
        <w:pStyle w:val="Heading3"/>
        <w:rPr>
          <w:lang w:val="en-US"/>
        </w:rPr>
      </w:pPr>
      <w:r>
        <w:rPr>
          <w:lang w:val="en-US"/>
        </w:rPr>
        <w:lastRenderedPageBreak/>
        <w:t>Design</w:t>
      </w:r>
    </w:p>
    <w:p w14:paraId="15199FAB" w14:textId="5E446372" w:rsidR="00EF1051" w:rsidRDefault="00EF1051" w:rsidP="00EF1051">
      <w:pPr>
        <w:rPr>
          <w:lang w:val="en-US"/>
        </w:rPr>
      </w:pPr>
      <w:r>
        <w:rPr>
          <w:lang w:val="en-US"/>
        </w:rPr>
        <w:t>If screen width is larger than 480 pixels, the following dialog is shown:</w:t>
      </w:r>
    </w:p>
    <w:p w14:paraId="233072DD" w14:textId="00A7F4CB" w:rsidR="00EF1051" w:rsidRDefault="00EF1051" w:rsidP="00EF1051">
      <w:pPr>
        <w:rPr>
          <w:lang w:val="en-US"/>
        </w:rPr>
      </w:pPr>
      <w:r>
        <w:rPr>
          <w:noProof/>
          <w:lang w:val="en-US"/>
        </w:rPr>
        <w:drawing>
          <wp:inline distT="0" distB="0" distL="0" distR="0" wp14:anchorId="1D7344D5" wp14:editId="7FA38C64">
            <wp:extent cx="4671405" cy="3629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0115" cy="3643560"/>
                    </a:xfrm>
                    <a:prstGeom prst="rect">
                      <a:avLst/>
                    </a:prstGeom>
                    <a:noFill/>
                    <a:ln>
                      <a:noFill/>
                    </a:ln>
                  </pic:spPr>
                </pic:pic>
              </a:graphicData>
            </a:graphic>
          </wp:inline>
        </w:drawing>
      </w:r>
    </w:p>
    <w:p w14:paraId="474D1905" w14:textId="06B2F902" w:rsidR="00985CA2" w:rsidRDefault="00EF1051" w:rsidP="00EF1051">
      <w:pPr>
        <w:rPr>
          <w:lang w:val="en-US"/>
        </w:rPr>
      </w:pPr>
      <w:r>
        <w:rPr>
          <w:lang w:val="en-US"/>
        </w:rPr>
        <w:t>The dialog is centered</w:t>
      </w:r>
      <w:r w:rsidR="00E45A6F">
        <w:rPr>
          <w:lang w:val="en-US"/>
        </w:rPr>
        <w:t xml:space="preserve"> horizontally and vertically on the screen</w:t>
      </w:r>
      <w:r>
        <w:rPr>
          <w:lang w:val="en-US"/>
        </w:rPr>
        <w:t>.</w:t>
      </w:r>
    </w:p>
    <w:p w14:paraId="2B944F11" w14:textId="031267E6" w:rsidR="00EF1051" w:rsidRDefault="00EF1051" w:rsidP="00EF1051">
      <w:pPr>
        <w:rPr>
          <w:lang w:val="en-US"/>
        </w:rPr>
      </w:pPr>
      <w:r>
        <w:rPr>
          <w:lang w:val="en-US"/>
        </w:rPr>
        <w:t xml:space="preserve">If screen width is less </w:t>
      </w:r>
      <w:r w:rsidR="007E2911">
        <w:rPr>
          <w:lang w:val="en-US"/>
        </w:rPr>
        <w:t>or equal to</w:t>
      </w:r>
      <w:r>
        <w:rPr>
          <w:lang w:val="en-US"/>
        </w:rPr>
        <w:t xml:space="preserve"> 480 px</w:t>
      </w:r>
      <w:r w:rsidR="00B56755">
        <w:rPr>
          <w:lang w:val="en-US"/>
        </w:rPr>
        <w:t>, the layout change</w:t>
      </w:r>
      <w:r w:rsidR="002F6558">
        <w:rPr>
          <w:lang w:val="en-US"/>
        </w:rPr>
        <w:t>s</w:t>
      </w:r>
      <w:r w:rsidR="00B56755">
        <w:rPr>
          <w:lang w:val="en-US"/>
        </w:rPr>
        <w:t xml:space="preserve"> a bit</w:t>
      </w:r>
      <w:r>
        <w:rPr>
          <w:lang w:val="en-US"/>
        </w:rPr>
        <w:t>:</w:t>
      </w:r>
    </w:p>
    <w:p w14:paraId="297C3104" w14:textId="3BD6C201" w:rsidR="00EF1051" w:rsidRDefault="00167EB0" w:rsidP="00EF1051">
      <w:pPr>
        <w:rPr>
          <w:lang w:val="en-US"/>
        </w:rPr>
      </w:pPr>
      <w:r>
        <w:rPr>
          <w:noProof/>
          <w:lang w:val="en-US"/>
        </w:rPr>
        <w:drawing>
          <wp:inline distT="0" distB="0" distL="0" distR="0" wp14:anchorId="1B845A13" wp14:editId="6ABAFC62">
            <wp:extent cx="2924175" cy="31617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5148" cy="3195254"/>
                    </a:xfrm>
                    <a:prstGeom prst="rect">
                      <a:avLst/>
                    </a:prstGeom>
                    <a:noFill/>
                    <a:ln>
                      <a:noFill/>
                    </a:ln>
                  </pic:spPr>
                </pic:pic>
              </a:graphicData>
            </a:graphic>
          </wp:inline>
        </w:drawing>
      </w:r>
    </w:p>
    <w:p w14:paraId="3C5084AD" w14:textId="1CC9B9F7" w:rsidR="006D673E" w:rsidRDefault="006D673E" w:rsidP="00EF1051">
      <w:pPr>
        <w:rPr>
          <w:lang w:val="en-US"/>
        </w:rPr>
      </w:pPr>
      <w:r>
        <w:rPr>
          <w:lang w:val="en-US"/>
        </w:rPr>
        <w:t xml:space="preserve">If item name doesn’t fit the available space, </w:t>
      </w:r>
      <w:r w:rsidR="00D1015E">
        <w:rPr>
          <w:lang w:val="en-US"/>
        </w:rPr>
        <w:t>use</w:t>
      </w:r>
      <w:r>
        <w:rPr>
          <w:lang w:val="en-US"/>
        </w:rPr>
        <w:t xml:space="preserve"> </w:t>
      </w:r>
      <w:r w:rsidR="00D1015E" w:rsidRPr="00D1015E">
        <w:rPr>
          <w:lang w:val="en-US"/>
        </w:rPr>
        <w:t>ellipsis</w:t>
      </w:r>
      <w:r>
        <w:rPr>
          <w:lang w:val="en-US"/>
        </w:rPr>
        <w:t>.</w:t>
      </w:r>
      <w:bookmarkStart w:id="0" w:name="_GoBack"/>
      <w:bookmarkEnd w:id="0"/>
    </w:p>
    <w:p w14:paraId="0E64A8F2" w14:textId="055E2828" w:rsidR="00985CA2" w:rsidRDefault="00985CA2" w:rsidP="00EF1051">
      <w:pPr>
        <w:rPr>
          <w:lang w:val="en-US"/>
        </w:rPr>
      </w:pPr>
      <w:r>
        <w:rPr>
          <w:lang w:val="en-US"/>
        </w:rPr>
        <w:t>Check the detailed design guidelines, including sizes and</w:t>
      </w:r>
      <w:r w:rsidR="00C50561">
        <w:rPr>
          <w:lang w:val="en-US"/>
        </w:rPr>
        <w:t xml:space="preserve"> spacings</w:t>
      </w:r>
      <w:r>
        <w:rPr>
          <w:lang w:val="en-US"/>
        </w:rPr>
        <w:t xml:space="preserve"> in docs\Design folder. </w:t>
      </w:r>
      <w:r w:rsidR="00C50561">
        <w:rPr>
          <w:lang w:val="en-US"/>
        </w:rPr>
        <w:t>All r</w:t>
      </w:r>
      <w:r>
        <w:rPr>
          <w:lang w:val="en-US"/>
        </w:rPr>
        <w:t>equired images are also present</w:t>
      </w:r>
      <w:r w:rsidR="00C50561">
        <w:rPr>
          <w:lang w:val="en-US"/>
        </w:rPr>
        <w:t xml:space="preserve"> in the solution</w:t>
      </w:r>
      <w:r>
        <w:rPr>
          <w:lang w:val="en-US"/>
        </w:rPr>
        <w:t>.</w:t>
      </w:r>
    </w:p>
    <w:p w14:paraId="083728C7" w14:textId="5A4C2412" w:rsidR="006D673E" w:rsidRDefault="006D673E" w:rsidP="00EC04CD">
      <w:pPr>
        <w:pStyle w:val="Heading2"/>
        <w:rPr>
          <w:lang w:val="en-US"/>
        </w:rPr>
      </w:pPr>
      <w:r>
        <w:rPr>
          <w:lang w:val="en-US"/>
        </w:rPr>
        <w:lastRenderedPageBreak/>
        <w:t>Implementation requirements</w:t>
      </w:r>
    </w:p>
    <w:p w14:paraId="729EE285" w14:textId="31144C66" w:rsidR="00AA2190" w:rsidRDefault="00AA2190" w:rsidP="006D673E">
      <w:pPr>
        <w:rPr>
          <w:lang w:val="en-US"/>
        </w:rPr>
      </w:pPr>
      <w:r>
        <w:rPr>
          <w:lang w:val="en-US"/>
        </w:rPr>
        <w:t>Existing features should continue to function.</w:t>
      </w:r>
    </w:p>
    <w:p w14:paraId="75442B52" w14:textId="38320963" w:rsidR="006D673E" w:rsidRDefault="006D673E" w:rsidP="006D673E">
      <w:pPr>
        <w:rPr>
          <w:lang w:val="en-US"/>
        </w:rPr>
      </w:pPr>
      <w:r>
        <w:rPr>
          <w:lang w:val="en-US"/>
        </w:rPr>
        <w:t>Use AJAX to load and save data.</w:t>
      </w:r>
    </w:p>
    <w:p w14:paraId="66FC75F8" w14:textId="77777777" w:rsidR="00A23FB5" w:rsidRPr="00A23FB5" w:rsidRDefault="00A23FB5" w:rsidP="00A23FB5">
      <w:pPr>
        <w:pStyle w:val="paragraph"/>
        <w:spacing w:before="0" w:beforeAutospacing="0" w:after="0" w:afterAutospacing="0"/>
        <w:textAlignment w:val="baseline"/>
        <w:rPr>
          <w:rFonts w:ascii="Calibri" w:hAnsi="Calibri" w:cs="Calibri"/>
          <w:color w:val="3B3838"/>
          <w:sz w:val="22"/>
          <w:szCs w:val="22"/>
          <w:lang w:val="en-US"/>
        </w:rPr>
      </w:pPr>
      <w:r>
        <w:rPr>
          <w:rStyle w:val="normaltextrun"/>
          <w:rFonts w:ascii="Calibri" w:hAnsi="Calibri" w:cs="Calibri"/>
          <w:sz w:val="22"/>
          <w:szCs w:val="22"/>
          <w:lang w:val="en-US"/>
        </w:rPr>
        <w:t>Browser support:</w:t>
      </w:r>
      <w:r w:rsidRPr="00A23FB5">
        <w:rPr>
          <w:rStyle w:val="eop"/>
          <w:rFonts w:ascii="Calibri" w:hAnsi="Calibri" w:cs="Calibri"/>
          <w:color w:val="3B3838"/>
          <w:sz w:val="22"/>
          <w:szCs w:val="22"/>
          <w:lang w:val="en-US"/>
        </w:rPr>
        <w:t> </w:t>
      </w:r>
    </w:p>
    <w:p w14:paraId="7E46AA65" w14:textId="77777777" w:rsidR="00A23FB5" w:rsidRPr="00A23FB5" w:rsidRDefault="00A23FB5" w:rsidP="00A23FB5">
      <w:pPr>
        <w:pStyle w:val="paragraph"/>
        <w:numPr>
          <w:ilvl w:val="0"/>
          <w:numId w:val="4"/>
        </w:numPr>
        <w:spacing w:before="0" w:beforeAutospacing="0" w:after="0" w:afterAutospacing="0"/>
        <w:textAlignment w:val="baseline"/>
        <w:rPr>
          <w:rFonts w:ascii="Calibri" w:hAnsi="Calibri" w:cs="Calibri"/>
          <w:color w:val="3B3838"/>
          <w:sz w:val="22"/>
          <w:szCs w:val="22"/>
          <w:lang w:val="en-US"/>
        </w:rPr>
      </w:pPr>
      <w:r>
        <w:rPr>
          <w:rStyle w:val="normaltextrun"/>
          <w:rFonts w:ascii="Calibri" w:hAnsi="Calibri" w:cs="Calibri"/>
          <w:sz w:val="22"/>
          <w:szCs w:val="22"/>
          <w:lang w:val="en-US"/>
        </w:rPr>
        <w:t>Chrome (latest)</w:t>
      </w:r>
      <w:r w:rsidRPr="00A23FB5">
        <w:rPr>
          <w:rStyle w:val="eop"/>
          <w:rFonts w:ascii="Calibri" w:hAnsi="Calibri" w:cs="Calibri"/>
          <w:color w:val="3B3838"/>
          <w:sz w:val="22"/>
          <w:szCs w:val="22"/>
          <w:lang w:val="en-US"/>
        </w:rPr>
        <w:t> </w:t>
      </w:r>
    </w:p>
    <w:p w14:paraId="7803D5D4" w14:textId="6949F0BE" w:rsidR="00A23FB5" w:rsidRPr="00A23FB5" w:rsidRDefault="00A23FB5" w:rsidP="00A23FB5">
      <w:pPr>
        <w:pStyle w:val="paragraph"/>
        <w:numPr>
          <w:ilvl w:val="0"/>
          <w:numId w:val="4"/>
        </w:numPr>
        <w:spacing w:before="0" w:beforeAutospacing="0" w:after="0" w:afterAutospacing="0"/>
        <w:textAlignment w:val="baseline"/>
        <w:rPr>
          <w:rFonts w:ascii="Calibri" w:hAnsi="Calibri" w:cs="Calibri"/>
          <w:color w:val="3B3838"/>
          <w:sz w:val="22"/>
          <w:szCs w:val="22"/>
          <w:lang w:val="en-US"/>
        </w:rPr>
      </w:pPr>
      <w:r>
        <w:rPr>
          <w:rStyle w:val="normaltextrun"/>
          <w:rFonts w:ascii="Calibri" w:hAnsi="Calibri" w:cs="Calibri"/>
          <w:sz w:val="22"/>
          <w:szCs w:val="22"/>
          <w:lang w:val="en-US"/>
        </w:rPr>
        <w:t>Firefox (latest)</w:t>
      </w:r>
      <w:r w:rsidRPr="00A23FB5">
        <w:rPr>
          <w:rStyle w:val="eop"/>
          <w:rFonts w:ascii="Calibri" w:hAnsi="Calibri" w:cs="Calibri"/>
          <w:color w:val="3B3838"/>
          <w:sz w:val="22"/>
          <w:szCs w:val="22"/>
          <w:lang w:val="en-US"/>
        </w:rPr>
        <w:t> </w:t>
      </w:r>
    </w:p>
    <w:p w14:paraId="462F3102" w14:textId="707F9D14" w:rsidR="00A23FB5" w:rsidRPr="00A23FB5" w:rsidRDefault="00A23FB5" w:rsidP="00A23FB5">
      <w:pPr>
        <w:pStyle w:val="paragraph"/>
        <w:numPr>
          <w:ilvl w:val="0"/>
          <w:numId w:val="4"/>
        </w:numPr>
        <w:spacing w:before="0" w:beforeAutospacing="0" w:after="0" w:afterAutospacing="0"/>
        <w:textAlignment w:val="baseline"/>
        <w:rPr>
          <w:rFonts w:ascii="Calibri" w:hAnsi="Calibri" w:cs="Calibri"/>
          <w:color w:val="3B3838"/>
          <w:sz w:val="22"/>
          <w:szCs w:val="22"/>
          <w:lang w:val="en-US"/>
        </w:rPr>
      </w:pPr>
      <w:r>
        <w:rPr>
          <w:rStyle w:val="normaltextrun"/>
          <w:rFonts w:ascii="Calibri" w:hAnsi="Calibri" w:cs="Calibri"/>
          <w:sz w:val="22"/>
          <w:szCs w:val="22"/>
          <w:lang w:val="en-US"/>
        </w:rPr>
        <w:t>Edge (latest)</w:t>
      </w:r>
      <w:r w:rsidRPr="00A23FB5">
        <w:rPr>
          <w:rStyle w:val="eop"/>
          <w:rFonts w:ascii="Calibri" w:hAnsi="Calibri" w:cs="Calibri"/>
          <w:color w:val="3B3838"/>
          <w:sz w:val="22"/>
          <w:szCs w:val="22"/>
          <w:lang w:val="en-US"/>
        </w:rPr>
        <w:t> </w:t>
      </w:r>
    </w:p>
    <w:p w14:paraId="1B77F178" w14:textId="7C3D2846" w:rsidR="00A23FB5" w:rsidRPr="00A23FB5" w:rsidRDefault="00A23FB5" w:rsidP="00A23FB5">
      <w:pPr>
        <w:pStyle w:val="paragraph"/>
        <w:numPr>
          <w:ilvl w:val="0"/>
          <w:numId w:val="4"/>
        </w:numPr>
        <w:spacing w:before="0" w:beforeAutospacing="0" w:after="0" w:afterAutospacing="0"/>
        <w:textAlignment w:val="baseline"/>
        <w:rPr>
          <w:rFonts w:ascii="Calibri" w:hAnsi="Calibri" w:cs="Calibri"/>
          <w:color w:val="3B3838"/>
          <w:sz w:val="22"/>
          <w:szCs w:val="22"/>
          <w:lang w:val="en-US"/>
        </w:rPr>
      </w:pPr>
      <w:r>
        <w:rPr>
          <w:rStyle w:val="normaltextrun"/>
          <w:rFonts w:ascii="Calibri" w:hAnsi="Calibri" w:cs="Calibri"/>
          <w:sz w:val="22"/>
          <w:szCs w:val="22"/>
          <w:lang w:val="en-US"/>
        </w:rPr>
        <w:t>Internet Explorer 11.</w:t>
      </w:r>
      <w:r w:rsidRPr="00A23FB5">
        <w:rPr>
          <w:rStyle w:val="eop"/>
          <w:rFonts w:ascii="Calibri" w:hAnsi="Calibri" w:cs="Calibri"/>
          <w:color w:val="3B3838"/>
          <w:sz w:val="22"/>
          <w:szCs w:val="22"/>
          <w:lang w:val="en-US"/>
        </w:rPr>
        <w:t> </w:t>
      </w:r>
    </w:p>
    <w:p w14:paraId="3AA73F8A" w14:textId="77777777" w:rsidR="00AA2190" w:rsidRDefault="00AA2190" w:rsidP="006D673E">
      <w:pPr>
        <w:rPr>
          <w:rStyle w:val="normaltextrun"/>
          <w:rFonts w:ascii="Calibri" w:hAnsi="Calibri" w:cs="Calibri"/>
          <w:color w:val="000000"/>
          <w:shd w:val="clear" w:color="auto" w:fill="FFFFFF"/>
          <w:lang w:val="en-US"/>
        </w:rPr>
      </w:pPr>
    </w:p>
    <w:p w14:paraId="479E1E13" w14:textId="5A2F9408" w:rsidR="00A23FB5" w:rsidRDefault="00AA2190" w:rsidP="006D673E">
      <w:pPr>
        <w:rPr>
          <w:rStyle w:val="normaltextrun"/>
          <w:rFonts w:ascii="Calibri" w:hAnsi="Calibri" w:cs="Calibri"/>
          <w:color w:val="000000"/>
          <w:shd w:val="clear" w:color="auto" w:fill="FFFFFF"/>
          <w:lang w:val="en-US"/>
        </w:rPr>
      </w:pPr>
      <w:r>
        <w:rPr>
          <w:rStyle w:val="normaltextrun"/>
          <w:rFonts w:ascii="Calibri" w:hAnsi="Calibri" w:cs="Calibri"/>
          <w:color w:val="000000"/>
          <w:shd w:val="clear" w:color="auto" w:fill="FFFFFF"/>
          <w:lang w:val="en-US"/>
        </w:rPr>
        <w:t>All decisions not described here or in the mockups are up to you.</w:t>
      </w:r>
    </w:p>
    <w:p w14:paraId="6CA07A31" w14:textId="303A7A13" w:rsidR="00D01B7D" w:rsidRPr="00AA2190" w:rsidRDefault="00D01B7D" w:rsidP="006D673E">
      <w:pPr>
        <w:rPr>
          <w:lang w:val="en-US"/>
        </w:rPr>
      </w:pPr>
      <w:r>
        <w:rPr>
          <w:lang w:val="en-US"/>
        </w:rPr>
        <w:t>Good luck!</w:t>
      </w:r>
    </w:p>
    <w:sectPr w:rsidR="00D01B7D" w:rsidRPr="00AA21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3056D"/>
    <w:multiLevelType w:val="multilevel"/>
    <w:tmpl w:val="B0FA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3E7882"/>
    <w:multiLevelType w:val="hybridMultilevel"/>
    <w:tmpl w:val="B08C9A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ED317FD"/>
    <w:multiLevelType w:val="multilevel"/>
    <w:tmpl w:val="0B7E37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21F5FCA"/>
    <w:multiLevelType w:val="multilevel"/>
    <w:tmpl w:val="3F1211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06"/>
    <w:rsid w:val="00054F33"/>
    <w:rsid w:val="00075E39"/>
    <w:rsid w:val="000E1963"/>
    <w:rsid w:val="001518FF"/>
    <w:rsid w:val="00167EB0"/>
    <w:rsid w:val="00171BA4"/>
    <w:rsid w:val="001940D9"/>
    <w:rsid w:val="001A4A7C"/>
    <w:rsid w:val="001C70A1"/>
    <w:rsid w:val="001D1B43"/>
    <w:rsid w:val="001D22DE"/>
    <w:rsid w:val="002C42CA"/>
    <w:rsid w:val="002D6A1B"/>
    <w:rsid w:val="002E3448"/>
    <w:rsid w:val="002F36C0"/>
    <w:rsid w:val="002F6558"/>
    <w:rsid w:val="00356EFC"/>
    <w:rsid w:val="003D0C7F"/>
    <w:rsid w:val="00401103"/>
    <w:rsid w:val="004E26EA"/>
    <w:rsid w:val="005A6EBE"/>
    <w:rsid w:val="006606DA"/>
    <w:rsid w:val="00667C5E"/>
    <w:rsid w:val="006D673E"/>
    <w:rsid w:val="00716E31"/>
    <w:rsid w:val="00737A54"/>
    <w:rsid w:val="007A0B00"/>
    <w:rsid w:val="007C1242"/>
    <w:rsid w:val="007E2911"/>
    <w:rsid w:val="007F58F5"/>
    <w:rsid w:val="00812E12"/>
    <w:rsid w:val="00932906"/>
    <w:rsid w:val="009464CD"/>
    <w:rsid w:val="009500F7"/>
    <w:rsid w:val="00985CA2"/>
    <w:rsid w:val="00A23FB5"/>
    <w:rsid w:val="00A33885"/>
    <w:rsid w:val="00A868AB"/>
    <w:rsid w:val="00AA2190"/>
    <w:rsid w:val="00AA563C"/>
    <w:rsid w:val="00B56755"/>
    <w:rsid w:val="00BA5551"/>
    <w:rsid w:val="00C21D80"/>
    <w:rsid w:val="00C50561"/>
    <w:rsid w:val="00C7535D"/>
    <w:rsid w:val="00C81569"/>
    <w:rsid w:val="00CD6AF1"/>
    <w:rsid w:val="00D01B7D"/>
    <w:rsid w:val="00D071D3"/>
    <w:rsid w:val="00D1015E"/>
    <w:rsid w:val="00D278E4"/>
    <w:rsid w:val="00DB1C62"/>
    <w:rsid w:val="00DB3A9E"/>
    <w:rsid w:val="00E45A6F"/>
    <w:rsid w:val="00E71228"/>
    <w:rsid w:val="00EB06A8"/>
    <w:rsid w:val="00EC04CD"/>
    <w:rsid w:val="00EC074B"/>
    <w:rsid w:val="00EF1051"/>
    <w:rsid w:val="00F34F0C"/>
    <w:rsid w:val="00F466E9"/>
    <w:rsid w:val="00FF57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E2F4D"/>
  <w15:chartTrackingRefBased/>
  <w15:docId w15:val="{5DD5493D-84D1-4139-B7C6-F25BCAD89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A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7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10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70A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A4A7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94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F1051"/>
    <w:rPr>
      <w:rFonts w:asciiTheme="majorHAnsi" w:eastAsiaTheme="majorEastAsia" w:hAnsiTheme="majorHAnsi" w:cstheme="majorBidi"/>
      <w:color w:val="1F3763" w:themeColor="accent1" w:themeShade="7F"/>
      <w:sz w:val="24"/>
      <w:szCs w:val="24"/>
    </w:rPr>
  </w:style>
  <w:style w:type="paragraph" w:customStyle="1" w:styleId="paragraph">
    <w:name w:val="paragraph"/>
    <w:basedOn w:val="Normal"/>
    <w:rsid w:val="00A23FB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A23FB5"/>
  </w:style>
  <w:style w:type="character" w:customStyle="1" w:styleId="eop">
    <w:name w:val="eop"/>
    <w:basedOn w:val="DefaultParagraphFont"/>
    <w:rsid w:val="00A23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760241">
      <w:bodyDiv w:val="1"/>
      <w:marLeft w:val="0"/>
      <w:marRight w:val="0"/>
      <w:marTop w:val="0"/>
      <w:marBottom w:val="0"/>
      <w:divBdr>
        <w:top w:val="none" w:sz="0" w:space="0" w:color="auto"/>
        <w:left w:val="none" w:sz="0" w:space="0" w:color="auto"/>
        <w:bottom w:val="none" w:sz="0" w:space="0" w:color="auto"/>
        <w:right w:val="none" w:sz="0" w:space="0" w:color="auto"/>
      </w:divBdr>
      <w:divsChild>
        <w:div w:id="883368263">
          <w:marLeft w:val="0"/>
          <w:marRight w:val="0"/>
          <w:marTop w:val="0"/>
          <w:marBottom w:val="0"/>
          <w:divBdr>
            <w:top w:val="none" w:sz="0" w:space="0" w:color="auto"/>
            <w:left w:val="none" w:sz="0" w:space="0" w:color="auto"/>
            <w:bottom w:val="none" w:sz="0" w:space="0" w:color="auto"/>
            <w:right w:val="none" w:sz="0" w:space="0" w:color="auto"/>
          </w:divBdr>
        </w:div>
        <w:div w:id="1169564405">
          <w:marLeft w:val="0"/>
          <w:marRight w:val="0"/>
          <w:marTop w:val="0"/>
          <w:marBottom w:val="0"/>
          <w:divBdr>
            <w:top w:val="none" w:sz="0" w:space="0" w:color="auto"/>
            <w:left w:val="none" w:sz="0" w:space="0" w:color="auto"/>
            <w:bottom w:val="none" w:sz="0" w:space="0" w:color="auto"/>
            <w:right w:val="none" w:sz="0" w:space="0" w:color="auto"/>
          </w:divBdr>
        </w:div>
        <w:div w:id="854005669">
          <w:marLeft w:val="0"/>
          <w:marRight w:val="0"/>
          <w:marTop w:val="0"/>
          <w:marBottom w:val="0"/>
          <w:divBdr>
            <w:top w:val="none" w:sz="0" w:space="0" w:color="auto"/>
            <w:left w:val="none" w:sz="0" w:space="0" w:color="auto"/>
            <w:bottom w:val="none" w:sz="0" w:space="0" w:color="auto"/>
            <w:right w:val="none" w:sz="0" w:space="0" w:color="auto"/>
          </w:divBdr>
        </w:div>
        <w:div w:id="771784033">
          <w:marLeft w:val="0"/>
          <w:marRight w:val="0"/>
          <w:marTop w:val="0"/>
          <w:marBottom w:val="0"/>
          <w:divBdr>
            <w:top w:val="none" w:sz="0" w:space="0" w:color="auto"/>
            <w:left w:val="none" w:sz="0" w:space="0" w:color="auto"/>
            <w:bottom w:val="none" w:sz="0" w:space="0" w:color="auto"/>
            <w:right w:val="none" w:sz="0" w:space="0" w:color="auto"/>
          </w:divBdr>
        </w:div>
        <w:div w:id="223681315">
          <w:marLeft w:val="0"/>
          <w:marRight w:val="0"/>
          <w:marTop w:val="0"/>
          <w:marBottom w:val="0"/>
          <w:divBdr>
            <w:top w:val="none" w:sz="0" w:space="0" w:color="auto"/>
            <w:left w:val="none" w:sz="0" w:space="0" w:color="auto"/>
            <w:bottom w:val="none" w:sz="0" w:space="0" w:color="auto"/>
            <w:right w:val="none" w:sz="0" w:space="0" w:color="auto"/>
          </w:divBdr>
        </w:div>
        <w:div w:id="711417898">
          <w:marLeft w:val="0"/>
          <w:marRight w:val="0"/>
          <w:marTop w:val="0"/>
          <w:marBottom w:val="0"/>
          <w:divBdr>
            <w:top w:val="none" w:sz="0" w:space="0" w:color="auto"/>
            <w:left w:val="none" w:sz="0" w:space="0" w:color="auto"/>
            <w:bottom w:val="none" w:sz="0" w:space="0" w:color="auto"/>
            <w:right w:val="none" w:sz="0" w:space="0" w:color="auto"/>
          </w:divBdr>
        </w:div>
        <w:div w:id="1282371869">
          <w:marLeft w:val="0"/>
          <w:marRight w:val="0"/>
          <w:marTop w:val="0"/>
          <w:marBottom w:val="0"/>
          <w:divBdr>
            <w:top w:val="none" w:sz="0" w:space="0" w:color="auto"/>
            <w:left w:val="none" w:sz="0" w:space="0" w:color="auto"/>
            <w:bottom w:val="none" w:sz="0" w:space="0" w:color="auto"/>
            <w:right w:val="none" w:sz="0" w:space="0" w:color="auto"/>
          </w:divBdr>
        </w:div>
        <w:div w:id="369720535">
          <w:marLeft w:val="0"/>
          <w:marRight w:val="0"/>
          <w:marTop w:val="0"/>
          <w:marBottom w:val="0"/>
          <w:divBdr>
            <w:top w:val="none" w:sz="0" w:space="0" w:color="auto"/>
            <w:left w:val="none" w:sz="0" w:space="0" w:color="auto"/>
            <w:bottom w:val="none" w:sz="0" w:space="0" w:color="auto"/>
            <w:right w:val="none" w:sz="0" w:space="0" w:color="auto"/>
          </w:divBdr>
        </w:div>
        <w:div w:id="2127263329">
          <w:marLeft w:val="0"/>
          <w:marRight w:val="0"/>
          <w:marTop w:val="0"/>
          <w:marBottom w:val="0"/>
          <w:divBdr>
            <w:top w:val="none" w:sz="0" w:space="0" w:color="auto"/>
            <w:left w:val="none" w:sz="0" w:space="0" w:color="auto"/>
            <w:bottom w:val="none" w:sz="0" w:space="0" w:color="auto"/>
            <w:right w:val="none" w:sz="0" w:space="0" w:color="auto"/>
          </w:divBdr>
        </w:div>
        <w:div w:id="380447572">
          <w:marLeft w:val="0"/>
          <w:marRight w:val="0"/>
          <w:marTop w:val="0"/>
          <w:marBottom w:val="0"/>
          <w:divBdr>
            <w:top w:val="none" w:sz="0" w:space="0" w:color="auto"/>
            <w:left w:val="none" w:sz="0" w:space="0" w:color="auto"/>
            <w:bottom w:val="none" w:sz="0" w:space="0" w:color="auto"/>
            <w:right w:val="none" w:sz="0" w:space="0" w:color="auto"/>
          </w:divBdr>
        </w:div>
        <w:div w:id="1325662767">
          <w:marLeft w:val="0"/>
          <w:marRight w:val="0"/>
          <w:marTop w:val="0"/>
          <w:marBottom w:val="0"/>
          <w:divBdr>
            <w:top w:val="none" w:sz="0" w:space="0" w:color="auto"/>
            <w:left w:val="none" w:sz="0" w:space="0" w:color="auto"/>
            <w:bottom w:val="none" w:sz="0" w:space="0" w:color="auto"/>
            <w:right w:val="none" w:sz="0" w:space="0" w:color="auto"/>
          </w:divBdr>
        </w:div>
        <w:div w:id="1456749104">
          <w:marLeft w:val="0"/>
          <w:marRight w:val="0"/>
          <w:marTop w:val="0"/>
          <w:marBottom w:val="0"/>
          <w:divBdr>
            <w:top w:val="none" w:sz="0" w:space="0" w:color="auto"/>
            <w:left w:val="none" w:sz="0" w:space="0" w:color="auto"/>
            <w:bottom w:val="none" w:sz="0" w:space="0" w:color="auto"/>
            <w:right w:val="none" w:sz="0" w:space="0" w:color="auto"/>
          </w:divBdr>
        </w:div>
        <w:div w:id="1644116239">
          <w:marLeft w:val="0"/>
          <w:marRight w:val="0"/>
          <w:marTop w:val="0"/>
          <w:marBottom w:val="0"/>
          <w:divBdr>
            <w:top w:val="none" w:sz="0" w:space="0" w:color="auto"/>
            <w:left w:val="none" w:sz="0" w:space="0" w:color="auto"/>
            <w:bottom w:val="none" w:sz="0" w:space="0" w:color="auto"/>
            <w:right w:val="none" w:sz="0" w:space="0" w:color="auto"/>
          </w:divBdr>
        </w:div>
        <w:div w:id="268242630">
          <w:marLeft w:val="0"/>
          <w:marRight w:val="0"/>
          <w:marTop w:val="0"/>
          <w:marBottom w:val="0"/>
          <w:divBdr>
            <w:top w:val="none" w:sz="0" w:space="0" w:color="auto"/>
            <w:left w:val="none" w:sz="0" w:space="0" w:color="auto"/>
            <w:bottom w:val="none" w:sz="0" w:space="0" w:color="auto"/>
            <w:right w:val="none" w:sz="0" w:space="0" w:color="auto"/>
          </w:divBdr>
        </w:div>
        <w:div w:id="1455127060">
          <w:marLeft w:val="0"/>
          <w:marRight w:val="0"/>
          <w:marTop w:val="0"/>
          <w:marBottom w:val="0"/>
          <w:divBdr>
            <w:top w:val="none" w:sz="0" w:space="0" w:color="auto"/>
            <w:left w:val="none" w:sz="0" w:space="0" w:color="auto"/>
            <w:bottom w:val="none" w:sz="0" w:space="0" w:color="auto"/>
            <w:right w:val="none" w:sz="0" w:space="0" w:color="auto"/>
          </w:divBdr>
        </w:div>
        <w:div w:id="143662990">
          <w:marLeft w:val="0"/>
          <w:marRight w:val="0"/>
          <w:marTop w:val="0"/>
          <w:marBottom w:val="0"/>
          <w:divBdr>
            <w:top w:val="none" w:sz="0" w:space="0" w:color="auto"/>
            <w:left w:val="none" w:sz="0" w:space="0" w:color="auto"/>
            <w:bottom w:val="none" w:sz="0" w:space="0" w:color="auto"/>
            <w:right w:val="none" w:sz="0" w:space="0" w:color="auto"/>
          </w:divBdr>
        </w:div>
        <w:div w:id="678047442">
          <w:marLeft w:val="0"/>
          <w:marRight w:val="0"/>
          <w:marTop w:val="0"/>
          <w:marBottom w:val="0"/>
          <w:divBdr>
            <w:top w:val="none" w:sz="0" w:space="0" w:color="auto"/>
            <w:left w:val="none" w:sz="0" w:space="0" w:color="auto"/>
            <w:bottom w:val="none" w:sz="0" w:space="0" w:color="auto"/>
            <w:right w:val="none" w:sz="0" w:space="0" w:color="auto"/>
          </w:divBdr>
        </w:div>
        <w:div w:id="1358314365">
          <w:marLeft w:val="0"/>
          <w:marRight w:val="0"/>
          <w:marTop w:val="0"/>
          <w:marBottom w:val="0"/>
          <w:divBdr>
            <w:top w:val="none" w:sz="0" w:space="0" w:color="auto"/>
            <w:left w:val="none" w:sz="0" w:space="0" w:color="auto"/>
            <w:bottom w:val="none" w:sz="0" w:space="0" w:color="auto"/>
            <w:right w:val="none" w:sz="0" w:space="0" w:color="auto"/>
          </w:divBdr>
        </w:div>
        <w:div w:id="1341198628">
          <w:marLeft w:val="0"/>
          <w:marRight w:val="0"/>
          <w:marTop w:val="0"/>
          <w:marBottom w:val="0"/>
          <w:divBdr>
            <w:top w:val="none" w:sz="0" w:space="0" w:color="auto"/>
            <w:left w:val="none" w:sz="0" w:space="0" w:color="auto"/>
            <w:bottom w:val="none" w:sz="0" w:space="0" w:color="auto"/>
            <w:right w:val="none" w:sz="0" w:space="0" w:color="auto"/>
          </w:divBdr>
        </w:div>
        <w:div w:id="244608772">
          <w:marLeft w:val="0"/>
          <w:marRight w:val="0"/>
          <w:marTop w:val="0"/>
          <w:marBottom w:val="0"/>
          <w:divBdr>
            <w:top w:val="none" w:sz="0" w:space="0" w:color="auto"/>
            <w:left w:val="none" w:sz="0" w:space="0" w:color="auto"/>
            <w:bottom w:val="none" w:sz="0" w:space="0" w:color="auto"/>
            <w:right w:val="none" w:sz="0" w:space="0" w:color="auto"/>
          </w:divBdr>
        </w:div>
        <w:div w:id="620379209">
          <w:marLeft w:val="0"/>
          <w:marRight w:val="0"/>
          <w:marTop w:val="0"/>
          <w:marBottom w:val="0"/>
          <w:divBdr>
            <w:top w:val="none" w:sz="0" w:space="0" w:color="auto"/>
            <w:left w:val="none" w:sz="0" w:space="0" w:color="auto"/>
            <w:bottom w:val="none" w:sz="0" w:space="0" w:color="auto"/>
            <w:right w:val="none" w:sz="0" w:space="0" w:color="auto"/>
          </w:divBdr>
        </w:div>
      </w:divsChild>
    </w:div>
    <w:div w:id="200628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61E84-66D7-4CDD-92F1-082CBDE66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Pages>
  <Words>424</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dc:creator>
  <cp:keywords/>
  <dc:description/>
  <cp:lastModifiedBy>oleg</cp:lastModifiedBy>
  <cp:revision>52</cp:revision>
  <dcterms:created xsi:type="dcterms:W3CDTF">2018-07-12T13:34:00Z</dcterms:created>
  <dcterms:modified xsi:type="dcterms:W3CDTF">2018-07-19T08:30:00Z</dcterms:modified>
</cp:coreProperties>
</file>