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FE1C" w14:textId="738AFEA4" w:rsidR="00273356" w:rsidRDefault="00E07985">
      <w:r w:rsidRPr="00E07985">
        <w:t>https://www.canva.com/design/DAGhnfTFoVU/Im0ioHxHjzWW9CQSfMRhhw/edit?utm_content=DAGhnfTFoVU&amp;utm_campaign=designshare&amp;utm_medium=link2&amp;utm_source=sharebutton</w:t>
      </w:r>
    </w:p>
    <w:sectPr w:rsidR="0027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22"/>
    <w:rsid w:val="00273356"/>
    <w:rsid w:val="00443D22"/>
    <w:rsid w:val="005E60D4"/>
    <w:rsid w:val="00E07985"/>
    <w:rsid w:val="00E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F1A09-D71E-4FED-8888-3A31A9A8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ttai 1303</dc:creator>
  <cp:keywords/>
  <dc:description/>
  <cp:lastModifiedBy>ttai 1303</cp:lastModifiedBy>
  <cp:revision>2</cp:revision>
  <dcterms:created xsi:type="dcterms:W3CDTF">2025-03-13T14:18:00Z</dcterms:created>
  <dcterms:modified xsi:type="dcterms:W3CDTF">2025-03-13T14:18:00Z</dcterms:modified>
</cp:coreProperties>
</file>