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70D30F" w14:textId="6CFC196D" w:rsidR="00F852FD" w:rsidRDefault="006E5D8E" w:rsidP="006E5D8E">
      <w:pPr>
        <w:jc w:val="center"/>
        <w:rPr>
          <w:sz w:val="36"/>
          <w:szCs w:val="36"/>
        </w:rPr>
      </w:pPr>
      <w:r w:rsidRPr="006E5D8E">
        <w:rPr>
          <w:sz w:val="36"/>
          <w:szCs w:val="36"/>
        </w:rPr>
        <w:t>HW0</w:t>
      </w:r>
      <w:r w:rsidR="003A6874">
        <w:rPr>
          <w:sz w:val="36"/>
          <w:szCs w:val="36"/>
        </w:rPr>
        <w:t>2</w:t>
      </w:r>
      <w:r w:rsidRPr="006E5D8E">
        <w:rPr>
          <w:sz w:val="36"/>
          <w:szCs w:val="36"/>
        </w:rPr>
        <w:t xml:space="preserve"> Summary</w:t>
      </w:r>
    </w:p>
    <w:p w14:paraId="2A31A1A1" w14:textId="4D126951" w:rsidR="006E5D8E" w:rsidRDefault="006E5D8E" w:rsidP="006E5D8E">
      <w:pPr>
        <w:jc w:val="center"/>
        <w:rPr>
          <w:sz w:val="36"/>
          <w:szCs w:val="36"/>
        </w:rPr>
      </w:pPr>
    </w:p>
    <w:p w14:paraId="2440E9F7" w14:textId="6B65E659" w:rsidR="003A6874" w:rsidRPr="003A6874" w:rsidRDefault="003A6874" w:rsidP="006E5D8E">
      <w:pPr>
        <w:rPr>
          <w:b/>
          <w:bCs/>
          <w:sz w:val="32"/>
          <w:szCs w:val="32"/>
        </w:rPr>
      </w:pPr>
      <w:r>
        <w:rPr>
          <w:b/>
          <w:bCs/>
          <w:sz w:val="32"/>
          <w:szCs w:val="32"/>
        </w:rPr>
        <w:t>Problem # 1:</w:t>
      </w:r>
    </w:p>
    <w:p w14:paraId="565F1B5F" w14:textId="2D9E8A8F" w:rsidR="006E5D8E" w:rsidRDefault="006E5D8E" w:rsidP="006E5D8E">
      <w:pPr>
        <w:rPr>
          <w:sz w:val="32"/>
          <w:szCs w:val="32"/>
        </w:rPr>
      </w:pPr>
      <w:r>
        <w:rPr>
          <w:sz w:val="32"/>
          <w:szCs w:val="32"/>
        </w:rPr>
        <w:t>Code:</w:t>
      </w:r>
    </w:p>
    <w:p w14:paraId="36366C09" w14:textId="25AADD27" w:rsidR="000D1C7A" w:rsidRDefault="000D1C7A" w:rsidP="006E5D8E">
      <w:r>
        <w:t>Note: substitute, get_encryption_key, and generate_round_keys lightly (or not) modified</w:t>
      </w:r>
    </w:p>
    <w:p w14:paraId="5C4A73FD" w14:textId="15B610A8" w:rsidR="000D1C7A" w:rsidRPr="00E07451" w:rsidRDefault="000D1C7A" w:rsidP="000D1C7A">
      <w:pPr>
        <w:rPr>
          <w:sz w:val="28"/>
          <w:szCs w:val="28"/>
        </w:rPr>
      </w:pPr>
      <w:r>
        <w:rPr>
          <w:sz w:val="32"/>
          <w:szCs w:val="32"/>
        </w:rPr>
        <w:tab/>
      </w:r>
      <w:r>
        <w:rPr>
          <w:sz w:val="28"/>
          <w:szCs w:val="28"/>
        </w:rPr>
        <w:t>Given Functions:</w:t>
      </w:r>
    </w:p>
    <w:p w14:paraId="5AEE6A27" w14:textId="076B47A4" w:rsidR="00B71355" w:rsidRDefault="000D1C7A" w:rsidP="00B71355">
      <w:pPr>
        <w:jc w:val="center"/>
      </w:pPr>
      <w:r>
        <w:rPr>
          <w:noProof/>
        </w:rPr>
        <w:drawing>
          <wp:inline distT="0" distB="0" distL="0" distR="0" wp14:anchorId="034F02AE" wp14:editId="0F28FFF1">
            <wp:extent cx="5099901" cy="1006904"/>
            <wp:effectExtent l="12700" t="12700" r="571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26 at 4.43.04 PM.png"/>
                    <pic:cNvPicPr/>
                  </pic:nvPicPr>
                  <pic:blipFill>
                    <a:blip r:embed="rId7">
                      <a:extLst>
                        <a:ext uri="{28A0092B-C50C-407E-A947-70E740481C1C}">
                          <a14:useLocalDpi xmlns:a14="http://schemas.microsoft.com/office/drawing/2010/main" val="0"/>
                        </a:ext>
                      </a:extLst>
                    </a:blip>
                    <a:stretch>
                      <a:fillRect/>
                    </a:stretch>
                  </pic:blipFill>
                  <pic:spPr>
                    <a:xfrm>
                      <a:off x="0" y="0"/>
                      <a:ext cx="5129756" cy="1012799"/>
                    </a:xfrm>
                    <a:prstGeom prst="rect">
                      <a:avLst/>
                    </a:prstGeom>
                    <a:ln w="15875">
                      <a:solidFill>
                        <a:schemeClr val="accent1"/>
                      </a:solidFill>
                    </a:ln>
                  </pic:spPr>
                </pic:pic>
              </a:graphicData>
            </a:graphic>
          </wp:inline>
        </w:drawing>
      </w:r>
    </w:p>
    <w:p w14:paraId="39A82084" w14:textId="77777777" w:rsidR="00B71355" w:rsidRDefault="00B71355" w:rsidP="00B71355">
      <w:pPr>
        <w:jc w:val="center"/>
      </w:pPr>
    </w:p>
    <w:p w14:paraId="1745DD35" w14:textId="6E4405DB" w:rsidR="00B71355" w:rsidRDefault="000D1C7A" w:rsidP="00B71355">
      <w:pPr>
        <w:jc w:val="center"/>
      </w:pPr>
      <w:r>
        <w:rPr>
          <w:noProof/>
        </w:rPr>
        <w:drawing>
          <wp:inline distT="0" distB="0" distL="0" distR="0" wp14:anchorId="3A71FEB0" wp14:editId="1F59D72C">
            <wp:extent cx="2846895" cy="1619266"/>
            <wp:effectExtent l="12700" t="12700" r="10795" b="6350"/>
            <wp:docPr id="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1-26 at 4.43.3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1148" cy="1627373"/>
                    </a:xfrm>
                    <a:prstGeom prst="rect">
                      <a:avLst/>
                    </a:prstGeom>
                    <a:ln w="15875">
                      <a:solidFill>
                        <a:schemeClr val="accent1"/>
                      </a:solidFill>
                    </a:ln>
                  </pic:spPr>
                </pic:pic>
              </a:graphicData>
            </a:graphic>
          </wp:inline>
        </w:drawing>
      </w:r>
    </w:p>
    <w:p w14:paraId="42A186F6" w14:textId="77777777" w:rsidR="00B71355" w:rsidRDefault="00B71355" w:rsidP="00B71355">
      <w:pPr>
        <w:jc w:val="center"/>
      </w:pPr>
    </w:p>
    <w:p w14:paraId="26F2D9BE" w14:textId="69D12358" w:rsidR="00B71355" w:rsidRDefault="000D1C7A" w:rsidP="00B71355">
      <w:pPr>
        <w:jc w:val="center"/>
      </w:pPr>
      <w:r>
        <w:rPr>
          <w:noProof/>
        </w:rPr>
        <w:drawing>
          <wp:inline distT="0" distB="0" distL="0" distR="0" wp14:anchorId="6B571FB4" wp14:editId="37F71D78">
            <wp:extent cx="4722829" cy="1491021"/>
            <wp:effectExtent l="12700" t="12700" r="14605" b="762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1-26 at 4.43.5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32881" cy="1494194"/>
                    </a:xfrm>
                    <a:prstGeom prst="rect">
                      <a:avLst/>
                    </a:prstGeom>
                    <a:ln w="15875">
                      <a:solidFill>
                        <a:schemeClr val="accent1"/>
                      </a:solidFill>
                    </a:ln>
                    <a:effectLst>
                      <a:softEdge rad="0"/>
                    </a:effectLst>
                  </pic:spPr>
                </pic:pic>
              </a:graphicData>
            </a:graphic>
          </wp:inline>
        </w:drawing>
      </w:r>
    </w:p>
    <w:p w14:paraId="6CC4E9FE" w14:textId="77777777" w:rsidR="00B71355" w:rsidRDefault="00B71355">
      <w:r>
        <w:br w:type="page"/>
      </w:r>
    </w:p>
    <w:p w14:paraId="3C3D4121" w14:textId="3CC2153E" w:rsidR="00E07451" w:rsidRPr="00E07451" w:rsidRDefault="00E07451" w:rsidP="006E5D8E">
      <w:pPr>
        <w:rPr>
          <w:sz w:val="28"/>
          <w:szCs w:val="28"/>
        </w:rPr>
      </w:pPr>
      <w:r>
        <w:rPr>
          <w:sz w:val="32"/>
          <w:szCs w:val="32"/>
        </w:rPr>
        <w:lastRenderedPageBreak/>
        <w:tab/>
      </w:r>
      <w:r w:rsidR="00B71355">
        <w:rPr>
          <w:sz w:val="28"/>
          <w:szCs w:val="28"/>
        </w:rPr>
        <w:t>Encrypt function:</w:t>
      </w:r>
    </w:p>
    <w:p w14:paraId="1C70C5AB" w14:textId="57D7B4F7" w:rsidR="00B71355" w:rsidRDefault="00B71355" w:rsidP="00B71355">
      <w:pPr>
        <w:jc w:val="center"/>
        <w:rPr>
          <w:sz w:val="32"/>
          <w:szCs w:val="32"/>
        </w:rPr>
      </w:pPr>
      <w:r>
        <w:rPr>
          <w:noProof/>
          <w:sz w:val="32"/>
          <w:szCs w:val="32"/>
        </w:rPr>
        <w:drawing>
          <wp:inline distT="0" distB="0" distL="0" distR="0" wp14:anchorId="094647F1" wp14:editId="2001C3A3">
            <wp:extent cx="3506771" cy="3354660"/>
            <wp:effectExtent l="0" t="0" r="0" b="0"/>
            <wp:docPr id="9"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1-26 at 4.53.3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19519" cy="3366855"/>
                    </a:xfrm>
                    <a:prstGeom prst="rect">
                      <a:avLst/>
                    </a:prstGeom>
                  </pic:spPr>
                </pic:pic>
              </a:graphicData>
            </a:graphic>
          </wp:inline>
        </w:drawing>
      </w:r>
    </w:p>
    <w:p w14:paraId="2D5BEC51" w14:textId="03AA259E" w:rsidR="00B71355" w:rsidRPr="00E07451" w:rsidRDefault="00B71355" w:rsidP="00B71355">
      <w:pPr>
        <w:rPr>
          <w:sz w:val="28"/>
          <w:szCs w:val="28"/>
        </w:rPr>
      </w:pPr>
      <w:r>
        <w:rPr>
          <w:sz w:val="32"/>
          <w:szCs w:val="32"/>
        </w:rPr>
        <w:tab/>
      </w:r>
      <w:r>
        <w:rPr>
          <w:sz w:val="28"/>
          <w:szCs w:val="28"/>
        </w:rPr>
        <w:t>Decrypt function:</w:t>
      </w:r>
    </w:p>
    <w:p w14:paraId="0B021C87" w14:textId="606DF0A7" w:rsidR="006E5D8E" w:rsidRDefault="00B71355" w:rsidP="00B71355">
      <w:pPr>
        <w:jc w:val="center"/>
        <w:rPr>
          <w:sz w:val="32"/>
          <w:szCs w:val="32"/>
        </w:rPr>
      </w:pPr>
      <w:r>
        <w:rPr>
          <w:noProof/>
          <w:sz w:val="32"/>
          <w:szCs w:val="32"/>
        </w:rPr>
        <w:drawing>
          <wp:inline distT="0" distB="0" distL="0" distR="0" wp14:anchorId="74B62389" wp14:editId="0D32EAB2">
            <wp:extent cx="3633835" cy="3817856"/>
            <wp:effectExtent l="0" t="0" r="0" b="508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1-26 at 4.52.45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64831" cy="3850422"/>
                    </a:xfrm>
                    <a:prstGeom prst="rect">
                      <a:avLst/>
                    </a:prstGeom>
                  </pic:spPr>
                </pic:pic>
              </a:graphicData>
            </a:graphic>
          </wp:inline>
        </w:drawing>
      </w:r>
    </w:p>
    <w:p w14:paraId="155F46C8" w14:textId="27F28E9F" w:rsidR="00E07451" w:rsidRDefault="00E07451" w:rsidP="006E5D8E">
      <w:pPr>
        <w:rPr>
          <w:sz w:val="32"/>
          <w:szCs w:val="32"/>
        </w:rPr>
      </w:pPr>
    </w:p>
    <w:p w14:paraId="1F56246C" w14:textId="46C01671" w:rsidR="00E07451" w:rsidRDefault="00E07451" w:rsidP="006E5D8E">
      <w:pPr>
        <w:rPr>
          <w:sz w:val="32"/>
          <w:szCs w:val="32"/>
        </w:rPr>
      </w:pPr>
    </w:p>
    <w:p w14:paraId="7D443C8A" w14:textId="0A16CE3C" w:rsidR="00E07451" w:rsidRPr="00E07451" w:rsidRDefault="00E07451" w:rsidP="006E5D8E">
      <w:pPr>
        <w:rPr>
          <w:sz w:val="28"/>
          <w:szCs w:val="28"/>
        </w:rPr>
      </w:pPr>
      <w:r>
        <w:rPr>
          <w:sz w:val="32"/>
          <w:szCs w:val="32"/>
        </w:rPr>
        <w:lastRenderedPageBreak/>
        <w:tab/>
      </w:r>
      <w:r>
        <w:rPr>
          <w:sz w:val="28"/>
          <w:szCs w:val="28"/>
        </w:rPr>
        <w:t>Test Code:</w:t>
      </w:r>
    </w:p>
    <w:p w14:paraId="2DF8F574" w14:textId="5943C4B9" w:rsidR="00E07451" w:rsidRDefault="00750B79" w:rsidP="00750B79">
      <w:pPr>
        <w:jc w:val="center"/>
        <w:rPr>
          <w:sz w:val="32"/>
          <w:szCs w:val="32"/>
        </w:rPr>
      </w:pPr>
      <w:r>
        <w:rPr>
          <w:noProof/>
          <w:sz w:val="32"/>
          <w:szCs w:val="32"/>
        </w:rPr>
        <w:drawing>
          <wp:inline distT="0" distB="0" distL="0" distR="0" wp14:anchorId="17DEDA88" wp14:editId="32502309">
            <wp:extent cx="4590853" cy="2636432"/>
            <wp:effectExtent l="0" t="0" r="0"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1-26 at 4.55.55 PM.png"/>
                    <pic:cNvPicPr/>
                  </pic:nvPicPr>
                  <pic:blipFill>
                    <a:blip r:embed="rId12">
                      <a:extLst>
                        <a:ext uri="{28A0092B-C50C-407E-A947-70E740481C1C}">
                          <a14:useLocalDpi xmlns:a14="http://schemas.microsoft.com/office/drawing/2010/main" val="0"/>
                        </a:ext>
                      </a:extLst>
                    </a:blip>
                    <a:stretch>
                      <a:fillRect/>
                    </a:stretch>
                  </pic:blipFill>
                  <pic:spPr>
                    <a:xfrm>
                      <a:off x="0" y="0"/>
                      <a:ext cx="4618758" cy="2652457"/>
                    </a:xfrm>
                    <a:prstGeom prst="rect">
                      <a:avLst/>
                    </a:prstGeom>
                  </pic:spPr>
                </pic:pic>
              </a:graphicData>
            </a:graphic>
          </wp:inline>
        </w:drawing>
      </w:r>
    </w:p>
    <w:p w14:paraId="7BD7610C" w14:textId="77777777" w:rsidR="00750B79" w:rsidRDefault="006E5D8E" w:rsidP="00750B79">
      <w:pPr>
        <w:rPr>
          <w:noProof/>
        </w:rPr>
      </w:pPr>
      <w:r>
        <w:rPr>
          <w:sz w:val="32"/>
          <w:szCs w:val="32"/>
        </w:rPr>
        <w:t xml:space="preserve">Result: </w:t>
      </w:r>
      <w:r>
        <w:rPr>
          <w:sz w:val="28"/>
          <w:szCs w:val="28"/>
        </w:rPr>
        <w:t>(</w:t>
      </w:r>
      <w:r w:rsidR="00C30FA8">
        <w:rPr>
          <w:sz w:val="28"/>
          <w:szCs w:val="28"/>
        </w:rPr>
        <w:t>output from encryption, and decryption</w:t>
      </w:r>
      <w:r>
        <w:rPr>
          <w:sz w:val="28"/>
          <w:szCs w:val="28"/>
        </w:rPr>
        <w:t>)</w:t>
      </w:r>
      <w:r w:rsidR="00750B79" w:rsidRPr="00750B79">
        <w:rPr>
          <w:noProof/>
        </w:rPr>
        <w:t xml:space="preserve"> </w:t>
      </w:r>
    </w:p>
    <w:p w14:paraId="218692BA" w14:textId="161341FE" w:rsidR="00750B79" w:rsidRDefault="00750B79" w:rsidP="00750B79">
      <w:pPr>
        <w:jc w:val="center"/>
        <w:rPr>
          <w:noProof/>
        </w:rPr>
      </w:pPr>
      <w:r>
        <w:rPr>
          <w:noProof/>
        </w:rPr>
        <w:drawing>
          <wp:inline distT="0" distB="0" distL="0" distR="0" wp14:anchorId="5E9C2CC1" wp14:editId="5F58CB12">
            <wp:extent cx="4760536" cy="2564383"/>
            <wp:effectExtent l="12700" t="12700" r="15240" b="1397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1-26 at 4.56.56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0726" cy="2569872"/>
                    </a:xfrm>
                    <a:prstGeom prst="rect">
                      <a:avLst/>
                    </a:prstGeom>
                    <a:ln w="15875">
                      <a:solidFill>
                        <a:schemeClr val="accent1"/>
                      </a:solidFill>
                    </a:ln>
                  </pic:spPr>
                </pic:pic>
              </a:graphicData>
            </a:graphic>
          </wp:inline>
        </w:drawing>
      </w:r>
    </w:p>
    <w:p w14:paraId="1B9A49CE" w14:textId="1EB82836" w:rsidR="00750B79" w:rsidRDefault="00750B79" w:rsidP="00750B79">
      <w:pPr>
        <w:jc w:val="center"/>
        <w:rPr>
          <w:noProof/>
        </w:rPr>
      </w:pPr>
      <w:r>
        <w:rPr>
          <w:noProof/>
        </w:rPr>
        <w:t>&lt;Hexstring file after encryption&gt;</w:t>
      </w:r>
    </w:p>
    <w:p w14:paraId="358374B8" w14:textId="3DDFA2F4" w:rsidR="006E5D8E" w:rsidRDefault="00750B79" w:rsidP="00750B79">
      <w:pPr>
        <w:jc w:val="center"/>
        <w:rPr>
          <w:sz w:val="28"/>
          <w:szCs w:val="28"/>
        </w:rPr>
      </w:pPr>
      <w:r>
        <w:rPr>
          <w:noProof/>
        </w:rPr>
        <w:drawing>
          <wp:inline distT="0" distB="0" distL="0" distR="0" wp14:anchorId="3F4796E6" wp14:editId="1264BE27">
            <wp:extent cx="5269145" cy="1408483"/>
            <wp:effectExtent l="12700" t="12700" r="14605" b="13970"/>
            <wp:docPr id="12" name="Picture 12"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1-26 at 4.57.15 PM.png"/>
                    <pic:cNvPicPr/>
                  </pic:nvPicPr>
                  <pic:blipFill>
                    <a:blip r:embed="rId14">
                      <a:extLst>
                        <a:ext uri="{28A0092B-C50C-407E-A947-70E740481C1C}">
                          <a14:useLocalDpi xmlns:a14="http://schemas.microsoft.com/office/drawing/2010/main" val="0"/>
                        </a:ext>
                      </a:extLst>
                    </a:blip>
                    <a:stretch>
                      <a:fillRect/>
                    </a:stretch>
                  </pic:blipFill>
                  <pic:spPr>
                    <a:xfrm>
                      <a:off x="0" y="0"/>
                      <a:ext cx="5299718" cy="1416655"/>
                    </a:xfrm>
                    <a:prstGeom prst="rect">
                      <a:avLst/>
                    </a:prstGeom>
                    <a:ln w="15875">
                      <a:solidFill>
                        <a:schemeClr val="accent1"/>
                      </a:solidFill>
                    </a:ln>
                  </pic:spPr>
                </pic:pic>
              </a:graphicData>
            </a:graphic>
          </wp:inline>
        </w:drawing>
      </w:r>
    </w:p>
    <w:p w14:paraId="1853D593" w14:textId="01A9ABCA" w:rsidR="00750B79" w:rsidRDefault="00750B79" w:rsidP="00750B79">
      <w:pPr>
        <w:jc w:val="center"/>
        <w:rPr>
          <w:noProof/>
        </w:rPr>
      </w:pPr>
      <w:r>
        <w:rPr>
          <w:noProof/>
        </w:rPr>
        <w:t>&lt;Decrypted file after decrypting the above hexstring file&gt;</w:t>
      </w:r>
    </w:p>
    <w:p w14:paraId="02FE8E5B" w14:textId="7AA7E543" w:rsidR="006E5D8E" w:rsidRPr="002D0484" w:rsidRDefault="00750B79" w:rsidP="00750B79">
      <w:r>
        <w:br w:type="page"/>
      </w:r>
    </w:p>
    <w:p w14:paraId="08E9D7DF" w14:textId="744FFCD3" w:rsidR="006E5D8E" w:rsidRDefault="006E5D8E" w:rsidP="006E5D8E">
      <w:pPr>
        <w:rPr>
          <w:sz w:val="28"/>
          <w:szCs w:val="28"/>
        </w:rPr>
      </w:pPr>
      <w:r>
        <w:rPr>
          <w:sz w:val="32"/>
          <w:szCs w:val="32"/>
        </w:rPr>
        <w:lastRenderedPageBreak/>
        <w:t xml:space="preserve">Code Summary: </w:t>
      </w:r>
      <w:r>
        <w:rPr>
          <w:sz w:val="28"/>
          <w:szCs w:val="28"/>
        </w:rPr>
        <w:t>(explanation)</w:t>
      </w:r>
    </w:p>
    <w:p w14:paraId="28D01ED5" w14:textId="0FFE672C" w:rsidR="00662CB0" w:rsidRDefault="007E7C3A">
      <w:r w:rsidRPr="002D0484">
        <w:tab/>
      </w:r>
      <w:r w:rsidR="0093385F">
        <w:t xml:space="preserve">After ensuring that there are enough input arguments and the second is either “-e” or “-d”, the script will begin by assigning the string of input files to their own variables. </w:t>
      </w:r>
      <w:r w:rsidR="00E73B2C">
        <w:t>Assuming that we begin by encrypting a file, each of these variables will be passed through to the encrypt function where the encryption key and the round keys are found through two different dedicated functions</w:t>
      </w:r>
      <w:r w:rsidR="003D6F63">
        <w:t>.</w:t>
      </w:r>
      <w:r w:rsidR="003B33FC">
        <w:t xml:space="preserve"> The “get_encryption_key” function simply reads the key file and permutes the retrieved bit-key so that it returns a 56-bit key. And the “get_round_keys” function takes the 56-bit key as a parameter and does an operation on it (splits, rotates, combines, and permutates) 16 different time to return a list of 16 different round keys.</w:t>
      </w:r>
    </w:p>
    <w:p w14:paraId="2DC8AAEC" w14:textId="718312E0" w:rsidR="000636A1" w:rsidRDefault="000636A1">
      <w:r>
        <w:tab/>
      </w:r>
      <w:r w:rsidR="00E21E7E">
        <w:t>Next, the plaintext file is opened as a file-object within a bit vector, so that it can be iteratively read in a while-loop</w:t>
      </w:r>
      <w:r w:rsidR="00D50044">
        <w:t xml:space="preserve"> until the bit-vector gets to the end of the file</w:t>
      </w:r>
      <w:r w:rsidR="00E21E7E">
        <w:t>.</w:t>
      </w:r>
      <w:r w:rsidR="00D50044">
        <w:t xml:space="preserve"> Inside this while-loop, blocks of 64 bits are read at a time. These blocks are checked for being 64 bits (if not they’re padded), then split into a left-half and right-half, and the right half proceeds through a sequence of operations (expansion, XORed w/ round key, substitution, permuted, and XORed w/ the left-half).</w:t>
      </w:r>
      <w:r w:rsidR="006609F5">
        <w:t xml:space="preserve"> The result of these operations is then assigned to the next left-half block for the next round, while the unaltered right-half is then assigned to the next right-half block</w:t>
      </w:r>
      <w:r w:rsidR="007D3C22">
        <w:t xml:space="preserve"> </w:t>
      </w:r>
      <w:r w:rsidR="006609F5">
        <w:t>(Note: This process still happens after the last round, but it is immediately reversed)</w:t>
      </w:r>
      <w:r w:rsidR="007D3C22">
        <w:t xml:space="preserve">. And each block is writte directly to the output file as a hexstring after it is encrypted. </w:t>
      </w:r>
    </w:p>
    <w:p w14:paraId="4C781DE6" w14:textId="187B3C7B" w:rsidR="00F5650A" w:rsidRDefault="00F5650A">
      <w:r>
        <w:tab/>
        <w:t>In decryption, the process is the same up until the time of reading from the file.</w:t>
      </w:r>
      <w:r w:rsidR="00491AA4">
        <w:t xml:space="preserve"> To read from the file I decided to open it with a file pointer to help in facilitating reading the file as a hexstring</w:t>
      </w:r>
      <w:r w:rsidR="00D04BC9">
        <w:t xml:space="preserve"> with the bit-vector object.</w:t>
      </w:r>
      <w:r w:rsidR="00216335">
        <w:t xml:space="preserve"> Because of the previous difference, the decrypting uses a for loop to iterate through the encrypted bit-vector (rather than iterating through the file). Further, the decryption is the same process as the encryption. And when the block is decrypted it it writte to the output file as a text string.</w:t>
      </w:r>
    </w:p>
    <w:p w14:paraId="261D337B" w14:textId="494CAC9B" w:rsidR="006609F5" w:rsidRPr="00662CB0" w:rsidRDefault="006609F5">
      <w:r>
        <w:tab/>
      </w:r>
    </w:p>
    <w:p w14:paraId="49A0B8D6" w14:textId="77777777" w:rsidR="00662CB0" w:rsidRDefault="00662CB0">
      <w:pPr>
        <w:rPr>
          <w:b/>
          <w:bCs/>
          <w:sz w:val="32"/>
          <w:szCs w:val="32"/>
        </w:rPr>
      </w:pPr>
      <w:r>
        <w:rPr>
          <w:b/>
          <w:bCs/>
          <w:sz w:val="32"/>
          <w:szCs w:val="32"/>
        </w:rPr>
        <w:br w:type="page"/>
      </w:r>
    </w:p>
    <w:p w14:paraId="53D1BB56" w14:textId="75834FFE" w:rsidR="00C30FA8" w:rsidRPr="003A6874" w:rsidRDefault="00C30FA8" w:rsidP="00C30FA8">
      <w:pPr>
        <w:rPr>
          <w:b/>
          <w:bCs/>
          <w:sz w:val="32"/>
          <w:szCs w:val="32"/>
        </w:rPr>
      </w:pPr>
      <w:r>
        <w:rPr>
          <w:b/>
          <w:bCs/>
          <w:sz w:val="32"/>
          <w:szCs w:val="32"/>
        </w:rPr>
        <w:lastRenderedPageBreak/>
        <w:t>Problem # 2:</w:t>
      </w:r>
    </w:p>
    <w:p w14:paraId="3029E23A" w14:textId="77777777" w:rsidR="00C77032" w:rsidRDefault="00C77032" w:rsidP="00C77032">
      <w:pPr>
        <w:rPr>
          <w:sz w:val="32"/>
          <w:szCs w:val="32"/>
        </w:rPr>
      </w:pPr>
      <w:r>
        <w:rPr>
          <w:sz w:val="32"/>
          <w:szCs w:val="32"/>
        </w:rPr>
        <w:t>Code:</w:t>
      </w:r>
    </w:p>
    <w:p w14:paraId="51D88F2E" w14:textId="77777777" w:rsidR="00C77032" w:rsidRDefault="00C77032" w:rsidP="00C77032">
      <w:r>
        <w:t>Note: substitute, get_encryption_key, and generate_round_keys lightly (or not) modified</w:t>
      </w:r>
    </w:p>
    <w:p w14:paraId="7BF9B5D1" w14:textId="77777777" w:rsidR="00C77032" w:rsidRPr="00E07451" w:rsidRDefault="00C77032" w:rsidP="00C77032">
      <w:pPr>
        <w:rPr>
          <w:sz w:val="28"/>
          <w:szCs w:val="28"/>
        </w:rPr>
      </w:pPr>
      <w:r>
        <w:rPr>
          <w:sz w:val="32"/>
          <w:szCs w:val="32"/>
        </w:rPr>
        <w:tab/>
      </w:r>
      <w:r>
        <w:rPr>
          <w:sz w:val="28"/>
          <w:szCs w:val="28"/>
        </w:rPr>
        <w:t>Given Functions:</w:t>
      </w:r>
    </w:p>
    <w:p w14:paraId="35C11886" w14:textId="77777777" w:rsidR="00C77032" w:rsidRDefault="00C77032" w:rsidP="00C77032">
      <w:pPr>
        <w:jc w:val="center"/>
      </w:pPr>
      <w:r>
        <w:rPr>
          <w:noProof/>
        </w:rPr>
        <w:drawing>
          <wp:inline distT="0" distB="0" distL="0" distR="0" wp14:anchorId="0FE6694E" wp14:editId="15629541">
            <wp:extent cx="5099901" cy="1006904"/>
            <wp:effectExtent l="12700" t="12700" r="571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26 at 4.43.04 PM.png"/>
                    <pic:cNvPicPr/>
                  </pic:nvPicPr>
                  <pic:blipFill>
                    <a:blip r:embed="rId7">
                      <a:extLst>
                        <a:ext uri="{28A0092B-C50C-407E-A947-70E740481C1C}">
                          <a14:useLocalDpi xmlns:a14="http://schemas.microsoft.com/office/drawing/2010/main" val="0"/>
                        </a:ext>
                      </a:extLst>
                    </a:blip>
                    <a:stretch>
                      <a:fillRect/>
                    </a:stretch>
                  </pic:blipFill>
                  <pic:spPr>
                    <a:xfrm>
                      <a:off x="0" y="0"/>
                      <a:ext cx="5129756" cy="1012799"/>
                    </a:xfrm>
                    <a:prstGeom prst="rect">
                      <a:avLst/>
                    </a:prstGeom>
                    <a:ln w="15875">
                      <a:solidFill>
                        <a:schemeClr val="accent1"/>
                      </a:solidFill>
                    </a:ln>
                  </pic:spPr>
                </pic:pic>
              </a:graphicData>
            </a:graphic>
          </wp:inline>
        </w:drawing>
      </w:r>
    </w:p>
    <w:p w14:paraId="4BD6A16C" w14:textId="77777777" w:rsidR="00C77032" w:rsidRDefault="00C77032" w:rsidP="00C77032">
      <w:pPr>
        <w:jc w:val="center"/>
      </w:pPr>
    </w:p>
    <w:p w14:paraId="03FB96C9" w14:textId="77777777" w:rsidR="00C77032" w:rsidRDefault="00C77032" w:rsidP="00C77032">
      <w:pPr>
        <w:jc w:val="center"/>
      </w:pPr>
      <w:r>
        <w:rPr>
          <w:noProof/>
        </w:rPr>
        <w:drawing>
          <wp:inline distT="0" distB="0" distL="0" distR="0" wp14:anchorId="02048FC5" wp14:editId="040C320A">
            <wp:extent cx="2846895" cy="1619266"/>
            <wp:effectExtent l="12700" t="12700" r="10795" b="6350"/>
            <wp:docPr id="14" name="Picture 1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1-26 at 4.43.38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61148" cy="1627373"/>
                    </a:xfrm>
                    <a:prstGeom prst="rect">
                      <a:avLst/>
                    </a:prstGeom>
                    <a:ln w="15875">
                      <a:solidFill>
                        <a:schemeClr val="accent1"/>
                      </a:solidFill>
                    </a:ln>
                  </pic:spPr>
                </pic:pic>
              </a:graphicData>
            </a:graphic>
          </wp:inline>
        </w:drawing>
      </w:r>
    </w:p>
    <w:p w14:paraId="65D45BBC" w14:textId="77777777" w:rsidR="00C77032" w:rsidRDefault="00C77032" w:rsidP="00C77032">
      <w:pPr>
        <w:jc w:val="center"/>
      </w:pPr>
    </w:p>
    <w:p w14:paraId="1ED01669" w14:textId="77777777" w:rsidR="00C77032" w:rsidRDefault="00C77032" w:rsidP="00C77032">
      <w:pPr>
        <w:jc w:val="center"/>
      </w:pPr>
      <w:r>
        <w:rPr>
          <w:noProof/>
        </w:rPr>
        <w:drawing>
          <wp:inline distT="0" distB="0" distL="0" distR="0" wp14:anchorId="62E86953" wp14:editId="091D6EC3">
            <wp:extent cx="4722829" cy="1491021"/>
            <wp:effectExtent l="12700" t="12700" r="14605" b="762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1-26 at 4.43.5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32881" cy="1494194"/>
                    </a:xfrm>
                    <a:prstGeom prst="rect">
                      <a:avLst/>
                    </a:prstGeom>
                    <a:ln w="15875">
                      <a:solidFill>
                        <a:schemeClr val="accent1"/>
                      </a:solidFill>
                    </a:ln>
                    <a:effectLst>
                      <a:softEdge rad="0"/>
                    </a:effectLst>
                  </pic:spPr>
                </pic:pic>
              </a:graphicData>
            </a:graphic>
          </wp:inline>
        </w:drawing>
      </w:r>
    </w:p>
    <w:p w14:paraId="2FF88F30" w14:textId="77777777" w:rsidR="00C77032" w:rsidRDefault="00C77032" w:rsidP="00C77032">
      <w:r>
        <w:br w:type="page"/>
      </w:r>
    </w:p>
    <w:p w14:paraId="6D9A047E" w14:textId="77777777" w:rsidR="00C77032" w:rsidRPr="00E07451" w:rsidRDefault="00C77032" w:rsidP="00C77032">
      <w:pPr>
        <w:rPr>
          <w:sz w:val="28"/>
          <w:szCs w:val="28"/>
        </w:rPr>
      </w:pPr>
      <w:r>
        <w:rPr>
          <w:sz w:val="32"/>
          <w:szCs w:val="32"/>
        </w:rPr>
        <w:lastRenderedPageBreak/>
        <w:tab/>
      </w:r>
      <w:r>
        <w:rPr>
          <w:sz w:val="28"/>
          <w:szCs w:val="28"/>
        </w:rPr>
        <w:t>Encrypt function:</w:t>
      </w:r>
    </w:p>
    <w:p w14:paraId="6CA3F130" w14:textId="4A9937AC" w:rsidR="00655119" w:rsidRDefault="003806FA" w:rsidP="00655119">
      <w:pPr>
        <w:jc w:val="center"/>
        <w:rPr>
          <w:sz w:val="32"/>
          <w:szCs w:val="32"/>
        </w:rPr>
      </w:pPr>
      <w:r>
        <w:rPr>
          <w:noProof/>
          <w:sz w:val="32"/>
          <w:szCs w:val="32"/>
        </w:rPr>
        <w:drawing>
          <wp:inline distT="0" distB="0" distL="0" distR="0" wp14:anchorId="72F99E9E" wp14:editId="5375BDF1">
            <wp:extent cx="5943600" cy="5595620"/>
            <wp:effectExtent l="12700" t="12700" r="12700" b="177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1-27 at 2.33.14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595620"/>
                    </a:xfrm>
                    <a:prstGeom prst="rect">
                      <a:avLst/>
                    </a:prstGeom>
                    <a:ln w="15875">
                      <a:solidFill>
                        <a:schemeClr val="accent1"/>
                      </a:solidFill>
                    </a:ln>
                  </pic:spPr>
                </pic:pic>
              </a:graphicData>
            </a:graphic>
          </wp:inline>
        </w:drawing>
      </w:r>
    </w:p>
    <w:p w14:paraId="7CCB003D" w14:textId="77777777" w:rsidR="00655119" w:rsidRDefault="00655119">
      <w:pPr>
        <w:rPr>
          <w:sz w:val="32"/>
          <w:szCs w:val="32"/>
        </w:rPr>
      </w:pPr>
      <w:r>
        <w:rPr>
          <w:sz w:val="32"/>
          <w:szCs w:val="32"/>
        </w:rPr>
        <w:br w:type="page"/>
      </w:r>
    </w:p>
    <w:p w14:paraId="1BB4B15F" w14:textId="6878C92F" w:rsidR="00C77032" w:rsidRPr="00E07451" w:rsidRDefault="00C77032" w:rsidP="00C77032">
      <w:pPr>
        <w:rPr>
          <w:sz w:val="28"/>
          <w:szCs w:val="28"/>
        </w:rPr>
      </w:pPr>
      <w:r>
        <w:rPr>
          <w:sz w:val="32"/>
          <w:szCs w:val="32"/>
        </w:rPr>
        <w:lastRenderedPageBreak/>
        <w:tab/>
      </w:r>
      <w:r>
        <w:rPr>
          <w:sz w:val="28"/>
          <w:szCs w:val="28"/>
        </w:rPr>
        <w:t>Test Code:</w:t>
      </w:r>
    </w:p>
    <w:p w14:paraId="7E0545C0" w14:textId="6795F998" w:rsidR="00C77032" w:rsidRDefault="00655119" w:rsidP="00C77032">
      <w:pPr>
        <w:jc w:val="center"/>
        <w:rPr>
          <w:sz w:val="32"/>
          <w:szCs w:val="32"/>
        </w:rPr>
      </w:pPr>
      <w:r>
        <w:rPr>
          <w:noProof/>
          <w:sz w:val="32"/>
          <w:szCs w:val="32"/>
        </w:rPr>
        <w:drawing>
          <wp:inline distT="0" distB="0" distL="0" distR="0" wp14:anchorId="7F9520B2" wp14:editId="026D51C3">
            <wp:extent cx="5943600" cy="629920"/>
            <wp:effectExtent l="12700" t="12700" r="12700" b="177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1-26 at 5.05.27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29920"/>
                    </a:xfrm>
                    <a:prstGeom prst="rect">
                      <a:avLst/>
                    </a:prstGeom>
                    <a:ln w="15875">
                      <a:solidFill>
                        <a:schemeClr val="accent1"/>
                      </a:solidFill>
                    </a:ln>
                  </pic:spPr>
                </pic:pic>
              </a:graphicData>
            </a:graphic>
          </wp:inline>
        </w:drawing>
      </w:r>
    </w:p>
    <w:p w14:paraId="2B51D874" w14:textId="77777777" w:rsidR="00C77032" w:rsidRDefault="00C77032" w:rsidP="00C77032">
      <w:pPr>
        <w:rPr>
          <w:noProof/>
        </w:rPr>
      </w:pPr>
      <w:r>
        <w:rPr>
          <w:sz w:val="32"/>
          <w:szCs w:val="32"/>
        </w:rPr>
        <w:t xml:space="preserve">Result: </w:t>
      </w:r>
      <w:r>
        <w:rPr>
          <w:sz w:val="28"/>
          <w:szCs w:val="28"/>
        </w:rPr>
        <w:t>(output from encryption, and decryption)</w:t>
      </w:r>
      <w:r w:rsidRPr="00750B79">
        <w:rPr>
          <w:noProof/>
        </w:rPr>
        <w:t xml:space="preserve"> </w:t>
      </w:r>
    </w:p>
    <w:p w14:paraId="7DE99DCC" w14:textId="340EE564" w:rsidR="00C77032" w:rsidRDefault="003806FA" w:rsidP="00C77032">
      <w:pPr>
        <w:jc w:val="center"/>
        <w:rPr>
          <w:noProof/>
        </w:rPr>
      </w:pPr>
      <w:r>
        <w:rPr>
          <w:noProof/>
        </w:rPr>
        <w:drawing>
          <wp:inline distT="0" distB="0" distL="0" distR="0" wp14:anchorId="3A8300E0" wp14:editId="03FA2DD3">
            <wp:extent cx="4749800" cy="1574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1-27 at 2.03.54 PM.png"/>
                    <pic:cNvPicPr/>
                  </pic:nvPicPr>
                  <pic:blipFill>
                    <a:blip r:embed="rId17">
                      <a:extLst>
                        <a:ext uri="{28A0092B-C50C-407E-A947-70E740481C1C}">
                          <a14:useLocalDpi xmlns:a14="http://schemas.microsoft.com/office/drawing/2010/main" val="0"/>
                        </a:ext>
                      </a:extLst>
                    </a:blip>
                    <a:stretch>
                      <a:fillRect/>
                    </a:stretch>
                  </pic:blipFill>
                  <pic:spPr>
                    <a:xfrm>
                      <a:off x="0" y="0"/>
                      <a:ext cx="4749800" cy="1574800"/>
                    </a:xfrm>
                    <a:prstGeom prst="rect">
                      <a:avLst/>
                    </a:prstGeom>
                  </pic:spPr>
                </pic:pic>
              </a:graphicData>
            </a:graphic>
          </wp:inline>
        </w:drawing>
      </w:r>
    </w:p>
    <w:p w14:paraId="096EC5DA" w14:textId="77777777" w:rsidR="00104B6C" w:rsidRDefault="00C77032" w:rsidP="00104B6C">
      <w:pPr>
        <w:jc w:val="center"/>
      </w:pPr>
      <w:r>
        <w:rPr>
          <w:noProof/>
        </w:rPr>
        <w:t>&lt;</w:t>
      </w:r>
      <w:r w:rsidR="00655119" w:rsidRPr="003806FA">
        <w:rPr>
          <w:noProof/>
          <w:highlight w:val="yellow"/>
        </w:rPr>
        <w:t>Image after encryption</w:t>
      </w:r>
      <w:r>
        <w:rPr>
          <w:noProof/>
        </w:rPr>
        <w:t>&gt;</w:t>
      </w:r>
    </w:p>
    <w:p w14:paraId="733F0A0A" w14:textId="77777777" w:rsidR="0081504E" w:rsidRDefault="0081504E" w:rsidP="00104B6C">
      <w:pPr>
        <w:rPr>
          <w:sz w:val="32"/>
          <w:szCs w:val="32"/>
        </w:rPr>
      </w:pPr>
    </w:p>
    <w:p w14:paraId="6ED92C79" w14:textId="01D21367" w:rsidR="00C77032" w:rsidRPr="00104B6C" w:rsidRDefault="00C77032" w:rsidP="00104B6C">
      <w:pPr>
        <w:rPr>
          <w:noProof/>
        </w:rPr>
      </w:pPr>
      <w:bookmarkStart w:id="0" w:name="_GoBack"/>
      <w:bookmarkEnd w:id="0"/>
      <w:r>
        <w:rPr>
          <w:sz w:val="32"/>
          <w:szCs w:val="32"/>
        </w:rPr>
        <w:t xml:space="preserve">Code Summary: </w:t>
      </w:r>
      <w:r>
        <w:rPr>
          <w:sz w:val="28"/>
          <w:szCs w:val="28"/>
        </w:rPr>
        <w:t>(explanation)</w:t>
      </w:r>
    </w:p>
    <w:p w14:paraId="695743D2" w14:textId="2563BC6B" w:rsidR="00C30FA8" w:rsidRDefault="00C77032" w:rsidP="006E5D8E">
      <w:r w:rsidRPr="002D0484">
        <w:tab/>
      </w:r>
      <w:r w:rsidR="009C51FA">
        <w:t xml:space="preserve">The encryption of the image is largely the same as the process for </w:t>
      </w:r>
      <w:r w:rsidR="009C6F9D">
        <w:t>a text file.</w:t>
      </w:r>
      <w:r w:rsidR="00104B6C">
        <w:t xml:space="preserve"> The only differences were:</w:t>
      </w:r>
    </w:p>
    <w:p w14:paraId="7E402B69" w14:textId="61E1A889" w:rsidR="00104B6C" w:rsidRDefault="00104B6C" w:rsidP="00104B6C">
      <w:pPr>
        <w:pStyle w:val="ListParagraph"/>
        <w:numPr>
          <w:ilvl w:val="0"/>
          <w:numId w:val="1"/>
        </w:numPr>
      </w:pPr>
      <w:r>
        <w:t>The output file is opened as a binary file, to allow binary writing</w:t>
      </w:r>
    </w:p>
    <w:p w14:paraId="290B74A0" w14:textId="6A7F7790" w:rsidR="00104B6C" w:rsidRDefault="00104B6C" w:rsidP="00104B6C">
      <w:pPr>
        <w:pStyle w:val="ListParagraph"/>
        <w:numPr>
          <w:ilvl w:val="0"/>
          <w:numId w:val="1"/>
        </w:numPr>
      </w:pPr>
      <w:r>
        <w:t>The input file specially iterated 3 lines to copy the ppm header to the output without encrypting it</w:t>
      </w:r>
    </w:p>
    <w:p w14:paraId="371AC972" w14:textId="7FE702FD" w:rsidR="00104B6C" w:rsidRPr="002D0484" w:rsidRDefault="00104B6C" w:rsidP="00104B6C">
      <w:pPr>
        <w:pStyle w:val="ListParagraph"/>
        <w:numPr>
          <w:ilvl w:val="0"/>
          <w:numId w:val="1"/>
        </w:numPr>
      </w:pPr>
      <w:r>
        <w:t>The bit-vector object (after encryption) is directly used to write the output file</w:t>
      </w:r>
    </w:p>
    <w:sectPr w:rsidR="00104B6C" w:rsidRPr="002D0484" w:rsidSect="00A57DAB">
      <w:head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1C1582" w14:textId="77777777" w:rsidR="003E34AA" w:rsidRDefault="003E34AA" w:rsidP="006E5D8E">
      <w:r>
        <w:separator/>
      </w:r>
    </w:p>
  </w:endnote>
  <w:endnote w:type="continuationSeparator" w:id="0">
    <w:p w14:paraId="332762C2" w14:textId="77777777" w:rsidR="003E34AA" w:rsidRDefault="003E34AA" w:rsidP="006E5D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D18139" w14:textId="77777777" w:rsidR="003E34AA" w:rsidRDefault="003E34AA" w:rsidP="006E5D8E">
      <w:r>
        <w:separator/>
      </w:r>
    </w:p>
  </w:footnote>
  <w:footnote w:type="continuationSeparator" w:id="0">
    <w:p w14:paraId="4DF0C6C2" w14:textId="77777777" w:rsidR="003E34AA" w:rsidRDefault="003E34AA" w:rsidP="006E5D8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443E76" w14:textId="016B6038" w:rsidR="006E5D8E" w:rsidRDefault="006E5D8E">
    <w:pPr>
      <w:pStyle w:val="Header"/>
    </w:pPr>
    <w:r>
      <w:t>Terrence Randall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D71BBF"/>
    <w:multiLevelType w:val="hybridMultilevel"/>
    <w:tmpl w:val="C1C8AAC2"/>
    <w:lvl w:ilvl="0" w:tplc="C0AAC7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5D8E"/>
    <w:rsid w:val="000636A1"/>
    <w:rsid w:val="000A14F8"/>
    <w:rsid w:val="000D1C7A"/>
    <w:rsid w:val="00104B6C"/>
    <w:rsid w:val="00126576"/>
    <w:rsid w:val="00216335"/>
    <w:rsid w:val="002163DE"/>
    <w:rsid w:val="00263B9B"/>
    <w:rsid w:val="00284D36"/>
    <w:rsid w:val="002D0484"/>
    <w:rsid w:val="003745C8"/>
    <w:rsid w:val="003806FA"/>
    <w:rsid w:val="003A6874"/>
    <w:rsid w:val="003B33FC"/>
    <w:rsid w:val="003D6F63"/>
    <w:rsid w:val="003E34AA"/>
    <w:rsid w:val="0042636E"/>
    <w:rsid w:val="00491AA4"/>
    <w:rsid w:val="004F1635"/>
    <w:rsid w:val="00655119"/>
    <w:rsid w:val="006609F5"/>
    <w:rsid w:val="00662CB0"/>
    <w:rsid w:val="00696C66"/>
    <w:rsid w:val="006E5D8E"/>
    <w:rsid w:val="00705235"/>
    <w:rsid w:val="00750B79"/>
    <w:rsid w:val="007D3C22"/>
    <w:rsid w:val="007E7C3A"/>
    <w:rsid w:val="0081504E"/>
    <w:rsid w:val="0083708A"/>
    <w:rsid w:val="0093385F"/>
    <w:rsid w:val="00934665"/>
    <w:rsid w:val="009C51FA"/>
    <w:rsid w:val="009C6F9D"/>
    <w:rsid w:val="00A57DAB"/>
    <w:rsid w:val="00A83F63"/>
    <w:rsid w:val="00B71355"/>
    <w:rsid w:val="00C30FA8"/>
    <w:rsid w:val="00C77032"/>
    <w:rsid w:val="00D04BC9"/>
    <w:rsid w:val="00D37A2C"/>
    <w:rsid w:val="00D50044"/>
    <w:rsid w:val="00E07451"/>
    <w:rsid w:val="00E21E7E"/>
    <w:rsid w:val="00E73B2C"/>
    <w:rsid w:val="00E926E6"/>
    <w:rsid w:val="00E96161"/>
    <w:rsid w:val="00F41D91"/>
    <w:rsid w:val="00F5650A"/>
    <w:rsid w:val="00F85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802A"/>
  <w15:chartTrackingRefBased/>
  <w15:docId w15:val="{F2516182-0F1E-B54C-9599-4ED8F3F18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5D8E"/>
    <w:pPr>
      <w:tabs>
        <w:tab w:val="center" w:pos="4680"/>
        <w:tab w:val="right" w:pos="9360"/>
      </w:tabs>
    </w:pPr>
  </w:style>
  <w:style w:type="character" w:customStyle="1" w:styleId="HeaderChar">
    <w:name w:val="Header Char"/>
    <w:basedOn w:val="DefaultParagraphFont"/>
    <w:link w:val="Header"/>
    <w:uiPriority w:val="99"/>
    <w:rsid w:val="006E5D8E"/>
  </w:style>
  <w:style w:type="paragraph" w:styleId="Footer">
    <w:name w:val="footer"/>
    <w:basedOn w:val="Normal"/>
    <w:link w:val="FooterChar"/>
    <w:uiPriority w:val="99"/>
    <w:unhideWhenUsed/>
    <w:rsid w:val="006E5D8E"/>
    <w:pPr>
      <w:tabs>
        <w:tab w:val="center" w:pos="4680"/>
        <w:tab w:val="right" w:pos="9360"/>
      </w:tabs>
    </w:pPr>
  </w:style>
  <w:style w:type="character" w:customStyle="1" w:styleId="FooterChar">
    <w:name w:val="Footer Char"/>
    <w:basedOn w:val="DefaultParagraphFont"/>
    <w:link w:val="Footer"/>
    <w:uiPriority w:val="99"/>
    <w:rsid w:val="006E5D8E"/>
  </w:style>
  <w:style w:type="paragraph" w:styleId="ListParagraph">
    <w:name w:val="List Paragraph"/>
    <w:basedOn w:val="Normal"/>
    <w:uiPriority w:val="34"/>
    <w:qFormat/>
    <w:rsid w:val="00104B6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6960636">
      <w:bodyDiv w:val="1"/>
      <w:marLeft w:val="0"/>
      <w:marRight w:val="0"/>
      <w:marTop w:val="0"/>
      <w:marBottom w:val="0"/>
      <w:divBdr>
        <w:top w:val="none" w:sz="0" w:space="0" w:color="auto"/>
        <w:left w:val="none" w:sz="0" w:space="0" w:color="auto"/>
        <w:bottom w:val="none" w:sz="0" w:space="0" w:color="auto"/>
        <w:right w:val="none" w:sz="0" w:space="0" w:color="auto"/>
      </w:divBdr>
    </w:div>
    <w:div w:id="563683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Pages>
  <Words>466</Words>
  <Characters>2662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Terrence J Randall Jr.</dc:creator>
  <cp:keywords/>
  <dc:description/>
  <cp:lastModifiedBy>Terrence J Randall Jr.</cp:lastModifiedBy>
  <cp:revision>40</cp:revision>
  <dcterms:created xsi:type="dcterms:W3CDTF">2020-01-22T18:13:00Z</dcterms:created>
  <dcterms:modified xsi:type="dcterms:W3CDTF">2020-01-27T21:12:00Z</dcterms:modified>
</cp:coreProperties>
</file>