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28EE0" w14:textId="77777777" w:rsidR="00811C91" w:rsidRPr="00811C91" w:rsidRDefault="00811C91" w:rsidP="00811C91">
      <w:pPr>
        <w:pStyle w:val="Heading1"/>
        <w:pBdr>
          <w:bottom w:val="single" w:sz="6" w:space="0" w:color="A2A9B1"/>
        </w:pBdr>
        <w:spacing w:before="0" w:beforeAutospacing="0" w:after="60" w:afterAutospacing="0"/>
        <w:jc w:val="center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 w:rsidRPr="00811C91"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Software requirements specification</w:t>
      </w:r>
    </w:p>
    <w:p w14:paraId="53B0137F" w14:textId="77777777" w:rsidR="00811C91" w:rsidRDefault="00811C91" w:rsidP="00811C91">
      <w:pPr>
        <w:pStyle w:val="Title"/>
      </w:pPr>
    </w:p>
    <w:p w14:paraId="640B3E18" w14:textId="4964EED8" w:rsidR="00811C91" w:rsidRDefault="00811C91" w:rsidP="00811C91">
      <w:pPr>
        <w:ind w:left="720" w:hanging="720"/>
      </w:pPr>
      <w:r>
        <w:t xml:space="preserve">Business </w:t>
      </w:r>
      <w:commentRangeStart w:id="0"/>
      <w:r>
        <w:t>Rules</w:t>
      </w:r>
      <w:commentRangeEnd w:id="0"/>
      <w:r>
        <w:rPr>
          <w:rStyle w:val="CommentReference"/>
        </w:rPr>
        <w:commentReference w:id="0"/>
      </w:r>
      <w:r>
        <w:t>:</w:t>
      </w:r>
    </w:p>
    <w:p w14:paraId="402BB38E" w14:textId="3702B040" w:rsidR="004A1D90" w:rsidRDefault="004A1D90" w:rsidP="00811C91">
      <w:pPr>
        <w:ind w:left="720" w:hanging="720"/>
      </w:pPr>
    </w:p>
    <w:p w14:paraId="7D304955" w14:textId="4A1C64FC" w:rsidR="004A1D90" w:rsidRDefault="004A1D90" w:rsidP="00811C91">
      <w:pPr>
        <w:ind w:left="720" w:hanging="720"/>
      </w:pPr>
      <w:r>
        <w:t>Functional Requirements:</w:t>
      </w:r>
    </w:p>
    <w:p w14:paraId="3C63AFB5" w14:textId="1D74A5E2" w:rsidR="004A1D90" w:rsidRDefault="004A1D90" w:rsidP="004A1D90">
      <w:r>
        <w:t xml:space="preserve">+ App </w:t>
      </w:r>
      <w:r>
        <w:t>has</w:t>
      </w:r>
      <w:r>
        <w:t xml:space="preserve"> network of movie theater in the country.</w:t>
      </w:r>
    </w:p>
    <w:p w14:paraId="57589895" w14:textId="2DE18964" w:rsidR="004A1D90" w:rsidRDefault="004A1D90" w:rsidP="00692A1B">
      <w:pPr>
        <w:ind w:left="1440" w:hanging="1440"/>
      </w:pPr>
      <w:r>
        <w:t>+ Guest can view a list of movies</w:t>
      </w:r>
      <w:r w:rsidR="00692A1B">
        <w:t xml:space="preserve"> which are currently shown or incoming</w:t>
      </w:r>
      <w:r>
        <w:t>.</w:t>
      </w:r>
    </w:p>
    <w:p w14:paraId="42974ADB" w14:textId="1249452A" w:rsidR="00B97D4B" w:rsidRDefault="00B97D4B" w:rsidP="004A1D90">
      <w:r>
        <w:t>+ Guest can view detail and trailer of a movie.</w:t>
      </w:r>
      <w:bookmarkStart w:id="1" w:name="_GoBack"/>
      <w:bookmarkEnd w:id="1"/>
    </w:p>
    <w:p w14:paraId="7CE26032" w14:textId="3AA92052" w:rsidR="004A1D90" w:rsidRDefault="004A1D90" w:rsidP="004A1D90">
      <w:pPr>
        <w:ind w:left="720" w:hanging="720"/>
      </w:pPr>
      <w:r>
        <w:t xml:space="preserve">+ </w:t>
      </w:r>
      <w:r>
        <w:t>Guest</w:t>
      </w:r>
      <w:r>
        <w:t xml:space="preserve"> can </w:t>
      </w:r>
      <w:r w:rsidR="00B97D4B">
        <w:t>buy</w:t>
      </w:r>
      <w:r>
        <w:t xml:space="preserve"> a ticket of a movie which is currently shown at </w:t>
      </w:r>
      <w:r>
        <w:t>any</w:t>
      </w:r>
      <w:r>
        <w:t xml:space="preserve"> theater</w:t>
      </w:r>
      <w:r>
        <w:t xml:space="preserve"> among </w:t>
      </w:r>
      <w:proofErr w:type="spellStart"/>
      <w:r>
        <w:t>GrabMovie’s</w:t>
      </w:r>
      <w:proofErr w:type="spellEnd"/>
      <w:r>
        <w:t xml:space="preserve"> </w:t>
      </w:r>
      <w:proofErr w:type="gramStart"/>
      <w:r>
        <w:t xml:space="preserve">network </w:t>
      </w:r>
      <w:r>
        <w:t>.</w:t>
      </w:r>
      <w:proofErr w:type="gramEnd"/>
    </w:p>
    <w:p w14:paraId="6065E1B6" w14:textId="0549B971" w:rsidR="004A1D90" w:rsidRDefault="004A1D90" w:rsidP="004A1D90">
      <w:pPr>
        <w:ind w:left="720" w:hanging="720"/>
      </w:pPr>
      <w:r>
        <w:t>+ Guest can register to become User.</w:t>
      </w:r>
    </w:p>
    <w:p w14:paraId="785BDABF" w14:textId="71CFE303" w:rsidR="00B97D4B" w:rsidRDefault="00B97D4B" w:rsidP="004A1D90">
      <w:pPr>
        <w:ind w:left="720" w:hanging="720"/>
      </w:pPr>
      <w:r>
        <w:t>+</w:t>
      </w:r>
      <w:r w:rsidR="00692A1B">
        <w:t xml:space="preserve"> User can </w:t>
      </w:r>
    </w:p>
    <w:p w14:paraId="3E5B070A" w14:textId="77777777" w:rsidR="004A1D90" w:rsidRDefault="004A1D90" w:rsidP="00811C91">
      <w:pPr>
        <w:ind w:left="720" w:hanging="720"/>
      </w:pPr>
    </w:p>
    <w:p w14:paraId="1E59FC75" w14:textId="77777777" w:rsidR="00811C91" w:rsidRPr="00811C91" w:rsidRDefault="00811C91" w:rsidP="00811C91">
      <w:pPr>
        <w:ind w:left="720" w:hanging="720"/>
      </w:pPr>
    </w:p>
    <w:sectPr w:rsidR="00811C91" w:rsidRPr="0081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l TEI" w:date="2017-06-21T21:49:00Z" w:initials="PT">
    <w:p w14:paraId="02FE066F" w14:textId="77777777" w:rsidR="00811C91" w:rsidRDefault="00811C91">
      <w:pPr>
        <w:pStyle w:val="CommentText"/>
      </w:pPr>
      <w:r>
        <w:rPr>
          <w:rStyle w:val="CommentReference"/>
        </w:rPr>
        <w:annotationRef/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FE06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 TEI">
    <w15:presenceInfo w15:providerId="None" w15:userId="PAl T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2B"/>
    <w:rsid w:val="003B21BC"/>
    <w:rsid w:val="004A1D90"/>
    <w:rsid w:val="00692A1B"/>
    <w:rsid w:val="00811C91"/>
    <w:rsid w:val="00B22B3D"/>
    <w:rsid w:val="00B97D4B"/>
    <w:rsid w:val="00BF4A2B"/>
    <w:rsid w:val="00F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A77D"/>
  <w15:chartTrackingRefBased/>
  <w15:docId w15:val="{2FD0A3E2-5F31-40FD-AE48-8A443074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1C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C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C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C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C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9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1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1C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TEI</dc:creator>
  <cp:keywords/>
  <dc:description/>
  <cp:lastModifiedBy>PAl TEI</cp:lastModifiedBy>
  <cp:revision>5</cp:revision>
  <dcterms:created xsi:type="dcterms:W3CDTF">2017-06-21T14:27:00Z</dcterms:created>
  <dcterms:modified xsi:type="dcterms:W3CDTF">2017-06-22T13:47:00Z</dcterms:modified>
</cp:coreProperties>
</file>