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002">
      <w:pPr>
        <w:pStyle w:val="Heading1"/>
        <w:keepNext w:val="0"/>
        <w:keepLines w:val="0"/>
        <w:spacing w:after="0" w:before="100" w:lineRule="auto"/>
        <w:ind w:left="3320" w:right="3320" w:firstLine="0"/>
        <w:jc w:val="center"/>
        <w:rPr>
          <w:rFonts w:ascii="Times New Roman" w:cs="Times New Roman" w:eastAsia="Times New Roman" w:hAnsi="Times New Roman"/>
          <w:b w:val="1"/>
          <w:sz w:val="24"/>
          <w:szCs w:val="24"/>
        </w:rPr>
      </w:pPr>
      <w:bookmarkStart w:colFirst="0" w:colLast="0" w:name="_7m5ei02joulf" w:id="0"/>
      <w:bookmarkEnd w:id="0"/>
      <w:r w:rsidDel="00000000" w:rsidR="00000000" w:rsidRPr="00000000">
        <w:rPr>
          <w:rtl w:val="0"/>
        </w:rPr>
      </w:r>
    </w:p>
    <w:p w:rsidR="00000000" w:rsidDel="00000000" w:rsidP="00000000" w:rsidRDefault="00000000" w:rsidRPr="00000000" w14:paraId="00000003">
      <w:pPr>
        <w:pStyle w:val="Heading1"/>
        <w:keepNext w:val="0"/>
        <w:keepLines w:val="0"/>
        <w:spacing w:after="0" w:before="100" w:lineRule="auto"/>
        <w:ind w:left="3320" w:right="3320" w:firstLine="0"/>
        <w:jc w:val="center"/>
        <w:rPr>
          <w:rFonts w:ascii="Times New Roman" w:cs="Times New Roman" w:eastAsia="Times New Roman" w:hAnsi="Times New Roman"/>
          <w:b w:val="1"/>
          <w:sz w:val="24"/>
          <w:szCs w:val="24"/>
        </w:rPr>
      </w:pPr>
      <w:bookmarkStart w:colFirst="0" w:colLast="0" w:name="_kc02m26s2cuw" w:id="1"/>
      <w:bookmarkEnd w:id="1"/>
      <w:r w:rsidDel="00000000" w:rsidR="00000000" w:rsidRPr="00000000">
        <w:rPr>
          <w:rtl w:val="0"/>
        </w:rPr>
      </w:r>
    </w:p>
    <w:p w:rsidR="00000000" w:rsidDel="00000000" w:rsidP="00000000" w:rsidRDefault="00000000" w:rsidRPr="00000000" w14:paraId="00000004">
      <w:pPr>
        <w:pStyle w:val="Heading1"/>
        <w:keepNext w:val="0"/>
        <w:keepLines w:val="0"/>
        <w:spacing w:after="0" w:before="100" w:lineRule="auto"/>
        <w:ind w:left="3320" w:right="3320" w:firstLine="0"/>
        <w:jc w:val="center"/>
        <w:rPr>
          <w:rFonts w:ascii="Times New Roman" w:cs="Times New Roman" w:eastAsia="Times New Roman" w:hAnsi="Times New Roman"/>
          <w:b w:val="1"/>
          <w:sz w:val="24"/>
          <w:szCs w:val="24"/>
        </w:rPr>
      </w:pPr>
      <w:bookmarkStart w:colFirst="0" w:colLast="0" w:name="_qcgn66gody3y" w:id="2"/>
      <w:bookmarkEnd w:id="2"/>
      <w:r w:rsidDel="00000000" w:rsidR="00000000" w:rsidRPr="00000000">
        <w:rPr>
          <w:rtl w:val="0"/>
        </w:rPr>
      </w:r>
    </w:p>
    <w:p w:rsidR="00000000" w:rsidDel="00000000" w:rsidP="00000000" w:rsidRDefault="00000000" w:rsidRPr="00000000" w14:paraId="00000005">
      <w:pPr>
        <w:pStyle w:val="Heading1"/>
        <w:keepNext w:val="0"/>
        <w:keepLines w:val="0"/>
        <w:spacing w:after="0" w:before="100" w:lineRule="auto"/>
        <w:ind w:left="3320" w:right="3320" w:firstLine="0"/>
        <w:jc w:val="center"/>
        <w:rPr>
          <w:rFonts w:ascii="Times New Roman" w:cs="Times New Roman" w:eastAsia="Times New Roman" w:hAnsi="Times New Roman"/>
          <w:b w:val="1"/>
          <w:sz w:val="24"/>
          <w:szCs w:val="24"/>
        </w:rPr>
      </w:pPr>
      <w:bookmarkStart w:colFirst="0" w:colLast="0" w:name="_n5h0ovks5trl" w:id="3"/>
      <w:bookmarkEnd w:id="3"/>
      <w:r w:rsidDel="00000000" w:rsidR="00000000" w:rsidRPr="00000000">
        <w:rPr>
          <w:rtl w:val="0"/>
        </w:rPr>
      </w:r>
    </w:p>
    <w:p w:rsidR="00000000" w:rsidDel="00000000" w:rsidP="00000000" w:rsidRDefault="00000000" w:rsidRPr="00000000" w14:paraId="00000006">
      <w:pPr>
        <w:pStyle w:val="Heading1"/>
        <w:keepNext w:val="0"/>
        <w:keepLines w:val="0"/>
        <w:spacing w:after="0" w:before="100" w:lineRule="auto"/>
        <w:ind w:left="3320" w:right="3320" w:firstLine="0"/>
        <w:jc w:val="center"/>
        <w:rPr>
          <w:rFonts w:ascii="Times New Roman" w:cs="Times New Roman" w:eastAsia="Times New Roman" w:hAnsi="Times New Roman"/>
          <w:b w:val="1"/>
          <w:sz w:val="24"/>
          <w:szCs w:val="24"/>
        </w:rPr>
      </w:pPr>
      <w:bookmarkStart w:colFirst="0" w:colLast="0" w:name="_f2b69o9xws3q" w:id="4"/>
      <w:bookmarkEnd w:id="4"/>
      <w:r w:rsidDel="00000000" w:rsidR="00000000" w:rsidRPr="00000000">
        <w:rPr>
          <w:rtl w:val="0"/>
        </w:rPr>
      </w:r>
    </w:p>
    <w:p w:rsidR="00000000" w:rsidDel="00000000" w:rsidP="00000000" w:rsidRDefault="00000000" w:rsidRPr="00000000" w14:paraId="00000007">
      <w:pPr>
        <w:pStyle w:val="Heading1"/>
        <w:keepNext w:val="0"/>
        <w:keepLines w:val="0"/>
        <w:spacing w:after="0" w:before="100" w:lineRule="auto"/>
        <w:ind w:left="3320" w:right="3320" w:firstLine="0"/>
        <w:jc w:val="center"/>
        <w:rPr>
          <w:rFonts w:ascii="Times New Roman" w:cs="Times New Roman" w:eastAsia="Times New Roman" w:hAnsi="Times New Roman"/>
          <w:b w:val="1"/>
          <w:sz w:val="24"/>
          <w:szCs w:val="24"/>
        </w:rPr>
      </w:pPr>
      <w:bookmarkStart w:colFirst="0" w:colLast="0" w:name="_mbhu0dnwlctq" w:id="5"/>
      <w:bookmarkEnd w:id="5"/>
      <w:r w:rsidDel="00000000" w:rsidR="00000000" w:rsidRPr="00000000">
        <w:rPr>
          <w:rtl w:val="0"/>
        </w:rPr>
      </w:r>
    </w:p>
    <w:p w:rsidR="00000000" w:rsidDel="00000000" w:rsidP="00000000" w:rsidRDefault="00000000" w:rsidRPr="00000000" w14:paraId="00000008">
      <w:pPr>
        <w:pStyle w:val="Heading1"/>
        <w:keepNext w:val="0"/>
        <w:keepLines w:val="0"/>
        <w:spacing w:after="0" w:before="100" w:lineRule="auto"/>
        <w:ind w:left="3320" w:right="3320" w:firstLine="0"/>
        <w:jc w:val="center"/>
        <w:rPr>
          <w:rFonts w:ascii="Times New Roman" w:cs="Times New Roman" w:eastAsia="Times New Roman" w:hAnsi="Times New Roman"/>
          <w:b w:val="1"/>
          <w:sz w:val="24"/>
          <w:szCs w:val="24"/>
        </w:rPr>
      </w:pPr>
      <w:bookmarkStart w:colFirst="0" w:colLast="0" w:name="_iyza898695n8" w:id="6"/>
      <w:bookmarkEnd w:id="6"/>
      <w:r w:rsidDel="00000000" w:rsidR="00000000" w:rsidRPr="00000000">
        <w:rPr>
          <w:rtl w:val="0"/>
        </w:rPr>
      </w:r>
    </w:p>
    <w:p w:rsidR="00000000" w:rsidDel="00000000" w:rsidP="00000000" w:rsidRDefault="00000000" w:rsidRPr="00000000" w14:paraId="00000009">
      <w:pPr>
        <w:pStyle w:val="Heading1"/>
        <w:keepNext w:val="0"/>
        <w:keepLines w:val="0"/>
        <w:spacing w:after="0" w:before="100" w:lineRule="auto"/>
        <w:ind w:left="2880" w:right="2880" w:firstLine="0"/>
        <w:jc w:val="center"/>
        <w:rPr>
          <w:rFonts w:ascii="Times New Roman" w:cs="Times New Roman" w:eastAsia="Times New Roman" w:hAnsi="Times New Roman"/>
          <w:b w:val="1"/>
          <w:sz w:val="24"/>
          <w:szCs w:val="24"/>
        </w:rPr>
      </w:pPr>
      <w:bookmarkStart w:colFirst="0" w:colLast="0" w:name="_i6845g7uehpn" w:id="7"/>
      <w:bookmarkEnd w:id="7"/>
      <w:r w:rsidDel="00000000" w:rsidR="00000000" w:rsidRPr="00000000">
        <w:rPr>
          <w:rFonts w:ascii="Times New Roman" w:cs="Times New Roman" w:eastAsia="Times New Roman" w:hAnsi="Times New Roman"/>
          <w:b w:val="1"/>
          <w:sz w:val="24"/>
          <w:szCs w:val="24"/>
          <w:rtl w:val="0"/>
        </w:rPr>
        <w:t xml:space="preserve">Peanut Butter: Final Project</w:t>
      </w:r>
    </w:p>
    <w:p w:rsidR="00000000" w:rsidDel="00000000" w:rsidP="00000000" w:rsidRDefault="00000000" w:rsidRPr="00000000" w14:paraId="0000000A">
      <w:pPr>
        <w:pStyle w:val="Heading1"/>
        <w:keepNext w:val="0"/>
        <w:keepLines w:val="0"/>
        <w:spacing w:after="0" w:before="100" w:lineRule="auto"/>
        <w:ind w:left="3320" w:right="3320" w:firstLine="0"/>
        <w:jc w:val="center"/>
        <w:rPr>
          <w:rFonts w:ascii="Times New Roman" w:cs="Times New Roman" w:eastAsia="Times New Roman" w:hAnsi="Times New Roman"/>
          <w:b w:val="1"/>
          <w:sz w:val="24"/>
          <w:szCs w:val="24"/>
        </w:rPr>
      </w:pPr>
      <w:bookmarkStart w:colFirst="0" w:colLast="0" w:name="_6gb1c6dliw2y" w:id="8"/>
      <w:bookmarkEnd w:id="8"/>
      <w:r w:rsidDel="00000000" w:rsidR="00000000" w:rsidRPr="00000000">
        <w:rPr>
          <w:rtl w:val="0"/>
        </w:rPr>
      </w:r>
    </w:p>
    <w:p w:rsidR="00000000" w:rsidDel="00000000" w:rsidP="00000000" w:rsidRDefault="00000000" w:rsidRPr="00000000" w14:paraId="0000000B">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t06rceaiie4b" w:id="9"/>
      <w:bookmarkEnd w:id="9"/>
      <w:r w:rsidDel="00000000" w:rsidR="00000000" w:rsidRPr="00000000">
        <w:rPr>
          <w:rtl w:val="0"/>
        </w:rPr>
      </w:r>
    </w:p>
    <w:p w:rsidR="00000000" w:rsidDel="00000000" w:rsidP="00000000" w:rsidRDefault="00000000" w:rsidRPr="00000000" w14:paraId="0000000C">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p9jf24vvlpj9" w:id="10"/>
      <w:bookmarkEnd w:id="10"/>
      <w:r w:rsidDel="00000000" w:rsidR="00000000" w:rsidRPr="00000000">
        <w:rPr>
          <w:rtl w:val="0"/>
        </w:rPr>
      </w:r>
    </w:p>
    <w:p w:rsidR="00000000" w:rsidDel="00000000" w:rsidP="00000000" w:rsidRDefault="00000000" w:rsidRPr="00000000" w14:paraId="0000000D">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dmbidsb2n5d1" w:id="11"/>
      <w:bookmarkEnd w:id="11"/>
      <w:r w:rsidDel="00000000" w:rsidR="00000000" w:rsidRPr="00000000">
        <w:rPr>
          <w:rtl w:val="0"/>
        </w:rPr>
      </w:r>
    </w:p>
    <w:p w:rsidR="00000000" w:rsidDel="00000000" w:rsidP="00000000" w:rsidRDefault="00000000" w:rsidRPr="00000000" w14:paraId="0000000E">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gqsv4jh702dh" w:id="12"/>
      <w:bookmarkEnd w:id="12"/>
      <w:r w:rsidDel="00000000" w:rsidR="00000000" w:rsidRPr="00000000">
        <w:rPr>
          <w:rtl w:val="0"/>
        </w:rPr>
      </w:r>
    </w:p>
    <w:p w:rsidR="00000000" w:rsidDel="00000000" w:rsidP="00000000" w:rsidRDefault="00000000" w:rsidRPr="00000000" w14:paraId="0000000F">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ayjolqavach0" w:id="13"/>
      <w:bookmarkEnd w:id="13"/>
      <w:r w:rsidDel="00000000" w:rsidR="00000000" w:rsidRPr="00000000">
        <w:rPr>
          <w:rtl w:val="0"/>
        </w:rPr>
      </w:r>
    </w:p>
    <w:p w:rsidR="00000000" w:rsidDel="00000000" w:rsidP="00000000" w:rsidRDefault="00000000" w:rsidRPr="00000000" w14:paraId="00000010">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ypu2vmcxcj0u" w:id="14"/>
      <w:bookmarkEnd w:id="14"/>
      <w:r w:rsidDel="00000000" w:rsidR="00000000" w:rsidRPr="00000000">
        <w:rPr>
          <w:rtl w:val="0"/>
        </w:rPr>
      </w:r>
    </w:p>
    <w:p w:rsidR="00000000" w:rsidDel="00000000" w:rsidP="00000000" w:rsidRDefault="00000000" w:rsidRPr="00000000" w14:paraId="00000011">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8qui1vkc6na2" w:id="15"/>
      <w:bookmarkEnd w:id="15"/>
      <w:r w:rsidDel="00000000" w:rsidR="00000000" w:rsidRPr="00000000">
        <w:rPr>
          <w:rtl w:val="0"/>
        </w:rPr>
      </w:r>
    </w:p>
    <w:p w:rsidR="00000000" w:rsidDel="00000000" w:rsidP="00000000" w:rsidRDefault="00000000" w:rsidRPr="00000000" w14:paraId="00000012">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a43cvmg6co9" w:id="16"/>
      <w:bookmarkEnd w:id="16"/>
      <w:r w:rsidDel="00000000" w:rsidR="00000000" w:rsidRPr="00000000">
        <w:rPr>
          <w:rtl w:val="0"/>
        </w:rPr>
      </w:r>
    </w:p>
    <w:p w:rsidR="00000000" w:rsidDel="00000000" w:rsidP="00000000" w:rsidRDefault="00000000" w:rsidRPr="00000000" w14:paraId="00000013">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1m7gdjy23kcs" w:id="17"/>
      <w:bookmarkEnd w:id="17"/>
      <w:r w:rsidDel="00000000" w:rsidR="00000000" w:rsidRPr="00000000">
        <w:rPr>
          <w:rtl w:val="0"/>
        </w:rPr>
      </w:r>
    </w:p>
    <w:p w:rsidR="00000000" w:rsidDel="00000000" w:rsidP="00000000" w:rsidRDefault="00000000" w:rsidRPr="00000000" w14:paraId="00000014">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pct48iivy7pl" w:id="18"/>
      <w:bookmarkEnd w:id="18"/>
      <w:r w:rsidDel="00000000" w:rsidR="00000000" w:rsidRPr="00000000">
        <w:rPr>
          <w:rtl w:val="0"/>
        </w:rPr>
      </w:r>
    </w:p>
    <w:p w:rsidR="00000000" w:rsidDel="00000000" w:rsidP="00000000" w:rsidRDefault="00000000" w:rsidRPr="00000000" w14:paraId="00000015">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vaxl5pa2aeh2" w:id="19"/>
      <w:bookmarkEnd w:id="19"/>
      <w:r w:rsidDel="00000000" w:rsidR="00000000" w:rsidRPr="00000000">
        <w:rPr>
          <w:rtl w:val="0"/>
        </w:rPr>
      </w:r>
    </w:p>
    <w:p w:rsidR="00000000" w:rsidDel="00000000" w:rsidP="00000000" w:rsidRDefault="00000000" w:rsidRPr="00000000" w14:paraId="00000016">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hm3qp08c43xg" w:id="20"/>
      <w:bookmarkEnd w:id="20"/>
      <w:r w:rsidDel="00000000" w:rsidR="00000000" w:rsidRPr="00000000">
        <w:rPr>
          <w:rtl w:val="0"/>
        </w:rPr>
      </w:r>
    </w:p>
    <w:p w:rsidR="00000000" w:rsidDel="00000000" w:rsidP="00000000" w:rsidRDefault="00000000" w:rsidRPr="00000000" w14:paraId="00000017">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xl2kk7jayc0d" w:id="21"/>
      <w:bookmarkEnd w:id="21"/>
      <w:r w:rsidDel="00000000" w:rsidR="00000000" w:rsidRPr="00000000">
        <w:rPr>
          <w:rtl w:val="0"/>
        </w:rPr>
      </w:r>
    </w:p>
    <w:p w:rsidR="00000000" w:rsidDel="00000000" w:rsidP="00000000" w:rsidRDefault="00000000" w:rsidRPr="00000000" w14:paraId="00000018">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rgm0tspy6p4i" w:id="22"/>
      <w:bookmarkEnd w:id="22"/>
      <w:r w:rsidDel="00000000" w:rsidR="00000000" w:rsidRPr="00000000">
        <w:rPr>
          <w:rtl w:val="0"/>
        </w:rPr>
      </w:r>
    </w:p>
    <w:p w:rsidR="00000000" w:rsidDel="00000000" w:rsidP="00000000" w:rsidRDefault="00000000" w:rsidRPr="00000000" w14:paraId="00000019">
      <w:pPr>
        <w:pStyle w:val="Heading1"/>
        <w:keepNext w:val="0"/>
        <w:keepLines w:val="0"/>
        <w:spacing w:after="0" w:before="100" w:lineRule="auto"/>
        <w:ind w:left="1440" w:right="1440" w:firstLine="0"/>
        <w:jc w:val="center"/>
        <w:rPr>
          <w:rFonts w:ascii="Times New Roman" w:cs="Times New Roman" w:eastAsia="Times New Roman" w:hAnsi="Times New Roman"/>
          <w:b w:val="1"/>
          <w:sz w:val="24"/>
          <w:szCs w:val="24"/>
        </w:rPr>
      </w:pPr>
      <w:bookmarkStart w:colFirst="0" w:colLast="0" w:name="_pajn8hv9uuce" w:id="23"/>
      <w:bookmarkEnd w:id="23"/>
      <w:r w:rsidDel="00000000" w:rsidR="00000000" w:rsidRPr="00000000">
        <w:rPr>
          <w:rFonts w:ascii="Times New Roman" w:cs="Times New Roman" w:eastAsia="Times New Roman" w:hAnsi="Times New Roman"/>
          <w:b w:val="1"/>
          <w:sz w:val="24"/>
          <w:szCs w:val="24"/>
          <w:rtl w:val="0"/>
        </w:rPr>
        <w:t xml:space="preserve">MKTG-6332-01-SU22: Buyer Behavior Analysis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Tony Adamson, Brandy Beucler, Lisa Calixto, and Victoria Chung </w:t>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 14, 2022</w:t>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Style w:val="Heading1"/>
        <w:keepNext w:val="0"/>
        <w:keepLines w:val="0"/>
        <w:spacing w:after="0" w:before="100" w:lineRule="auto"/>
        <w:ind w:left="3320" w:right="3320" w:firstLine="0"/>
        <w:jc w:val="center"/>
        <w:rPr>
          <w:rFonts w:ascii="Times New Roman" w:cs="Times New Roman" w:eastAsia="Times New Roman" w:hAnsi="Times New Roman"/>
          <w:b w:val="1"/>
          <w:sz w:val="24"/>
          <w:szCs w:val="24"/>
        </w:rPr>
      </w:pPr>
      <w:bookmarkStart w:colFirst="0" w:colLast="0" w:name="_lyattru3r9ln" w:id="24"/>
      <w:bookmarkEnd w:id="24"/>
      <w:r w:rsidDel="00000000" w:rsidR="00000000" w:rsidRPr="00000000">
        <w:rPr>
          <w:rtl w:val="0"/>
        </w:rPr>
      </w:r>
    </w:p>
    <w:p w:rsidR="00000000" w:rsidDel="00000000" w:rsidP="00000000" w:rsidRDefault="00000000" w:rsidRPr="00000000" w14:paraId="00000021">
      <w:pPr>
        <w:pStyle w:val="Heading1"/>
        <w:keepNext w:val="0"/>
        <w:keepLines w:val="0"/>
        <w:spacing w:after="0" w:before="100" w:lineRule="auto"/>
        <w:ind w:left="3320" w:right="3320" w:firstLine="0"/>
        <w:jc w:val="center"/>
        <w:rPr>
          <w:rFonts w:ascii="Times New Roman" w:cs="Times New Roman" w:eastAsia="Times New Roman" w:hAnsi="Times New Roman"/>
          <w:b w:val="1"/>
          <w:sz w:val="24"/>
          <w:szCs w:val="24"/>
        </w:rPr>
      </w:pPr>
      <w:bookmarkStart w:colFirst="0" w:colLast="0" w:name="_3utdify0f985" w:id="25"/>
      <w:bookmarkEnd w:id="25"/>
      <w:r w:rsidDel="00000000" w:rsidR="00000000" w:rsidRPr="00000000">
        <w:rPr>
          <w:rtl w:val="0"/>
        </w:rPr>
      </w:r>
    </w:p>
    <w:p w:rsidR="00000000" w:rsidDel="00000000" w:rsidP="00000000" w:rsidRDefault="00000000" w:rsidRPr="00000000" w14:paraId="00000022">
      <w:pPr>
        <w:pStyle w:val="Heading1"/>
        <w:keepNext w:val="0"/>
        <w:keepLines w:val="0"/>
        <w:spacing w:before="80" w:lineRule="auto"/>
        <w:ind w:left="0" w:firstLine="0"/>
        <w:rPr>
          <w:rFonts w:ascii="Times New Roman" w:cs="Times New Roman" w:eastAsia="Times New Roman" w:hAnsi="Times New Roman"/>
          <w:b w:val="1"/>
          <w:sz w:val="24"/>
          <w:szCs w:val="24"/>
        </w:rPr>
      </w:pPr>
      <w:bookmarkStart w:colFirst="0" w:colLast="0" w:name="_3zayq9zhqet0" w:id="26"/>
      <w:bookmarkEnd w:id="26"/>
      <w:r w:rsidDel="00000000" w:rsidR="00000000" w:rsidRPr="00000000">
        <w:rPr>
          <w:rFonts w:ascii="Times New Roman" w:cs="Times New Roman" w:eastAsia="Times New Roman" w:hAnsi="Times New Roman"/>
          <w:b w:val="1"/>
          <w:sz w:val="24"/>
          <w:szCs w:val="24"/>
          <w:rtl w:val="0"/>
        </w:rPr>
        <w:t xml:space="preserve">Part I: CrossTabs/Chi-Square Analysis</w:t>
      </w:r>
    </w:p>
    <w:p w:rsidR="00000000" w:rsidDel="00000000" w:rsidP="00000000" w:rsidRDefault="00000000" w:rsidRPr="00000000" w14:paraId="00000023">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 </w:t>
      </w:r>
    </w:p>
    <w:p w:rsidR="00000000" w:rsidDel="00000000" w:rsidP="00000000" w:rsidRDefault="00000000" w:rsidRPr="00000000" w14:paraId="0000002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the following CrossTabs with Chi-Square significance tests. Significance level .05. Hint: Highlighting the cells where the count exceeds the expected count will help show the pattern.</w:t>
      </w:r>
    </w:p>
    <w:p w:rsidR="00000000" w:rsidDel="00000000" w:rsidP="00000000" w:rsidRDefault="00000000" w:rsidRPr="00000000" w14:paraId="00000025">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 </w:t>
      </w:r>
    </w:p>
    <w:p w:rsidR="00000000" w:rsidDel="00000000" w:rsidP="00000000" w:rsidRDefault="00000000" w:rsidRPr="00000000" w14:paraId="00000026">
      <w:pPr>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28">
      <w:pPr>
        <w:ind w:right="120"/>
        <w:jc w:val="cente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17"/>
          <w:szCs w:val="17"/>
        </w:rPr>
      </w:pPr>
      <w:r w:rsidDel="00000000" w:rsidR="00000000" w:rsidRPr="00000000">
        <w:rPr>
          <w:rtl w:val="0"/>
        </w:rPr>
      </w:r>
    </w:p>
    <w:tbl>
      <w:tblPr>
        <w:tblStyle w:val="Table1"/>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3315"/>
        <w:gridCol w:w="3270"/>
        <w:tblGridChange w:id="0">
          <w:tblGrid>
            <w:gridCol w:w="2325"/>
            <w:gridCol w:w="3315"/>
            <w:gridCol w:w="3270"/>
          </w:tblGrid>
        </w:tblGridChange>
      </w:tblGrid>
      <w:tr>
        <w:trPr>
          <w:cantSplit w:val="0"/>
          <w:trHeight w:val="7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line="30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line="30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Rows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line="30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Columns</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pmarial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brandcat1</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brandcat1</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brandcat1</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agegroup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brandcat1</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likelyaction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brandcat1</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prchaseintent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brandcat1</w:t>
            </w:r>
          </w:p>
        </w:tc>
      </w:tr>
    </w:tbl>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0">
      <w:pPr>
        <w:spacing w:before="2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your presentation, please address the following questions:</w:t>
      </w:r>
    </w:p>
    <w:p w:rsidR="00000000" w:rsidDel="00000000" w:rsidP="00000000" w:rsidRDefault="00000000" w:rsidRPr="00000000" w14:paraId="00000041">
      <w:pPr>
        <w:spacing w:before="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marital status (</w:t>
      </w:r>
      <w:r w:rsidDel="00000000" w:rsidR="00000000" w:rsidRPr="00000000">
        <w:rPr>
          <w:rFonts w:ascii="Times New Roman" w:cs="Times New Roman" w:eastAsia="Times New Roman" w:hAnsi="Times New Roman"/>
          <w:b w:val="1"/>
          <w:i w:val="1"/>
          <w:sz w:val="24"/>
          <w:szCs w:val="24"/>
          <w:rtl w:val="0"/>
        </w:rPr>
        <w:t xml:space="preserve">pmarital</w:t>
      </w:r>
      <w:r w:rsidDel="00000000" w:rsidR="00000000" w:rsidRPr="00000000">
        <w:rPr>
          <w:rFonts w:ascii="Times New Roman" w:cs="Times New Roman" w:eastAsia="Times New Roman" w:hAnsi="Times New Roman"/>
          <w:sz w:val="24"/>
          <w:szCs w:val="24"/>
          <w:rtl w:val="0"/>
        </w:rPr>
        <w:t xml:space="preserve">) and Brand of Category Purchased Most of (</w:t>
      </w:r>
      <w:r w:rsidDel="00000000" w:rsidR="00000000" w:rsidRPr="00000000">
        <w:rPr>
          <w:rFonts w:ascii="Times New Roman" w:cs="Times New Roman" w:eastAsia="Times New Roman" w:hAnsi="Times New Roman"/>
          <w:b w:val="1"/>
          <w:i w:val="1"/>
          <w:sz w:val="24"/>
          <w:szCs w:val="24"/>
          <w:rtl w:val="0"/>
        </w:rPr>
        <w:t xml:space="preserve">brandcat1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44">
      <w:pPr>
        <w:spacing w:before="20" w:line="396" w:lineRule="auto"/>
        <w:ind w:right="2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2228850"/>
            <wp:effectExtent b="0" l="0" r="0" t="0"/>
            <wp:docPr id="32"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38671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96"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The p-value &lt;. 05; Reject H</w:t>
      </w:r>
      <w:r w:rsidDel="00000000" w:rsidR="00000000" w:rsidRPr="00000000">
        <w:rPr>
          <w:rFonts w:ascii="Times New Roman" w:cs="Times New Roman" w:eastAsia="Times New Roman" w:hAnsi="Times New Roman"/>
          <w:sz w:val="24"/>
          <w:szCs w:val="24"/>
          <w:vertAlign w:val="subscript"/>
          <w:rtl w:val="0"/>
        </w:rPr>
        <w:t xml:space="preserve">0</w:t>
      </w:r>
    </w:p>
    <w:p w:rsidR="00000000" w:rsidDel="00000000" w:rsidP="00000000" w:rsidRDefault="00000000" w:rsidRPr="00000000" w14:paraId="00000046">
      <w:pPr>
        <w:spacing w:line="39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significance between marital status and the brand of peanut butter purchased most with a value of  .000.</w:t>
      </w:r>
    </w:p>
    <w:p w:rsidR="00000000" w:rsidDel="00000000" w:rsidP="00000000" w:rsidRDefault="00000000" w:rsidRPr="00000000" w14:paraId="00000047">
      <w:pPr>
        <w:spacing w:before="20" w:line="396" w:lineRule="auto"/>
        <w:ind w:left="0" w:right="2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2324863"/>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710113" cy="23248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group(s) prefers JIF</w:t>
        <w:br w:type="textWrapping"/>
        <w:t xml:space="preserve">Single and Separated</w:t>
      </w:r>
    </w:p>
    <w:p w:rsidR="00000000" w:rsidDel="00000000" w:rsidP="00000000" w:rsidRDefault="00000000" w:rsidRPr="00000000" w14:paraId="00000049">
      <w:pPr>
        <w:spacing w:before="20" w:lineRule="auto"/>
        <w:ind w:right="2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group(s) prefer Skippy, Peter Pan and the Store Brand </w:t>
        <w:br w:type="textWrapping"/>
        <w:t xml:space="preserve">Skippy: Domestic partner, widowed, and divorced</w:t>
        <w:br w:type="textWrapping"/>
        <w:t xml:space="preserve">Peter Pan: Married</w:t>
        <w:br w:type="textWrapping"/>
        <w:t xml:space="preserve">Store Brand: Married, Domestic Partner, and widowed</w:t>
      </w:r>
    </w:p>
    <w:p w:rsidR="00000000" w:rsidDel="00000000" w:rsidP="00000000" w:rsidRDefault="00000000" w:rsidRPr="00000000" w14:paraId="0000004A">
      <w:pPr>
        <w:spacing w:before="20" w:line="396" w:lineRule="auto"/>
        <w:ind w:left="0" w:right="2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before="20" w:line="396" w:lineRule="auto"/>
        <w:ind w:left="0" w:right="2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gender (</w:t>
      </w:r>
      <w:r w:rsidDel="00000000" w:rsidR="00000000" w:rsidRPr="00000000">
        <w:rPr>
          <w:rFonts w:ascii="Times New Roman" w:cs="Times New Roman" w:eastAsia="Times New Roman" w:hAnsi="Times New Roman"/>
          <w:b w:val="1"/>
          <w:i w:val="1"/>
          <w:sz w:val="24"/>
          <w:szCs w:val="24"/>
          <w:rtl w:val="0"/>
        </w:rPr>
        <w:t xml:space="preserve">sex</w:t>
      </w:r>
      <w:r w:rsidDel="00000000" w:rsidR="00000000" w:rsidRPr="00000000">
        <w:rPr>
          <w:rFonts w:ascii="Times New Roman" w:cs="Times New Roman" w:eastAsia="Times New Roman" w:hAnsi="Times New Roman"/>
          <w:sz w:val="24"/>
          <w:szCs w:val="24"/>
          <w:rtl w:val="0"/>
        </w:rPr>
        <w:t xml:space="preserve">) and Brand of Category Purchased Most of (</w:t>
      </w:r>
      <w:r w:rsidDel="00000000" w:rsidR="00000000" w:rsidRPr="00000000">
        <w:rPr>
          <w:rFonts w:ascii="Times New Roman" w:cs="Times New Roman" w:eastAsia="Times New Roman" w:hAnsi="Times New Roman"/>
          <w:b w:val="1"/>
          <w:i w:val="1"/>
          <w:sz w:val="24"/>
          <w:szCs w:val="24"/>
          <w:rtl w:val="0"/>
        </w:rPr>
        <w:t xml:space="preserve">brandcat1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spacing w:before="20" w:lineRule="auto"/>
        <w:ind w:right="19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222885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8385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The p-value &lt;. 05; Reject H</w:t>
      </w:r>
      <w:r w:rsidDel="00000000" w:rsidR="00000000" w:rsidRPr="00000000">
        <w:rPr>
          <w:rFonts w:ascii="Times New Roman" w:cs="Times New Roman" w:eastAsia="Times New Roman" w:hAnsi="Times New Roman"/>
          <w:sz w:val="24"/>
          <w:szCs w:val="24"/>
          <w:vertAlign w:val="subscript"/>
          <w:rtl w:val="0"/>
        </w:rPr>
        <w:t xml:space="preserve">0</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significance between gender and the brand of peanut butter purchased most with a value of .000.</w:t>
      </w:r>
    </w:p>
    <w:p w:rsidR="00000000" w:rsidDel="00000000" w:rsidP="00000000" w:rsidRDefault="00000000" w:rsidRPr="00000000" w14:paraId="0000004F">
      <w:pPr>
        <w:spacing w:before="20" w:lineRule="auto"/>
        <w:ind w:right="19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1639926"/>
            <wp:effectExtent b="0" l="0" r="0" t="0"/>
            <wp:docPr id="24"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091113" cy="163992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20" w:lineRule="auto"/>
        <w:ind w:right="19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group(s) prefers JIF</w:t>
        <w:br w:type="textWrapping"/>
        <w:t xml:space="preserve">Male</w:t>
      </w:r>
    </w:p>
    <w:p w:rsidR="00000000" w:rsidDel="00000000" w:rsidP="00000000" w:rsidRDefault="00000000" w:rsidRPr="00000000" w14:paraId="00000052">
      <w:pPr>
        <w:spacing w:before="20" w:line="276" w:lineRule="auto"/>
        <w:ind w:left="0" w:right="1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group(s) prefer Skippy, Peter Pan and the Store Brand </w:t>
        <w:br w:type="textWrapping"/>
        <w:t xml:space="preserve">Skippy: Female</w:t>
        <w:br w:type="textWrapping"/>
        <w:t xml:space="preserve">Peter Pan: Female</w:t>
      </w:r>
    </w:p>
    <w:p w:rsidR="00000000" w:rsidDel="00000000" w:rsidP="00000000" w:rsidRDefault="00000000" w:rsidRPr="00000000" w14:paraId="00000053">
      <w:pPr>
        <w:spacing w:before="20" w:line="276" w:lineRule="auto"/>
        <w:ind w:left="0" w:right="1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Brand: Female</w:t>
      </w:r>
    </w:p>
    <w:p w:rsidR="00000000" w:rsidDel="00000000" w:rsidP="00000000" w:rsidRDefault="00000000" w:rsidRPr="00000000" w14:paraId="00000054">
      <w:pPr>
        <w:spacing w:before="20" w:line="276" w:lineRule="auto"/>
        <w:ind w:left="0" w:right="19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before="20" w:line="396" w:lineRule="auto"/>
        <w:ind w:left="0" w:right="1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region (</w:t>
      </w:r>
      <w:r w:rsidDel="00000000" w:rsidR="00000000" w:rsidRPr="00000000">
        <w:rPr>
          <w:rFonts w:ascii="Times New Roman" w:cs="Times New Roman" w:eastAsia="Times New Roman" w:hAnsi="Times New Roman"/>
          <w:b w:val="1"/>
          <w:i w:val="1"/>
          <w:sz w:val="24"/>
          <w:szCs w:val="24"/>
          <w:rtl w:val="0"/>
        </w:rPr>
        <w:t xml:space="preserve">region</w:t>
      </w:r>
      <w:r w:rsidDel="00000000" w:rsidR="00000000" w:rsidRPr="00000000">
        <w:rPr>
          <w:rFonts w:ascii="Times New Roman" w:cs="Times New Roman" w:eastAsia="Times New Roman" w:hAnsi="Times New Roman"/>
          <w:sz w:val="24"/>
          <w:szCs w:val="24"/>
          <w:rtl w:val="0"/>
        </w:rPr>
        <w:t xml:space="preserve">) and Brand of Category Purchased Most of (</w:t>
      </w:r>
      <w:r w:rsidDel="00000000" w:rsidR="00000000" w:rsidRPr="00000000">
        <w:rPr>
          <w:rFonts w:ascii="Times New Roman" w:cs="Times New Roman" w:eastAsia="Times New Roman" w:hAnsi="Times New Roman"/>
          <w:b w:val="1"/>
          <w:i w:val="1"/>
          <w:sz w:val="24"/>
          <w:szCs w:val="24"/>
          <w:rtl w:val="0"/>
        </w:rPr>
        <w:t xml:space="preserve">brandcat1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spacing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2228850"/>
            <wp:effectExtent b="0" l="0" r="0" t="0"/>
            <wp:docPr id="38"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38671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The p-value &lt;. 05; Reject H</w:t>
      </w:r>
      <w:r w:rsidDel="00000000" w:rsidR="00000000" w:rsidRPr="00000000">
        <w:rPr>
          <w:rFonts w:ascii="Times New Roman" w:cs="Times New Roman" w:eastAsia="Times New Roman" w:hAnsi="Times New Roman"/>
          <w:sz w:val="24"/>
          <w:szCs w:val="24"/>
          <w:vertAlign w:val="subscript"/>
          <w:rtl w:val="0"/>
        </w:rPr>
        <w:t xml:space="preserve">0</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significance between region and the brand of peanut butter purchased most with a value of .000.</w:t>
      </w:r>
    </w:p>
    <w:p w:rsidR="00000000" w:rsidDel="00000000" w:rsidP="00000000" w:rsidRDefault="00000000" w:rsidRPr="00000000" w14:paraId="00000059">
      <w:pPr>
        <w:spacing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2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group(s) prefers JIF</w:t>
        <w:br w:type="textWrapping"/>
        <w:t xml:space="preserve">Midwest and the West</w:t>
      </w:r>
    </w:p>
    <w:p w:rsidR="00000000" w:rsidDel="00000000" w:rsidP="00000000" w:rsidRDefault="00000000" w:rsidRPr="00000000" w14:paraId="0000005C">
      <w:pPr>
        <w:spacing w:before="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group(s) prefer Skippy, Peter Pan and the Store Brand</w:t>
        <w:br w:type="textWrapping"/>
        <w:t xml:space="preserve">Skippy: Northeast, Midwest, West</w:t>
        <w:br w:type="textWrapping"/>
        <w:t xml:space="preserve">Peter Pan: Northeast, South</w:t>
        <w:br w:type="textWrapping"/>
        <w:t xml:space="preserve">Store Brand: South, West</w:t>
        <w:br w:type="textWrapping"/>
        <w:br w:type="textWrapping"/>
      </w:r>
    </w:p>
    <w:p w:rsidR="00000000" w:rsidDel="00000000" w:rsidP="00000000" w:rsidRDefault="00000000" w:rsidRPr="00000000" w14:paraId="0000005D">
      <w:pPr>
        <w:spacing w:before="180" w:lineRule="auto"/>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What age group are you in (</w:t>
      </w:r>
      <w:r w:rsidDel="00000000" w:rsidR="00000000" w:rsidRPr="00000000">
        <w:rPr>
          <w:rFonts w:ascii="Times New Roman" w:cs="Times New Roman" w:eastAsia="Times New Roman" w:hAnsi="Times New Roman"/>
          <w:b w:val="1"/>
          <w:i w:val="1"/>
          <w:sz w:val="24"/>
          <w:szCs w:val="24"/>
          <w:rtl w:val="0"/>
        </w:rPr>
        <w:t xml:space="preserve">agegroup</w:t>
      </w:r>
      <w:r w:rsidDel="00000000" w:rsidR="00000000" w:rsidRPr="00000000">
        <w:rPr>
          <w:rFonts w:ascii="Times New Roman" w:cs="Times New Roman" w:eastAsia="Times New Roman" w:hAnsi="Times New Roman"/>
          <w:sz w:val="24"/>
          <w:szCs w:val="24"/>
          <w:rtl w:val="0"/>
        </w:rPr>
        <w:t xml:space="preserve">) and Brand of Category Purchased Most of (</w:t>
      </w:r>
      <w:r w:rsidDel="00000000" w:rsidR="00000000" w:rsidRPr="00000000">
        <w:rPr>
          <w:rFonts w:ascii="Times New Roman" w:cs="Times New Roman" w:eastAsia="Times New Roman" w:hAnsi="Times New Roman"/>
          <w:b w:val="1"/>
          <w:i w:val="1"/>
          <w:sz w:val="24"/>
          <w:szCs w:val="24"/>
          <w:rtl w:val="0"/>
        </w:rPr>
        <w:t xml:space="preserve">brandcat1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2228850"/>
            <wp:effectExtent b="0" l="0" r="0" t="0"/>
            <wp:docPr id="2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8385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The p-value &lt;. 05; Reject H</w:t>
      </w:r>
      <w:r w:rsidDel="00000000" w:rsidR="00000000" w:rsidRPr="00000000">
        <w:rPr>
          <w:rFonts w:ascii="Times New Roman" w:cs="Times New Roman" w:eastAsia="Times New Roman" w:hAnsi="Times New Roman"/>
          <w:sz w:val="24"/>
          <w:szCs w:val="24"/>
          <w:vertAlign w:val="subscript"/>
          <w:rtl w:val="0"/>
        </w:rPr>
        <w:t xml:space="preserve">0</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significance between age groups and the brand of peanut butter purchased most with a Chi-Square value of .000.</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1744334"/>
            <wp:effectExtent b="0" l="0" r="0" t="0"/>
            <wp:docPr id="1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110163" cy="174433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before="2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group(s) prefers JIF</w:t>
        <w:br w:type="textWrapping"/>
        <w:t xml:space="preserve">18-34, 50-64</w:t>
      </w:r>
    </w:p>
    <w:p w:rsidR="00000000" w:rsidDel="00000000" w:rsidP="00000000" w:rsidRDefault="00000000" w:rsidRPr="00000000" w14:paraId="00000063">
      <w:pPr>
        <w:spacing w:before="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group(s) prefer Skippy, Peter Pan and the Store Brand</w:t>
        <w:br w:type="textWrapping"/>
        <w:t xml:space="preserve">Skippy: 35-49</w:t>
      </w:r>
    </w:p>
    <w:p w:rsidR="00000000" w:rsidDel="00000000" w:rsidP="00000000" w:rsidRDefault="00000000" w:rsidRPr="00000000" w14:paraId="00000064">
      <w:pPr>
        <w:spacing w:before="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 Pan: 35-49, 50-64</w:t>
      </w:r>
    </w:p>
    <w:p w:rsidR="00000000" w:rsidDel="00000000" w:rsidP="00000000" w:rsidRDefault="00000000" w:rsidRPr="00000000" w14:paraId="00000065">
      <w:pPr>
        <w:spacing w:before="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Brand: 35-49, 50-64</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before="80" w:line="276.0005454545455" w:lineRule="auto"/>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5: Likely alternative action (</w:t>
      </w:r>
      <w:r w:rsidDel="00000000" w:rsidR="00000000" w:rsidRPr="00000000">
        <w:rPr>
          <w:rFonts w:ascii="Times New Roman" w:cs="Times New Roman" w:eastAsia="Times New Roman" w:hAnsi="Times New Roman"/>
          <w:b w:val="1"/>
          <w:i w:val="1"/>
          <w:sz w:val="24"/>
          <w:szCs w:val="24"/>
          <w:rtl w:val="0"/>
        </w:rPr>
        <w:t xml:space="preserve">likelyaction</w:t>
      </w:r>
      <w:r w:rsidDel="00000000" w:rsidR="00000000" w:rsidRPr="00000000">
        <w:rPr>
          <w:rFonts w:ascii="Times New Roman" w:cs="Times New Roman" w:eastAsia="Times New Roman" w:hAnsi="Times New Roman"/>
          <w:sz w:val="24"/>
          <w:szCs w:val="24"/>
          <w:rtl w:val="0"/>
        </w:rPr>
        <w:t xml:space="preserve">) and Brand of Category Purchased Most of (</w:t>
      </w:r>
      <w:r w:rsidDel="00000000" w:rsidR="00000000" w:rsidRPr="00000000">
        <w:rPr>
          <w:rFonts w:ascii="Times New Roman" w:cs="Times New Roman" w:eastAsia="Times New Roman" w:hAnsi="Times New Roman"/>
          <w:b w:val="1"/>
          <w:i w:val="1"/>
          <w:sz w:val="24"/>
          <w:szCs w:val="24"/>
          <w:rtl w:val="0"/>
        </w:rPr>
        <w:t xml:space="preserve">brandcat1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2228850"/>
            <wp:effectExtent b="0" l="0" r="0" t="0"/>
            <wp:docPr id="35"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38385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The p-value &lt;. 05; Reject H</w:t>
      </w:r>
      <w:r w:rsidDel="00000000" w:rsidR="00000000" w:rsidRPr="00000000">
        <w:rPr>
          <w:rFonts w:ascii="Times New Roman" w:cs="Times New Roman" w:eastAsia="Times New Roman" w:hAnsi="Times New Roman"/>
          <w:sz w:val="24"/>
          <w:szCs w:val="24"/>
          <w:vertAlign w:val="subscript"/>
          <w:rtl w:val="0"/>
        </w:rPr>
        <w:t xml:space="preserve">0</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significance between the likely alternative action a customer takes when their brand of choice isn’t available and the brand of peanut butter purchased most indicated with a Chi-Square value of .000.</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9600"/>
            <wp:effectExtent b="0" l="0" r="0" t="0"/>
            <wp:docPr id="34"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before="2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group(s) prefers JIF</w:t>
        <w:br w:type="textWrapping"/>
        <w:t xml:space="preserve">Wait to purchase your favorite brand on the next store visit, and Purchase your favorite brand at another store</w:t>
      </w:r>
    </w:p>
    <w:p w:rsidR="00000000" w:rsidDel="00000000" w:rsidP="00000000" w:rsidRDefault="00000000" w:rsidRPr="00000000" w14:paraId="0000006E">
      <w:pPr>
        <w:spacing w:before="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group(s) prefer Skippy, Peter Pan and the Store Brand</w:t>
        <w:br w:type="textWrapping"/>
      </w:r>
      <w:r w:rsidDel="00000000" w:rsidR="00000000" w:rsidRPr="00000000">
        <w:rPr>
          <w:rFonts w:ascii="Times New Roman" w:cs="Times New Roman" w:eastAsia="Times New Roman" w:hAnsi="Times New Roman"/>
          <w:sz w:val="24"/>
          <w:szCs w:val="24"/>
          <w:rtl w:val="0"/>
        </w:rPr>
        <w:t xml:space="preserve">Skippy:  Purchase your favorite brand at another store</w:t>
        <w:br w:type="textWrapping"/>
      </w:r>
      <w:r w:rsidDel="00000000" w:rsidR="00000000" w:rsidRPr="00000000">
        <w:rPr>
          <w:rFonts w:ascii="Times New Roman" w:cs="Times New Roman" w:eastAsia="Times New Roman" w:hAnsi="Times New Roman"/>
          <w:sz w:val="24"/>
          <w:szCs w:val="24"/>
          <w:rtl w:val="0"/>
        </w:rPr>
        <w:t xml:space="preserve">Peter Pan:  Purchase your favorite brand at another store</w:t>
      </w:r>
    </w:p>
    <w:p w:rsidR="00000000" w:rsidDel="00000000" w:rsidP="00000000" w:rsidRDefault="00000000" w:rsidRPr="00000000" w14:paraId="0000006F">
      <w:pPr>
        <w:spacing w:before="20" w:lineRule="auto"/>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Store Brand:  Buy another brand that is available </w:t>
      </w:r>
      <w:r w:rsidDel="00000000" w:rsidR="00000000" w:rsidRPr="00000000">
        <w:rPr>
          <w:rFonts w:ascii="Times New Roman" w:cs="Times New Roman" w:eastAsia="Times New Roman" w:hAnsi="Times New Roman"/>
          <w:sz w:val="24"/>
          <w:szCs w:val="24"/>
          <w:highlight w:val="yellow"/>
          <w:rtl w:val="0"/>
        </w:rPr>
        <w:br w:type="textWrapping"/>
      </w:r>
      <w:r w:rsidDel="00000000" w:rsidR="00000000" w:rsidRPr="00000000">
        <w:rPr>
          <w:rtl w:val="0"/>
        </w:rPr>
      </w:r>
    </w:p>
    <w:p w:rsidR="00000000" w:rsidDel="00000000" w:rsidP="00000000" w:rsidRDefault="00000000" w:rsidRPr="00000000" w14:paraId="00000070">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6: Purchase intent (</w:t>
      </w:r>
      <w:r w:rsidDel="00000000" w:rsidR="00000000" w:rsidRPr="00000000">
        <w:rPr>
          <w:rFonts w:ascii="Times New Roman" w:cs="Times New Roman" w:eastAsia="Times New Roman" w:hAnsi="Times New Roman"/>
          <w:b w:val="1"/>
          <w:i w:val="1"/>
          <w:sz w:val="24"/>
          <w:szCs w:val="24"/>
          <w:rtl w:val="0"/>
        </w:rPr>
        <w:t xml:space="preserve">prchaseintent</w:t>
      </w:r>
      <w:r w:rsidDel="00000000" w:rsidR="00000000" w:rsidRPr="00000000">
        <w:rPr>
          <w:rFonts w:ascii="Times New Roman" w:cs="Times New Roman" w:eastAsia="Times New Roman" w:hAnsi="Times New Roman"/>
          <w:sz w:val="24"/>
          <w:szCs w:val="24"/>
          <w:rtl w:val="0"/>
        </w:rPr>
        <w:t xml:space="preserve">) and Brand of Category Purchased Most of (</w:t>
      </w:r>
      <w:r w:rsidDel="00000000" w:rsidR="00000000" w:rsidRPr="00000000">
        <w:rPr>
          <w:rFonts w:ascii="Times New Roman" w:cs="Times New Roman" w:eastAsia="Times New Roman" w:hAnsi="Times New Roman"/>
          <w:b w:val="1"/>
          <w:i w:val="1"/>
          <w:sz w:val="24"/>
          <w:szCs w:val="24"/>
          <w:rtl w:val="0"/>
        </w:rPr>
        <w:t xml:space="preserve">brandcat1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spacing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2228850"/>
            <wp:effectExtent b="0" l="0" r="0" t="0"/>
            <wp:docPr id="37"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38385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The p-value &lt;. 05; Reject H</w:t>
      </w:r>
      <w:r w:rsidDel="00000000" w:rsidR="00000000" w:rsidRPr="00000000">
        <w:rPr>
          <w:rFonts w:ascii="Times New Roman" w:cs="Times New Roman" w:eastAsia="Times New Roman" w:hAnsi="Times New Roman"/>
          <w:sz w:val="24"/>
          <w:szCs w:val="24"/>
          <w:vertAlign w:val="subscript"/>
          <w:rtl w:val="0"/>
        </w:rPr>
        <w:t xml:space="preserve">0</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significance between a customer’s purchase intent and brand of choice indicated with a Chi-Square value of .003.</w:t>
      </w:r>
    </w:p>
    <w:p w:rsidR="00000000" w:rsidDel="00000000" w:rsidP="00000000" w:rsidRDefault="00000000" w:rsidRPr="00000000" w14:paraId="00000074">
      <w:pPr>
        <w:spacing w:before="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2552700"/>
            <wp:effectExtent b="0" l="0" r="0" t="0"/>
            <wp:docPr id="2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group(s) prefers JIF</w:t>
        <w:br w:type="textWrapping"/>
        <w:t xml:space="preserve">Definitely will not buy it, Probably will buy it, and Definitely will buy it</w:t>
      </w:r>
    </w:p>
    <w:p w:rsidR="00000000" w:rsidDel="00000000" w:rsidP="00000000" w:rsidRDefault="00000000" w:rsidRPr="00000000" w14:paraId="00000077">
      <w:pPr>
        <w:spacing w:before="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group(s) prefer Skippy, Peter Pan and the Store Brand</w:t>
        <w:br w:type="textWrapping"/>
        <w:t xml:space="preserve">Skippy: Definitely will not buy it, Probably will not buy it, and Definitely will buy it</w:t>
        <w:br w:type="textWrapping"/>
        <w:t xml:space="preserve">Peter Pan: Probably will buy it</w:t>
      </w:r>
    </w:p>
    <w:p w:rsidR="00000000" w:rsidDel="00000000" w:rsidP="00000000" w:rsidRDefault="00000000" w:rsidRPr="00000000" w14:paraId="00000078">
      <w:pPr>
        <w:spacing w:before="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Brand: Probably will not buy it, and Might or might not buy it</w:t>
      </w:r>
    </w:p>
    <w:p w:rsidR="00000000" w:rsidDel="00000000" w:rsidP="00000000" w:rsidRDefault="00000000" w:rsidRPr="00000000" w14:paraId="00000079">
      <w:pPr>
        <w:spacing w:before="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Heading1"/>
        <w:keepNext w:val="0"/>
        <w:keepLines w:val="0"/>
        <w:spacing w:before="180" w:lineRule="auto"/>
        <w:ind w:left="0" w:firstLine="0"/>
        <w:rPr>
          <w:rFonts w:ascii="Times New Roman" w:cs="Times New Roman" w:eastAsia="Times New Roman" w:hAnsi="Times New Roman"/>
          <w:b w:val="1"/>
          <w:sz w:val="24"/>
          <w:szCs w:val="24"/>
        </w:rPr>
      </w:pPr>
      <w:bookmarkStart w:colFirst="0" w:colLast="0" w:name="_w74xnm5gab0i" w:id="27"/>
      <w:bookmarkEnd w:id="27"/>
      <w:r w:rsidDel="00000000" w:rsidR="00000000" w:rsidRPr="00000000">
        <w:rPr>
          <w:rFonts w:ascii="Times New Roman" w:cs="Times New Roman" w:eastAsia="Times New Roman" w:hAnsi="Times New Roman"/>
          <w:b w:val="1"/>
          <w:sz w:val="24"/>
          <w:szCs w:val="24"/>
          <w:rtl w:val="0"/>
        </w:rPr>
        <w:t xml:space="preserve">Part II: Dummy and Multiple Regression</w:t>
      </w:r>
    </w:p>
    <w:p w:rsidR="00000000" w:rsidDel="00000000" w:rsidP="00000000" w:rsidRDefault="00000000" w:rsidRPr="00000000" w14:paraId="0000007B">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 </w:t>
      </w:r>
    </w:p>
    <w:p w:rsidR="00000000" w:rsidDel="00000000" w:rsidP="00000000" w:rsidRDefault="00000000" w:rsidRPr="00000000" w14:paraId="0000007C">
      <w:pPr>
        <w:spacing w:line="276.0005454545455" w:lineRule="auto"/>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variables needed for this analysis are Purchase Intent (</w:t>
      </w:r>
      <w:r w:rsidDel="00000000" w:rsidR="00000000" w:rsidRPr="00000000">
        <w:rPr>
          <w:rFonts w:ascii="Times New Roman" w:cs="Times New Roman" w:eastAsia="Times New Roman" w:hAnsi="Times New Roman"/>
          <w:b w:val="1"/>
          <w:i w:val="1"/>
          <w:sz w:val="24"/>
          <w:szCs w:val="24"/>
          <w:rtl w:val="0"/>
        </w:rPr>
        <w:t xml:space="preserve">prchaseintent</w:t>
      </w:r>
      <w:r w:rsidDel="00000000" w:rsidR="00000000" w:rsidRPr="00000000">
        <w:rPr>
          <w:rFonts w:ascii="Times New Roman" w:cs="Times New Roman" w:eastAsia="Times New Roman" w:hAnsi="Times New Roman"/>
          <w:sz w:val="24"/>
          <w:szCs w:val="24"/>
          <w:rtl w:val="0"/>
        </w:rPr>
        <w:t xml:space="preserve">), Brand Of Category Purchased Most Of (</w:t>
      </w:r>
      <w:r w:rsidDel="00000000" w:rsidR="00000000" w:rsidRPr="00000000">
        <w:rPr>
          <w:rFonts w:ascii="Times New Roman" w:cs="Times New Roman" w:eastAsia="Times New Roman" w:hAnsi="Times New Roman"/>
          <w:b w:val="1"/>
          <w:i w:val="1"/>
          <w:sz w:val="24"/>
          <w:szCs w:val="24"/>
          <w:rtl w:val="0"/>
        </w:rPr>
        <w:t xml:space="preserve">brandcat1</w:t>
      </w:r>
      <w:r w:rsidDel="00000000" w:rsidR="00000000" w:rsidRPr="00000000">
        <w:rPr>
          <w:rFonts w:ascii="Times New Roman" w:cs="Times New Roman" w:eastAsia="Times New Roman" w:hAnsi="Times New Roman"/>
          <w:sz w:val="24"/>
          <w:szCs w:val="24"/>
          <w:rtl w:val="0"/>
        </w:rPr>
        <w:t xml:space="preserve">), Likely Alternate Action (</w:t>
      </w:r>
      <w:r w:rsidDel="00000000" w:rsidR="00000000" w:rsidRPr="00000000">
        <w:rPr>
          <w:rFonts w:ascii="Times New Roman" w:cs="Times New Roman" w:eastAsia="Times New Roman" w:hAnsi="Times New Roman"/>
          <w:b w:val="1"/>
          <w:i w:val="1"/>
          <w:sz w:val="24"/>
          <w:szCs w:val="24"/>
          <w:rtl w:val="0"/>
        </w:rPr>
        <w:t xml:space="preserve">likelyaction</w:t>
      </w:r>
      <w:r w:rsidDel="00000000" w:rsidR="00000000" w:rsidRPr="00000000">
        <w:rPr>
          <w:rFonts w:ascii="Times New Roman" w:cs="Times New Roman" w:eastAsia="Times New Roman" w:hAnsi="Times New Roman"/>
          <w:sz w:val="24"/>
          <w:szCs w:val="24"/>
          <w:rtl w:val="0"/>
        </w:rPr>
        <w:t xml:space="preserve">), Relevance (</w:t>
      </w:r>
      <w:r w:rsidDel="00000000" w:rsidR="00000000" w:rsidRPr="00000000">
        <w:rPr>
          <w:rFonts w:ascii="Times New Roman" w:cs="Times New Roman" w:eastAsia="Times New Roman" w:hAnsi="Times New Roman"/>
          <w:b w:val="1"/>
          <w:i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Commitment (</w:t>
      </w:r>
      <w:r w:rsidDel="00000000" w:rsidR="00000000" w:rsidRPr="00000000">
        <w:rPr>
          <w:rFonts w:ascii="Times New Roman" w:cs="Times New Roman" w:eastAsia="Times New Roman" w:hAnsi="Times New Roman"/>
          <w:b w:val="1"/>
          <w:i w:val="1"/>
          <w:sz w:val="24"/>
          <w:szCs w:val="24"/>
          <w:rtl w:val="0"/>
        </w:rPr>
        <w:t xml:space="preserve">commitment</w:t>
      </w:r>
      <w:r w:rsidDel="00000000" w:rsidR="00000000" w:rsidRPr="00000000">
        <w:rPr>
          <w:rFonts w:ascii="Times New Roman" w:cs="Times New Roman" w:eastAsia="Times New Roman" w:hAnsi="Times New Roman"/>
          <w:sz w:val="24"/>
          <w:szCs w:val="24"/>
          <w:rtl w:val="0"/>
        </w:rPr>
        <w:t xml:space="preserve">), Popular (</w:t>
      </w:r>
      <w:r w:rsidDel="00000000" w:rsidR="00000000" w:rsidRPr="00000000">
        <w:rPr>
          <w:rFonts w:ascii="Times New Roman" w:cs="Times New Roman" w:eastAsia="Times New Roman" w:hAnsi="Times New Roman"/>
          <w:b w:val="1"/>
          <w:i w:val="1"/>
          <w:sz w:val="24"/>
          <w:szCs w:val="24"/>
          <w:rtl w:val="0"/>
        </w:rPr>
        <w:t xml:space="preserve">popular</w:t>
      </w:r>
      <w:r w:rsidDel="00000000" w:rsidR="00000000" w:rsidRPr="00000000">
        <w:rPr>
          <w:rFonts w:ascii="Times New Roman" w:cs="Times New Roman" w:eastAsia="Times New Roman" w:hAnsi="Times New Roman"/>
          <w:sz w:val="24"/>
          <w:szCs w:val="24"/>
          <w:rtl w:val="0"/>
        </w:rPr>
        <w:t xml:space="preserve">), and Price Evaluation (</w:t>
      </w:r>
      <w:r w:rsidDel="00000000" w:rsidR="00000000" w:rsidRPr="00000000">
        <w:rPr>
          <w:rFonts w:ascii="Times New Roman" w:cs="Times New Roman" w:eastAsia="Times New Roman" w:hAnsi="Times New Roman"/>
          <w:b w:val="1"/>
          <w:i w:val="1"/>
          <w:sz w:val="24"/>
          <w:szCs w:val="24"/>
          <w:rtl w:val="0"/>
        </w:rPr>
        <w:t xml:space="preserve">priceevalu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spacing w:before="200" w:lineRule="auto"/>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dummy regression, determine which of the brands (JIF, Skippy, Peter Pan and Store Brand) is most likely to be purchased and the likely action a customer is likely to take if their favorite brand is not available.</w:t>
      </w:r>
    </w:p>
    <w:p w:rsidR="00000000" w:rsidDel="00000000" w:rsidP="00000000" w:rsidRDefault="00000000" w:rsidRPr="00000000" w14:paraId="0000007E">
      <w:pPr>
        <w:spacing w:before="2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First, compute dummy variables for the </w:t>
      </w:r>
      <w:r w:rsidDel="00000000" w:rsidR="00000000" w:rsidRPr="00000000">
        <w:rPr>
          <w:rFonts w:ascii="Times New Roman" w:cs="Times New Roman" w:eastAsia="Times New Roman" w:hAnsi="Times New Roman"/>
          <w:b w:val="1"/>
          <w:i w:val="1"/>
          <w:sz w:val="24"/>
          <w:szCs w:val="24"/>
          <w:rtl w:val="0"/>
        </w:rPr>
        <w:t xml:space="preserve">brandcat1 </w:t>
      </w:r>
      <w:r w:rsidDel="00000000" w:rsidR="00000000" w:rsidRPr="00000000">
        <w:rPr>
          <w:rFonts w:ascii="Times New Roman" w:cs="Times New Roman" w:eastAsia="Times New Roman" w:hAnsi="Times New Roman"/>
          <w:sz w:val="24"/>
          <w:szCs w:val="24"/>
          <w:rtl w:val="0"/>
        </w:rPr>
        <w:t xml:space="preserve">variable and </w:t>
      </w:r>
      <w:r w:rsidDel="00000000" w:rsidR="00000000" w:rsidRPr="00000000">
        <w:rPr>
          <w:rFonts w:ascii="Times New Roman" w:cs="Times New Roman" w:eastAsia="Times New Roman" w:hAnsi="Times New Roman"/>
          <w:b w:val="1"/>
          <w:i w:val="1"/>
          <w:sz w:val="24"/>
          <w:szCs w:val="24"/>
          <w:rtl w:val="0"/>
        </w:rPr>
        <w:t xml:space="preserve">likelyaction </w:t>
      </w:r>
      <w:r w:rsidDel="00000000" w:rsidR="00000000" w:rsidRPr="00000000">
        <w:rPr>
          <w:rFonts w:ascii="Times New Roman" w:cs="Times New Roman" w:eastAsia="Times New Roman" w:hAnsi="Times New Roman"/>
          <w:sz w:val="24"/>
          <w:szCs w:val="24"/>
          <w:rtl w:val="0"/>
        </w:rPr>
        <w:t xml:space="preserve">variable</w:t>
      </w:r>
    </w:p>
    <w:p w:rsidR="00000000" w:rsidDel="00000000" w:rsidP="00000000" w:rsidRDefault="00000000" w:rsidRPr="00000000" w14:paraId="0000007F">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 the </w:t>
      </w:r>
      <w:r w:rsidDel="00000000" w:rsidR="00000000" w:rsidRPr="00000000">
        <w:rPr>
          <w:rFonts w:ascii="Times New Roman" w:cs="Times New Roman" w:eastAsia="Times New Roman" w:hAnsi="Times New Roman"/>
          <w:i w:val="1"/>
          <w:sz w:val="24"/>
          <w:szCs w:val="24"/>
          <w:rtl w:val="0"/>
        </w:rPr>
        <w:t xml:space="preserve">Create Dummy Variables </w:t>
      </w:r>
      <w:r w:rsidDel="00000000" w:rsidR="00000000" w:rsidRPr="00000000">
        <w:rPr>
          <w:rFonts w:ascii="Times New Roman" w:cs="Times New Roman" w:eastAsia="Times New Roman" w:hAnsi="Times New Roman"/>
          <w:sz w:val="24"/>
          <w:szCs w:val="24"/>
          <w:rtl w:val="0"/>
        </w:rPr>
        <w:t xml:space="preserve">under Transform to do this</w:t>
        <w:br w:type="textWrapping"/>
      </w:r>
    </w:p>
    <w:p w:rsidR="00000000" w:rsidDel="00000000" w:rsidP="00000000" w:rsidRDefault="00000000" w:rsidRPr="00000000" w14:paraId="00000080">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i w:val="1"/>
          <w:sz w:val="24"/>
          <w:szCs w:val="24"/>
          <w:rtl w:val="0"/>
        </w:rPr>
        <w:t xml:space="preserve">brandcat1</w:t>
      </w:r>
      <w:r w:rsidDel="00000000" w:rsidR="00000000" w:rsidRPr="00000000">
        <w:rPr>
          <w:rFonts w:ascii="Times New Roman" w:cs="Times New Roman" w:eastAsia="Times New Roman" w:hAnsi="Times New Roman"/>
          <w:sz w:val="24"/>
          <w:szCs w:val="24"/>
          <w:rtl w:val="0"/>
        </w:rPr>
        <w:t xml:space="preserve">, set Store’s Own Brand as the base condition. You will create 3 dummy variables for </w:t>
      </w:r>
      <w:r w:rsidDel="00000000" w:rsidR="00000000" w:rsidRPr="00000000">
        <w:rPr>
          <w:rFonts w:ascii="Times New Roman" w:cs="Times New Roman" w:eastAsia="Times New Roman" w:hAnsi="Times New Roman"/>
          <w:b w:val="1"/>
          <w:i w:val="1"/>
          <w:sz w:val="24"/>
          <w:szCs w:val="24"/>
          <w:rtl w:val="0"/>
        </w:rPr>
        <w:t xml:space="preserve">brandcat1</w:t>
      </w:r>
      <w:r w:rsidDel="00000000" w:rsidR="00000000" w:rsidRPr="00000000">
        <w:rPr>
          <w:rFonts w:ascii="Times New Roman" w:cs="Times New Roman" w:eastAsia="Times New Roman" w:hAnsi="Times New Roman"/>
          <w:sz w:val="24"/>
          <w:szCs w:val="24"/>
          <w:rtl w:val="0"/>
        </w:rPr>
        <w:t xml:space="preserve">. The first one will be JIF coded 1, and the next one will be Skippy coded 1, and Peter Pan coded 1. When entering the variables, enter JIF first, Skippy second and Peter Pan third.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016000"/>
            <wp:effectExtent b="0" l="0" r="0" t="0"/>
            <wp:docPr id="2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before="2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i w:val="1"/>
          <w:sz w:val="24"/>
          <w:szCs w:val="24"/>
          <w:rtl w:val="0"/>
        </w:rPr>
        <w:t xml:space="preserve">likelyaction</w:t>
      </w:r>
      <w:r w:rsidDel="00000000" w:rsidR="00000000" w:rsidRPr="00000000">
        <w:rPr>
          <w:rFonts w:ascii="Times New Roman" w:cs="Times New Roman" w:eastAsia="Times New Roman" w:hAnsi="Times New Roman"/>
          <w:sz w:val="24"/>
          <w:szCs w:val="24"/>
          <w:rtl w:val="0"/>
        </w:rPr>
        <w:t xml:space="preserve">, set “Buy another brand that is available” as the base condition. You will create 2 dummy variables for </w:t>
      </w:r>
      <w:r w:rsidDel="00000000" w:rsidR="00000000" w:rsidRPr="00000000">
        <w:rPr>
          <w:rFonts w:ascii="Times New Roman" w:cs="Times New Roman" w:eastAsia="Times New Roman" w:hAnsi="Times New Roman"/>
          <w:b w:val="1"/>
          <w:i w:val="1"/>
          <w:sz w:val="24"/>
          <w:szCs w:val="24"/>
          <w:rtl w:val="0"/>
        </w:rPr>
        <w:t xml:space="preserve">likelyaction</w:t>
      </w:r>
      <w:r w:rsidDel="00000000" w:rsidR="00000000" w:rsidRPr="00000000">
        <w:rPr>
          <w:rFonts w:ascii="Times New Roman" w:cs="Times New Roman" w:eastAsia="Times New Roman" w:hAnsi="Times New Roman"/>
          <w:sz w:val="24"/>
          <w:szCs w:val="24"/>
          <w:rtl w:val="0"/>
        </w:rPr>
        <w:t xml:space="preserve">. The first one will be “Wait to purchase your favorite brand on the next store visit” and the other one will be “Purchase your favorite brand at another store.” Enter these two variables in the equation after the 3 </w:t>
      </w:r>
      <w:r w:rsidDel="00000000" w:rsidR="00000000" w:rsidRPr="00000000">
        <w:rPr>
          <w:rFonts w:ascii="Times New Roman" w:cs="Times New Roman" w:eastAsia="Times New Roman" w:hAnsi="Times New Roman"/>
          <w:b w:val="1"/>
          <w:i w:val="1"/>
          <w:sz w:val="24"/>
          <w:szCs w:val="24"/>
          <w:rtl w:val="0"/>
        </w:rPr>
        <w:t xml:space="preserve">brandcat1 </w:t>
      </w:r>
      <w:r w:rsidDel="00000000" w:rsidR="00000000" w:rsidRPr="00000000">
        <w:rPr>
          <w:rFonts w:ascii="Times New Roman" w:cs="Times New Roman" w:eastAsia="Times New Roman" w:hAnsi="Times New Roman"/>
          <w:sz w:val="24"/>
          <w:szCs w:val="24"/>
          <w:rtl w:val="0"/>
        </w:rPr>
        <w:t xml:space="preserve">variables. Enter “Wait to purchase your favorite brand on the next store visit” as the fourth variable after Peter Pan. Then enter Purchase your favorite brand at another store as the last variable.</w:t>
      </w:r>
    </w:p>
    <w:p w:rsidR="00000000" w:rsidDel="00000000" w:rsidP="00000000" w:rsidRDefault="00000000" w:rsidRPr="00000000" w14:paraId="00000083">
      <w:pPr>
        <w:spacing w:before="2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46"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2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76.0005454545455" w:lineRule="auto"/>
        <w:ind w:left="0" w:righ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Enter Purchase Intent (</w:t>
      </w:r>
      <w:r w:rsidDel="00000000" w:rsidR="00000000" w:rsidRPr="00000000">
        <w:rPr>
          <w:rFonts w:ascii="Times New Roman" w:cs="Times New Roman" w:eastAsia="Times New Roman" w:hAnsi="Times New Roman"/>
          <w:b w:val="1"/>
          <w:i w:val="1"/>
          <w:sz w:val="24"/>
          <w:szCs w:val="24"/>
          <w:rtl w:val="0"/>
        </w:rPr>
        <w:t xml:space="preserve">prchaseintent) </w:t>
      </w:r>
      <w:r w:rsidDel="00000000" w:rsidR="00000000" w:rsidRPr="00000000">
        <w:rPr>
          <w:rFonts w:ascii="Times New Roman" w:cs="Times New Roman" w:eastAsia="Times New Roman" w:hAnsi="Times New Roman"/>
          <w:sz w:val="24"/>
          <w:szCs w:val="24"/>
          <w:rtl w:val="0"/>
        </w:rPr>
        <w:t xml:space="preserve">as the dependent variable and select okay. You should have a regression model with 5 coefficients.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376863" cy="2828292"/>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76863" cy="282829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76.0005454545455" w:lineRule="auto"/>
        <w:ind w:left="0" w:right="4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Answer the following questions in your presentation.</w:t>
      </w:r>
    </w:p>
    <w:p w:rsidR="00000000" w:rsidDel="00000000" w:rsidP="00000000" w:rsidRDefault="00000000" w:rsidRPr="00000000" w14:paraId="00000088">
      <w:pPr>
        <w:spacing w:before="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brand is most likely to be purchased?</w:t>
        <w:br w:type="textWrapping"/>
        <w:t xml:space="preserve">JIF</w:t>
      </w:r>
    </w:p>
    <w:p w:rsidR="00000000" w:rsidDel="00000000" w:rsidP="00000000" w:rsidRDefault="00000000" w:rsidRPr="00000000" w14:paraId="00000089">
      <w:pPr>
        <w:spacing w:before="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brand is the second most likely to be purchased?</w:t>
        <w:br w:type="textWrapping"/>
        <w:t xml:space="preserve">Skippy</w:t>
      </w:r>
    </w:p>
    <w:p w:rsidR="00000000" w:rsidDel="00000000" w:rsidP="00000000" w:rsidRDefault="00000000" w:rsidRPr="00000000" w14:paraId="0000008A">
      <w:pPr>
        <w:spacing w:before="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coefficient for Peter Pan is not significant. What does that mean?</w:t>
        <w:br w:type="textWrapping"/>
        <w:t xml:space="preserve">If the p-value is less than .05 it means there is no relationship. The Peter Pan brand is not doing anything. You would not use it in the equation. </w:t>
      </w:r>
    </w:p>
    <w:p w:rsidR="00000000" w:rsidDel="00000000" w:rsidP="00000000" w:rsidRDefault="00000000" w:rsidRPr="00000000" w14:paraId="0000008B">
      <w:pPr>
        <w:spacing w:before="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What is the most likely alternative action that will be taken by the customer if their favorite brand is not available?</w:t>
        <w:br w:type="textWrapping"/>
        <w:t xml:space="preserve">Buy another brand that is available</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before="80" w:line="276.0005454545455" w:lineRule="auto"/>
        <w:ind w:left="10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multiple regression determine if there are any differences between the three brands (JIF, Skippy, and Peter Pan) regarding Purchase Intent (</w:t>
      </w:r>
      <w:r w:rsidDel="00000000" w:rsidR="00000000" w:rsidRPr="00000000">
        <w:rPr>
          <w:rFonts w:ascii="Times New Roman" w:cs="Times New Roman" w:eastAsia="Times New Roman" w:hAnsi="Times New Roman"/>
          <w:b w:val="1"/>
          <w:i w:val="1"/>
          <w:sz w:val="24"/>
          <w:szCs w:val="24"/>
          <w:rtl w:val="0"/>
        </w:rPr>
        <w:t xml:space="preserve">prchaseintent</w:t>
      </w:r>
      <w:r w:rsidDel="00000000" w:rsidR="00000000" w:rsidRPr="00000000">
        <w:rPr>
          <w:rFonts w:ascii="Times New Roman" w:cs="Times New Roman" w:eastAsia="Times New Roman" w:hAnsi="Times New Roman"/>
          <w:sz w:val="24"/>
          <w:szCs w:val="24"/>
          <w:rtl w:val="0"/>
        </w:rPr>
        <w:t xml:space="preserve">) based on the four independent variables relevance (</w:t>
      </w:r>
      <w:r w:rsidDel="00000000" w:rsidR="00000000" w:rsidRPr="00000000">
        <w:rPr>
          <w:rFonts w:ascii="Times New Roman" w:cs="Times New Roman" w:eastAsia="Times New Roman" w:hAnsi="Times New Roman"/>
          <w:b w:val="1"/>
          <w:i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commitment (</w:t>
      </w:r>
      <w:r w:rsidDel="00000000" w:rsidR="00000000" w:rsidRPr="00000000">
        <w:rPr>
          <w:rFonts w:ascii="Times New Roman" w:cs="Times New Roman" w:eastAsia="Times New Roman" w:hAnsi="Times New Roman"/>
          <w:b w:val="1"/>
          <w:i w:val="1"/>
          <w:sz w:val="24"/>
          <w:szCs w:val="24"/>
          <w:rtl w:val="0"/>
        </w:rPr>
        <w:t xml:space="preserve">commitment</w:t>
      </w:r>
      <w:r w:rsidDel="00000000" w:rsidR="00000000" w:rsidRPr="00000000">
        <w:rPr>
          <w:rFonts w:ascii="Times New Roman" w:cs="Times New Roman" w:eastAsia="Times New Roman" w:hAnsi="Times New Roman"/>
          <w:sz w:val="24"/>
          <w:szCs w:val="24"/>
          <w:rtl w:val="0"/>
        </w:rPr>
        <w:t xml:space="preserve">), popular(</w:t>
      </w:r>
      <w:r w:rsidDel="00000000" w:rsidR="00000000" w:rsidRPr="00000000">
        <w:rPr>
          <w:rFonts w:ascii="Times New Roman" w:cs="Times New Roman" w:eastAsia="Times New Roman" w:hAnsi="Times New Roman"/>
          <w:b w:val="1"/>
          <w:i w:val="1"/>
          <w:sz w:val="24"/>
          <w:szCs w:val="24"/>
          <w:rtl w:val="0"/>
        </w:rPr>
        <w:t xml:space="preserve">popular</w:t>
      </w:r>
      <w:r w:rsidDel="00000000" w:rsidR="00000000" w:rsidRPr="00000000">
        <w:rPr>
          <w:rFonts w:ascii="Times New Roman" w:cs="Times New Roman" w:eastAsia="Times New Roman" w:hAnsi="Times New Roman"/>
          <w:sz w:val="24"/>
          <w:szCs w:val="24"/>
          <w:rtl w:val="0"/>
        </w:rPr>
        <w:t xml:space="preserve">), and price evaluation (</w:t>
      </w:r>
      <w:r w:rsidDel="00000000" w:rsidR="00000000" w:rsidRPr="00000000">
        <w:rPr>
          <w:rFonts w:ascii="Times New Roman" w:cs="Times New Roman" w:eastAsia="Times New Roman" w:hAnsi="Times New Roman"/>
          <w:b w:val="1"/>
          <w:i w:val="1"/>
          <w:sz w:val="24"/>
          <w:szCs w:val="24"/>
          <w:rtl w:val="0"/>
        </w:rPr>
        <w:t xml:space="preserve">priceevalu</w:t>
      </w:r>
      <w:r w:rsidDel="00000000" w:rsidR="00000000" w:rsidRPr="00000000">
        <w:rPr>
          <w:rFonts w:ascii="Times New Roman" w:cs="Times New Roman" w:eastAsia="Times New Roman" w:hAnsi="Times New Roman"/>
          <w:sz w:val="24"/>
          <w:szCs w:val="24"/>
          <w:rtl w:val="0"/>
        </w:rPr>
        <w:t xml:space="preserve">). Note: This is a separate regression model from the one above. </w:t>
      </w:r>
      <w:r w:rsidDel="00000000" w:rsidR="00000000" w:rsidRPr="00000000">
        <w:rPr>
          <w:rFonts w:ascii="Times New Roman" w:cs="Times New Roman" w:eastAsia="Times New Roman" w:hAnsi="Times New Roman"/>
          <w:b w:val="1"/>
          <w:sz w:val="24"/>
          <w:szCs w:val="24"/>
          <w:u w:val="single"/>
          <w:rtl w:val="0"/>
        </w:rPr>
        <w:t xml:space="preserve">Do not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include the </w:t>
      </w:r>
      <w:r w:rsidDel="00000000" w:rsidR="00000000" w:rsidRPr="00000000">
        <w:rPr>
          <w:rFonts w:ascii="Times New Roman" w:cs="Times New Roman" w:eastAsia="Times New Roman" w:hAnsi="Times New Roman"/>
          <w:b w:val="1"/>
          <w:i w:val="1"/>
          <w:sz w:val="24"/>
          <w:szCs w:val="24"/>
          <w:rtl w:val="0"/>
        </w:rPr>
        <w:t xml:space="preserve">brandcat1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i w:val="1"/>
          <w:sz w:val="24"/>
          <w:szCs w:val="24"/>
          <w:rtl w:val="0"/>
        </w:rPr>
        <w:t xml:space="preserve">likelyaction </w:t>
      </w:r>
      <w:r w:rsidDel="00000000" w:rsidR="00000000" w:rsidRPr="00000000">
        <w:rPr>
          <w:rFonts w:ascii="Times New Roman" w:cs="Times New Roman" w:eastAsia="Times New Roman" w:hAnsi="Times New Roman"/>
          <w:sz w:val="24"/>
          <w:szCs w:val="24"/>
          <w:rtl w:val="0"/>
        </w:rPr>
        <w:t xml:space="preserve">dummy variables in this equation. </w:t>
      </w:r>
      <w:r w:rsidDel="00000000" w:rsidR="00000000" w:rsidRPr="00000000">
        <w:rPr>
          <w:rFonts w:ascii="Times New Roman" w:cs="Times New Roman" w:eastAsia="Times New Roman" w:hAnsi="Times New Roman"/>
          <w:b w:val="1"/>
          <w:sz w:val="24"/>
          <w:szCs w:val="24"/>
          <w:rtl w:val="0"/>
        </w:rPr>
        <w:t xml:space="preserve">Only use the four independent variables listed here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E">
      <w:pPr>
        <w:spacing w:before="200" w:line="276.0005454545455" w:lineRule="auto"/>
        <w:ind w:left="0" w:righ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You will use Data&gt; Select Cases to calculate the results for the three brands using the regression model. On the Select Cases dialog box select “If condition is satisfied.” In the next dialog box select </w:t>
      </w:r>
      <w:r w:rsidDel="00000000" w:rsidR="00000000" w:rsidRPr="00000000">
        <w:rPr>
          <w:rFonts w:ascii="Times New Roman" w:cs="Times New Roman" w:eastAsia="Times New Roman" w:hAnsi="Times New Roman"/>
          <w:b w:val="1"/>
          <w:i w:val="1"/>
          <w:sz w:val="24"/>
          <w:szCs w:val="24"/>
          <w:rtl w:val="0"/>
        </w:rPr>
        <w:t xml:space="preserve">brandcat1 </w:t>
      </w:r>
      <w:r w:rsidDel="00000000" w:rsidR="00000000" w:rsidRPr="00000000">
        <w:rPr>
          <w:rFonts w:ascii="Times New Roman" w:cs="Times New Roman" w:eastAsia="Times New Roman" w:hAnsi="Times New Roman"/>
          <w:sz w:val="24"/>
          <w:szCs w:val="24"/>
          <w:rtl w:val="0"/>
        </w:rPr>
        <w:t xml:space="preserve">and enter = 1. This sets the data to use only the JIF responses.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200" w:line="276.0005454545455" w:lineRule="auto"/>
        <w:ind w:left="0" w:righ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76.0005454545455" w:lineRule="auto"/>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Create the multiple regression model with Purchase Intent (</w:t>
      </w:r>
      <w:r w:rsidDel="00000000" w:rsidR="00000000" w:rsidRPr="00000000">
        <w:rPr>
          <w:rFonts w:ascii="Times New Roman" w:cs="Times New Roman" w:eastAsia="Times New Roman" w:hAnsi="Times New Roman"/>
          <w:b w:val="1"/>
          <w:i w:val="1"/>
          <w:sz w:val="24"/>
          <w:szCs w:val="24"/>
          <w:rtl w:val="0"/>
        </w:rPr>
        <w:t xml:space="preserve">prchaseintent</w:t>
      </w:r>
      <w:r w:rsidDel="00000000" w:rsidR="00000000" w:rsidRPr="00000000">
        <w:rPr>
          <w:rFonts w:ascii="Times New Roman" w:cs="Times New Roman" w:eastAsia="Times New Roman" w:hAnsi="Times New Roman"/>
          <w:sz w:val="24"/>
          <w:szCs w:val="24"/>
          <w:rtl w:val="0"/>
        </w:rPr>
        <w:t xml:space="preserve">) as the dependent variable with the four independent variables relevance (</w:t>
      </w:r>
      <w:r w:rsidDel="00000000" w:rsidR="00000000" w:rsidRPr="00000000">
        <w:rPr>
          <w:rFonts w:ascii="Times New Roman" w:cs="Times New Roman" w:eastAsia="Times New Roman" w:hAnsi="Times New Roman"/>
          <w:b w:val="1"/>
          <w:i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commitment (</w:t>
      </w:r>
      <w:r w:rsidDel="00000000" w:rsidR="00000000" w:rsidRPr="00000000">
        <w:rPr>
          <w:rFonts w:ascii="Times New Roman" w:cs="Times New Roman" w:eastAsia="Times New Roman" w:hAnsi="Times New Roman"/>
          <w:b w:val="1"/>
          <w:i w:val="1"/>
          <w:sz w:val="24"/>
          <w:szCs w:val="24"/>
          <w:rtl w:val="0"/>
        </w:rPr>
        <w:t xml:space="preserve">commitment</w:t>
      </w:r>
      <w:r w:rsidDel="00000000" w:rsidR="00000000" w:rsidRPr="00000000">
        <w:rPr>
          <w:rFonts w:ascii="Times New Roman" w:cs="Times New Roman" w:eastAsia="Times New Roman" w:hAnsi="Times New Roman"/>
          <w:sz w:val="24"/>
          <w:szCs w:val="24"/>
          <w:rtl w:val="0"/>
        </w:rPr>
        <w:t xml:space="preserve">), popular(</w:t>
      </w:r>
      <w:r w:rsidDel="00000000" w:rsidR="00000000" w:rsidRPr="00000000">
        <w:rPr>
          <w:rFonts w:ascii="Times New Roman" w:cs="Times New Roman" w:eastAsia="Times New Roman" w:hAnsi="Times New Roman"/>
          <w:b w:val="1"/>
          <w:i w:val="1"/>
          <w:sz w:val="24"/>
          <w:szCs w:val="24"/>
          <w:rtl w:val="0"/>
        </w:rPr>
        <w:t xml:space="preserve">popular</w:t>
      </w:r>
      <w:r w:rsidDel="00000000" w:rsidR="00000000" w:rsidRPr="00000000">
        <w:rPr>
          <w:rFonts w:ascii="Times New Roman" w:cs="Times New Roman" w:eastAsia="Times New Roman" w:hAnsi="Times New Roman"/>
          <w:sz w:val="24"/>
          <w:szCs w:val="24"/>
          <w:rtl w:val="0"/>
        </w:rPr>
        <w:t xml:space="preserve">), and price evaluation (</w:t>
      </w:r>
      <w:r w:rsidDel="00000000" w:rsidR="00000000" w:rsidRPr="00000000">
        <w:rPr>
          <w:rFonts w:ascii="Times New Roman" w:cs="Times New Roman" w:eastAsia="Times New Roman" w:hAnsi="Times New Roman"/>
          <w:b w:val="1"/>
          <w:i w:val="1"/>
          <w:sz w:val="24"/>
          <w:szCs w:val="24"/>
          <w:rtl w:val="0"/>
        </w:rPr>
        <w:t xml:space="preserve">priceevalu</w:t>
      </w:r>
      <w:r w:rsidDel="00000000" w:rsidR="00000000" w:rsidRPr="00000000">
        <w:rPr>
          <w:rFonts w:ascii="Times New Roman" w:cs="Times New Roman" w:eastAsia="Times New Roman" w:hAnsi="Times New Roman"/>
          <w:sz w:val="24"/>
          <w:szCs w:val="24"/>
          <w:rtl w:val="0"/>
        </w:rPr>
        <w:t xml:space="preserve">). Select okay. Note the coefficients and significance of the coefficients. These are the results for JIF.</w:t>
      </w:r>
    </w:p>
    <w:p w:rsidR="00000000" w:rsidDel="00000000" w:rsidP="00000000" w:rsidRDefault="00000000" w:rsidRPr="00000000" w14:paraId="00000091">
      <w:pPr>
        <w:spacing w:line="276.0005454545455" w:lineRule="auto"/>
        <w:ind w:left="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76.0005454545455" w:lineRule="auto"/>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8300" cy="2209800"/>
            <wp:effectExtent b="0" l="0" r="0" t="0"/>
            <wp:docPr id="1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4483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0005454545455" w:lineRule="auto"/>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Under Data&gt; Select Cases, change the condition for </w:t>
      </w:r>
      <w:r w:rsidDel="00000000" w:rsidR="00000000" w:rsidRPr="00000000">
        <w:rPr>
          <w:rFonts w:ascii="Times New Roman" w:cs="Times New Roman" w:eastAsia="Times New Roman" w:hAnsi="Times New Roman"/>
          <w:b w:val="1"/>
          <w:i w:val="1"/>
          <w:sz w:val="24"/>
          <w:szCs w:val="24"/>
          <w:rtl w:val="0"/>
        </w:rPr>
        <w:t xml:space="preserve">brandcat1 </w:t>
      </w:r>
      <w:r w:rsidDel="00000000" w:rsidR="00000000" w:rsidRPr="00000000">
        <w:rPr>
          <w:rFonts w:ascii="Times New Roman" w:cs="Times New Roman" w:eastAsia="Times New Roman" w:hAnsi="Times New Roman"/>
          <w:sz w:val="24"/>
          <w:szCs w:val="24"/>
          <w:rtl w:val="0"/>
        </w:rPr>
        <w:t xml:space="preserve">to =2. This sets the data to use only Skippy responses.</w:t>
      </w:r>
    </w:p>
    <w:p w:rsidR="00000000" w:rsidDel="00000000" w:rsidP="00000000" w:rsidRDefault="00000000" w:rsidRPr="00000000" w14:paraId="00000094">
      <w:pPr>
        <w:spacing w:line="276.0005454545455" w:lineRule="auto"/>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0005454545455" w:lineRule="auto"/>
        <w:ind w:left="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0005454545455" w:lineRule="auto"/>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Re-run the regression model. Note the coefficients and significance of the coefficients. These are the results for Skippy.</w:t>
        <w:br w:type="textWrapping"/>
      </w:r>
    </w:p>
    <w:p w:rsidR="00000000" w:rsidDel="00000000" w:rsidP="00000000" w:rsidRDefault="00000000" w:rsidRPr="00000000" w14:paraId="00000097">
      <w:pPr>
        <w:spacing w:line="276.0005454545455" w:lineRule="auto"/>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8300" cy="2209800"/>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4483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76.0005454545455" w:lineRule="auto"/>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Under Data&gt; Select Cases, change the condition for brandcat1 to =3. This sets the data to use only Peter Pan responses.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76.0005454545455" w:lineRule="auto"/>
        <w:ind w:left="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76.0005454545455" w:lineRule="auto"/>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Re-run the regression model. Note the coefficients and significance of the coefficients. These are the results for Peter Pan.</w:t>
      </w:r>
    </w:p>
    <w:p w:rsidR="00000000" w:rsidDel="00000000" w:rsidP="00000000" w:rsidRDefault="00000000" w:rsidRPr="00000000" w14:paraId="0000009B">
      <w:pPr>
        <w:spacing w:line="276.0005454545455" w:lineRule="auto"/>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8300" cy="2209800"/>
            <wp:effectExtent b="0" l="0" r="0" t="0"/>
            <wp:docPr id="48"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4483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76.0005454545455" w:lineRule="auto"/>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 your presentation address the following questions. To answer these questions, you compare the coefficients for each variable in the three models.</w:t>
      </w:r>
    </w:p>
    <w:p w:rsidR="00000000" w:rsidDel="00000000" w:rsidP="00000000" w:rsidRDefault="00000000" w:rsidRPr="00000000" w14:paraId="0000009D">
      <w:pPr>
        <w:spacing w:line="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brand has the highest relevance?</w:t>
        <w:br w:type="textWrapping"/>
        <w:t xml:space="preserve">JIF</w:t>
      </w:r>
    </w:p>
    <w:p w:rsidR="00000000" w:rsidDel="00000000" w:rsidP="00000000" w:rsidRDefault="00000000" w:rsidRPr="00000000" w14:paraId="0000009E">
      <w:pPr>
        <w:spacing w:line="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brand has the highest commitment?</w:t>
        <w:br w:type="textWrapping"/>
        <w:t xml:space="preserve">Peter Pan</w:t>
      </w:r>
    </w:p>
    <w:p w:rsidR="00000000" w:rsidDel="00000000" w:rsidP="00000000" w:rsidRDefault="00000000" w:rsidRPr="00000000" w14:paraId="0000009F">
      <w:pPr>
        <w:spacing w:line="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brand is the most popular?</w:t>
        <w:br w:type="textWrapping"/>
        <w:t xml:space="preserve">JIF</w:t>
      </w:r>
    </w:p>
    <w:p w:rsidR="00000000" w:rsidDel="00000000" w:rsidP="00000000" w:rsidRDefault="00000000" w:rsidRPr="00000000" w14:paraId="000000A0">
      <w:pPr>
        <w:spacing w:line="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Which brand do customers evaluate the price the most?</w:t>
        <w:br w:type="textWrapping"/>
        <w:t xml:space="preserve">JIF</w:t>
      </w:r>
    </w:p>
    <w:p w:rsidR="00000000" w:rsidDel="00000000" w:rsidP="00000000" w:rsidRDefault="00000000" w:rsidRPr="00000000" w14:paraId="000000A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B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CrossTabs</w:t>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1</w:t>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946400"/>
            <wp:effectExtent b="0" l="0" r="0" t="0"/>
            <wp:docPr id="42"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876675" cy="2200275"/>
            <wp:effectExtent b="0" l="0" r="0" t="0"/>
            <wp:docPr id="31"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38766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1</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550409" cy="1784431"/>
            <wp:effectExtent b="0" l="0" r="0" t="0"/>
            <wp:docPr id="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550409" cy="1784431"/>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838575" cy="2228850"/>
            <wp:effectExtent b="0" l="0" r="0" t="0"/>
            <wp:docPr id="43"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38385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3</w:t>
      </w:r>
    </w:p>
    <w:p w:rsidR="00000000" w:rsidDel="00000000" w:rsidP="00000000" w:rsidRDefault="00000000" w:rsidRPr="00000000" w14:paraId="000000BF">
      <w:pPr>
        <w:spacing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27"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2228850"/>
            <wp:effectExtent b="0" l="0" r="0" t="0"/>
            <wp:docPr id="1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8671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before="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4</w:t>
      </w:r>
    </w:p>
    <w:p w:rsidR="00000000" w:rsidDel="00000000" w:rsidP="00000000" w:rsidRDefault="00000000" w:rsidRPr="00000000" w14:paraId="000000C2">
      <w:pPr>
        <w:spacing w:befor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1744334"/>
            <wp:effectExtent b="0" l="0" r="0" t="0"/>
            <wp:docPr id="18"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110163" cy="174433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2228850"/>
            <wp:effectExtent b="0" l="0" r="0" t="0"/>
            <wp:docPr id="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838575" cy="22288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5</w:t>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9600"/>
            <wp:effectExtent b="0" l="0" r="0" t="0"/>
            <wp:docPr id="25"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2228850"/>
            <wp:effectExtent b="0" l="0" r="0" t="0"/>
            <wp:docPr id="45"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38385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6</w:t>
      </w:r>
    </w:p>
    <w:p w:rsidR="00000000" w:rsidDel="00000000" w:rsidP="00000000" w:rsidRDefault="00000000" w:rsidRPr="00000000" w14:paraId="000000CA">
      <w:pPr>
        <w:spacing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52700"/>
            <wp:effectExtent b="0" l="0" r="0" t="0"/>
            <wp:docPr id="39"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43600" cy="2552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CB">
      <w:pPr>
        <w:spacing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2228850"/>
            <wp:effectExtent b="0" l="0" r="0" t="0"/>
            <wp:docPr id="1"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38385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befor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before="2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Dummy Regression</w:t>
      </w:r>
    </w:p>
    <w:p w:rsidR="00000000" w:rsidDel="00000000" w:rsidP="00000000" w:rsidRDefault="00000000" w:rsidRPr="00000000" w14:paraId="000000CE">
      <w:pPr>
        <w:spacing w:before="2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F">
      <w:pPr>
        <w:spacing w:before="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1</w:t>
      </w:r>
    </w:p>
    <w:p w:rsidR="00000000" w:rsidDel="00000000" w:rsidP="00000000" w:rsidRDefault="00000000" w:rsidRPr="00000000" w14:paraId="000000D0">
      <w:pPr>
        <w:spacing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3800" cy="1571625"/>
            <wp:effectExtent b="0" l="0" r="0" t="0"/>
            <wp:docPr id="1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7338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2076450"/>
            <wp:effectExtent b="0" l="0" r="0" t="0"/>
            <wp:docPr id="2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3340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44"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befor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Style w:val="Heading1"/>
        <w:keepNext w:val="0"/>
        <w:keepLines w:val="0"/>
        <w:spacing w:before="180" w:lineRule="auto"/>
        <w:rPr>
          <w:rFonts w:ascii="Times New Roman" w:cs="Times New Roman" w:eastAsia="Times New Roman" w:hAnsi="Times New Roman"/>
          <w:b w:val="1"/>
          <w:sz w:val="24"/>
          <w:szCs w:val="24"/>
        </w:rPr>
      </w:pPr>
      <w:bookmarkStart w:colFirst="0" w:colLast="0" w:name="_juwhbgpk69jy" w:id="28"/>
      <w:bookmarkEnd w:id="28"/>
      <w:r w:rsidDel="00000000" w:rsidR="00000000" w:rsidRPr="00000000">
        <w:rPr>
          <w:rFonts w:ascii="Times New Roman" w:cs="Times New Roman" w:eastAsia="Times New Roman" w:hAnsi="Times New Roman"/>
          <w:b w:val="1"/>
          <w:sz w:val="24"/>
          <w:szCs w:val="24"/>
          <w:rtl w:val="0"/>
        </w:rPr>
        <w:t xml:space="preserve">Test 2</w:t>
      </w:r>
    </w:p>
    <w:p w:rsidR="00000000" w:rsidDel="00000000" w:rsidP="00000000" w:rsidRDefault="00000000" w:rsidRPr="00000000" w14:paraId="000000D6">
      <w:pPr>
        <w:pStyle w:val="Heading1"/>
        <w:keepNext w:val="0"/>
        <w:keepLines w:val="0"/>
        <w:spacing w:before="180" w:lineRule="auto"/>
        <w:rPr>
          <w:rFonts w:ascii="Times New Roman" w:cs="Times New Roman" w:eastAsia="Times New Roman" w:hAnsi="Times New Roman"/>
          <w:b w:val="1"/>
          <w:sz w:val="24"/>
          <w:szCs w:val="24"/>
        </w:rPr>
      </w:pPr>
      <w:bookmarkStart w:colFirst="0" w:colLast="0" w:name="_5l84c4qquaul" w:id="29"/>
      <w:bookmarkEnd w:id="29"/>
      <w:r w:rsidDel="00000000" w:rsidR="00000000" w:rsidRPr="00000000">
        <w:rPr>
          <w:rFonts w:ascii="Times New Roman" w:cs="Times New Roman" w:eastAsia="Times New Roman" w:hAnsi="Times New Roman"/>
          <w:b w:val="1"/>
          <w:sz w:val="24"/>
          <w:szCs w:val="24"/>
        </w:rPr>
        <w:drawing>
          <wp:inline distB="114300" distT="114300" distL="114300" distR="114300">
            <wp:extent cx="3733800" cy="1571625"/>
            <wp:effectExtent b="0" l="0" r="0" t="0"/>
            <wp:docPr id="4"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3733800" cy="15716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7775" cy="2076450"/>
            <wp:effectExtent b="0" l="0" r="0" t="0"/>
            <wp:docPr id="1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0577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24550" cy="3105150"/>
            <wp:effectExtent b="0" l="0" r="0" t="0"/>
            <wp:docPr id="36"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245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Multiple Regression</w:t>
        <w:br w:type="textWrapping"/>
      </w:r>
    </w:p>
    <w:p w:rsidR="00000000" w:rsidDel="00000000" w:rsidP="00000000" w:rsidRDefault="00000000" w:rsidRPr="00000000" w14:paraId="000000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JIF</w:t>
        <w:br w:type="textWrapping"/>
      </w:r>
      <w:r w:rsidDel="00000000" w:rsidR="00000000" w:rsidRPr="00000000">
        <w:rPr>
          <w:rFonts w:ascii="Times New Roman" w:cs="Times New Roman" w:eastAsia="Times New Roman" w:hAnsi="Times New Roman"/>
          <w:b w:val="1"/>
        </w:rPr>
        <w:drawing>
          <wp:inline distB="114300" distT="114300" distL="114300" distR="114300">
            <wp:extent cx="3733800" cy="1285875"/>
            <wp:effectExtent b="0" l="0" r="0" t="0"/>
            <wp:docPr id="28"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3733800" cy="1285875"/>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b w:val="1"/>
        </w:rPr>
        <w:drawing>
          <wp:inline distB="114300" distT="114300" distL="114300" distR="114300">
            <wp:extent cx="5057775" cy="1790700"/>
            <wp:effectExtent b="0" l="0" r="0" t="0"/>
            <wp:docPr id="33"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0577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19725" cy="2181225"/>
            <wp:effectExtent b="0" l="0" r="0" t="0"/>
            <wp:docPr id="9"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4197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Skippy</w:t>
      </w:r>
    </w:p>
    <w:p w:rsidR="00000000" w:rsidDel="00000000" w:rsidP="00000000" w:rsidRDefault="00000000" w:rsidRPr="00000000" w14:paraId="000000D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33800" cy="1285875"/>
            <wp:effectExtent b="0" l="0" r="0" t="0"/>
            <wp:docPr id="11"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37338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57775" cy="1790700"/>
            <wp:effectExtent b="0" l="0" r="0" t="0"/>
            <wp:docPr id="40"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0577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19725" cy="2181225"/>
            <wp:effectExtent b="0" l="0" r="0" t="0"/>
            <wp:docPr id="41"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4197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Peter Pan</w:t>
      </w:r>
    </w:p>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33800" cy="1285875"/>
            <wp:effectExtent b="0" l="0" r="0" t="0"/>
            <wp:docPr id="3"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37338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57775" cy="1790700"/>
            <wp:effectExtent b="0" l="0" r="0" t="0"/>
            <wp:docPr id="12"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0577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19725" cy="2181225"/>
            <wp:effectExtent b="0" l="0" r="0" t="0"/>
            <wp:docPr id="47"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54197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1"/>
        <w:keepNext w:val="0"/>
        <w:keepLines w:val="0"/>
        <w:spacing w:before="480" w:lineRule="auto"/>
        <w:ind w:left="100" w:firstLine="0"/>
        <w:rPr>
          <w:rFonts w:ascii="Times New Roman" w:cs="Times New Roman" w:eastAsia="Times New Roman" w:hAnsi="Times New Roman"/>
          <w:b w:val="1"/>
          <w:sz w:val="24"/>
          <w:szCs w:val="24"/>
          <w:highlight w:val="yellow"/>
        </w:rPr>
      </w:pPr>
      <w:bookmarkStart w:colFirst="0" w:colLast="0" w:name="_52vg6zo8a6aw" w:id="30"/>
      <w:bookmarkEnd w:id="30"/>
      <w:r w:rsidDel="00000000" w:rsidR="00000000" w:rsidRPr="00000000">
        <w:rPr>
          <w:rtl w:val="0"/>
        </w:rPr>
      </w:r>
    </w:p>
    <w:p w:rsidR="00000000" w:rsidDel="00000000" w:rsidP="00000000" w:rsidRDefault="00000000" w:rsidRPr="00000000" w14:paraId="000000EB">
      <w:pPr>
        <w:pStyle w:val="Heading1"/>
        <w:keepNext w:val="0"/>
        <w:keepLines w:val="0"/>
        <w:spacing w:before="480" w:lineRule="auto"/>
        <w:ind w:left="100" w:firstLine="0"/>
        <w:rPr>
          <w:rFonts w:ascii="Times New Roman" w:cs="Times New Roman" w:eastAsia="Times New Roman" w:hAnsi="Times New Roman"/>
          <w:b w:val="1"/>
          <w:sz w:val="24"/>
          <w:szCs w:val="24"/>
          <w:highlight w:val="yellow"/>
        </w:rPr>
      </w:pPr>
      <w:bookmarkStart w:colFirst="0" w:colLast="0" w:name="_2p9fzla03wod" w:id="31"/>
      <w:bookmarkEnd w:id="31"/>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sectPr>
      <w:headerReference r:id="rId54" w:type="default"/>
      <w:headerReference r:id="rId5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png"/><Relationship Id="rId41" Type="http://schemas.openxmlformats.org/officeDocument/2006/relationships/image" Target="media/image42.png"/><Relationship Id="rId44" Type="http://schemas.openxmlformats.org/officeDocument/2006/relationships/image" Target="media/image36.png"/><Relationship Id="rId43" Type="http://schemas.openxmlformats.org/officeDocument/2006/relationships/image" Target="media/image19.png"/><Relationship Id="rId46" Type="http://schemas.openxmlformats.org/officeDocument/2006/relationships/image" Target="media/image32.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1.png"/><Relationship Id="rId47" Type="http://schemas.openxmlformats.org/officeDocument/2006/relationships/image" Target="media/image6.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9.png"/><Relationship Id="rId8" Type="http://schemas.openxmlformats.org/officeDocument/2006/relationships/image" Target="media/image7.png"/><Relationship Id="rId31" Type="http://schemas.openxmlformats.org/officeDocument/2006/relationships/image" Target="media/image22.png"/><Relationship Id="rId30" Type="http://schemas.openxmlformats.org/officeDocument/2006/relationships/image" Target="media/image40.png"/><Relationship Id="rId33" Type="http://schemas.openxmlformats.org/officeDocument/2006/relationships/image" Target="media/image16.png"/><Relationship Id="rId32" Type="http://schemas.openxmlformats.org/officeDocument/2006/relationships/image" Target="media/image12.png"/><Relationship Id="rId35" Type="http://schemas.openxmlformats.org/officeDocument/2006/relationships/image" Target="media/image20.png"/><Relationship Id="rId34" Type="http://schemas.openxmlformats.org/officeDocument/2006/relationships/image" Target="media/image8.png"/><Relationship Id="rId37" Type="http://schemas.openxmlformats.org/officeDocument/2006/relationships/image" Target="media/image37.png"/><Relationship Id="rId36" Type="http://schemas.openxmlformats.org/officeDocument/2006/relationships/image" Target="media/image47.png"/><Relationship Id="rId39" Type="http://schemas.openxmlformats.org/officeDocument/2006/relationships/image" Target="media/image14.png"/><Relationship Id="rId38" Type="http://schemas.openxmlformats.org/officeDocument/2006/relationships/image" Target="media/image4.png"/><Relationship Id="rId20" Type="http://schemas.openxmlformats.org/officeDocument/2006/relationships/image" Target="media/image3.png"/><Relationship Id="rId22" Type="http://schemas.openxmlformats.org/officeDocument/2006/relationships/image" Target="media/image18.png"/><Relationship Id="rId21" Type="http://schemas.openxmlformats.org/officeDocument/2006/relationships/image" Target="media/image15.png"/><Relationship Id="rId24" Type="http://schemas.openxmlformats.org/officeDocument/2006/relationships/image" Target="media/image21.png"/><Relationship Id="rId23" Type="http://schemas.openxmlformats.org/officeDocument/2006/relationships/image" Target="media/image13.png"/><Relationship Id="rId26" Type="http://schemas.openxmlformats.org/officeDocument/2006/relationships/image" Target="media/image46.png"/><Relationship Id="rId25" Type="http://schemas.openxmlformats.org/officeDocument/2006/relationships/image" Target="media/image28.png"/><Relationship Id="rId28" Type="http://schemas.openxmlformats.org/officeDocument/2006/relationships/image" Target="media/image35.png"/><Relationship Id="rId27" Type="http://schemas.openxmlformats.org/officeDocument/2006/relationships/image" Target="media/image43.png"/><Relationship Id="rId29" Type="http://schemas.openxmlformats.org/officeDocument/2006/relationships/image" Target="media/image5.png"/><Relationship Id="rId51" Type="http://schemas.openxmlformats.org/officeDocument/2006/relationships/image" Target="media/image1.png"/><Relationship Id="rId50" Type="http://schemas.openxmlformats.org/officeDocument/2006/relationships/image" Target="media/image44.png"/><Relationship Id="rId53" Type="http://schemas.openxmlformats.org/officeDocument/2006/relationships/image" Target="media/image45.png"/><Relationship Id="rId52" Type="http://schemas.openxmlformats.org/officeDocument/2006/relationships/image" Target="media/image10.png"/><Relationship Id="rId11" Type="http://schemas.openxmlformats.org/officeDocument/2006/relationships/image" Target="media/image25.png"/><Relationship Id="rId55" Type="http://schemas.openxmlformats.org/officeDocument/2006/relationships/header" Target="header1.xml"/><Relationship Id="rId10" Type="http://schemas.openxmlformats.org/officeDocument/2006/relationships/image" Target="media/image41.png"/><Relationship Id="rId54" Type="http://schemas.openxmlformats.org/officeDocument/2006/relationships/header" Target="header2.xml"/><Relationship Id="rId13" Type="http://schemas.openxmlformats.org/officeDocument/2006/relationships/image" Target="media/image17.png"/><Relationship Id="rId12" Type="http://schemas.openxmlformats.org/officeDocument/2006/relationships/image" Target="media/image29.png"/><Relationship Id="rId15" Type="http://schemas.openxmlformats.org/officeDocument/2006/relationships/image" Target="media/image30.png"/><Relationship Id="rId14" Type="http://schemas.openxmlformats.org/officeDocument/2006/relationships/image" Target="media/image34.png"/><Relationship Id="rId17" Type="http://schemas.openxmlformats.org/officeDocument/2006/relationships/image" Target="media/image23.png"/><Relationship Id="rId16" Type="http://schemas.openxmlformats.org/officeDocument/2006/relationships/image" Target="media/image39.png"/><Relationship Id="rId19" Type="http://schemas.openxmlformats.org/officeDocument/2006/relationships/image" Target="media/image48.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