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82" w:rsidRDefault="00C63816" w:rsidP="00C63816">
      <w:pPr>
        <w:pStyle w:val="2"/>
        <w:jc w:val="center"/>
      </w:pPr>
      <w:r>
        <w:rPr>
          <w:rFonts w:hint="eastAsia"/>
        </w:rPr>
        <w:t>实验1、双音频按键识别</w:t>
      </w:r>
    </w:p>
    <w:p w:rsidR="00C63816" w:rsidRPr="00C63816" w:rsidRDefault="00C63816" w:rsidP="00C63816">
      <w:pPr>
        <w:rPr>
          <w:b/>
        </w:rPr>
      </w:pPr>
      <w:r w:rsidRPr="00C63816">
        <w:rPr>
          <w:rFonts w:hint="eastAsia"/>
          <w:b/>
        </w:rPr>
        <w:t>任务：</w:t>
      </w:r>
    </w:p>
    <w:p w:rsidR="00C63816" w:rsidRDefault="00C63816" w:rsidP="00C63816">
      <w:r>
        <w:rPr>
          <w:rFonts w:hint="eastAsia"/>
        </w:rPr>
        <w:t>使用两部手机录制按键声音文件，导出到</w:t>
      </w:r>
      <w:r>
        <w:t>PC 机上。对录音中的按键音进行识别，检验算法的准确性。</w:t>
      </w:r>
    </w:p>
    <w:p w:rsidR="00C63816" w:rsidRDefault="00C63816" w:rsidP="00C63816">
      <w:r>
        <w:t>1. 查阅文献或教材，找到</w:t>
      </w:r>
      <w:proofErr w:type="spellStart"/>
      <w:r>
        <w:t>Goertzel</w:t>
      </w:r>
      <w:proofErr w:type="spellEnd"/>
      <w:r>
        <w:t xml:space="preserve"> 算法，用</w:t>
      </w:r>
      <w:proofErr w:type="spellStart"/>
      <w:r>
        <w:t>Matlab</w:t>
      </w:r>
      <w:proofErr w:type="spellEnd"/>
      <w:r>
        <w:t xml:space="preserve"> 实现之，并测试其识别性能（精度、速度）。</w:t>
      </w:r>
    </w:p>
    <w:p w:rsidR="00C63816" w:rsidRDefault="00C63816" w:rsidP="00C63816">
      <w:r>
        <w:t>2. 使用</w:t>
      </w:r>
      <w:proofErr w:type="spellStart"/>
      <w:r>
        <w:t>Matlab</w:t>
      </w:r>
      <w:proofErr w:type="spellEnd"/>
      <w:r>
        <w:t xml:space="preserve"> 的FFT 函数，将音频数据变换到频域，根据DTMF 的频率组成，检测按键。</w:t>
      </w:r>
    </w:p>
    <w:p w:rsidR="00C63816" w:rsidRPr="00C63816" w:rsidRDefault="00C63816" w:rsidP="00C63816">
      <w:pPr>
        <w:rPr>
          <w:b/>
        </w:rPr>
      </w:pPr>
      <w:r w:rsidRPr="00C63816">
        <w:rPr>
          <w:rFonts w:hint="eastAsia"/>
          <w:b/>
        </w:rPr>
        <w:t>实现方法：</w:t>
      </w:r>
    </w:p>
    <w:p w:rsidR="00C63816" w:rsidRDefault="00C63816" w:rsidP="00C638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Goertzel</w:t>
      </w:r>
      <w:proofErr w:type="spellEnd"/>
      <w:r>
        <w:rPr>
          <w:rFonts w:hint="eastAsia"/>
        </w:rPr>
        <w:t>算法</w:t>
      </w:r>
    </w:p>
    <w:p w:rsidR="00C63816" w:rsidRDefault="00C63816" w:rsidP="00C63816">
      <w:pPr>
        <w:pStyle w:val="a3"/>
        <w:ind w:left="360" w:firstLineChars="0" w:firstLine="0"/>
      </w:pPr>
      <w:r>
        <w:rPr>
          <w:rFonts w:hint="eastAsia"/>
        </w:rPr>
        <w:t>使用该算法前需要把声音转化成8000采样率单声道。</w:t>
      </w:r>
    </w:p>
    <w:p w:rsidR="00C63816" w:rsidRDefault="00C63816" w:rsidP="00C63816">
      <w:pPr>
        <w:pStyle w:val="a3"/>
        <w:ind w:left="360" w:firstLineChars="0" w:firstLine="0"/>
      </w:pPr>
      <w:r>
        <w:rPr>
          <w:rFonts w:hint="eastAsia"/>
        </w:rPr>
        <w:t>这样我们可以把整个音频分成许多等长的部分，每个部分长度均为205，对每个部分，使用</w:t>
      </w:r>
      <w:proofErr w:type="spellStart"/>
      <w:r>
        <w:rPr>
          <w:rFonts w:hint="eastAsia"/>
        </w:rPr>
        <w:t>goertzel</w:t>
      </w:r>
      <w:proofErr w:type="spellEnd"/>
      <w:r>
        <w:rPr>
          <w:rFonts w:hint="eastAsia"/>
        </w:rPr>
        <w:t>算法求出18、20、22、24、31、34、38、42的八点DFT，求出前四个和后四个中值最大的那个，其中前四个对应四个较小的频率，后四个对应四个较大的频率。</w:t>
      </w:r>
    </w:p>
    <w:p w:rsidR="00C63816" w:rsidRDefault="00C63816" w:rsidP="00C63816">
      <w:pPr>
        <w:pStyle w:val="a3"/>
        <w:ind w:left="360" w:firstLineChars="0" w:firstLine="0"/>
      </w:pPr>
      <w:r>
        <w:rPr>
          <w:rFonts w:hint="eastAsia"/>
        </w:rPr>
        <w:t>这样就可以得到两个频率，从而得到识别结果了。</w:t>
      </w:r>
    </w:p>
    <w:p w:rsidR="00C63816" w:rsidRDefault="00C63816" w:rsidP="00C6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FFT方法</w:t>
      </w:r>
    </w:p>
    <w:p w:rsidR="00C63816" w:rsidRDefault="00C63816" w:rsidP="00C63816">
      <w:pPr>
        <w:pStyle w:val="a3"/>
        <w:ind w:left="360" w:firstLineChars="0" w:firstLine="0"/>
      </w:pPr>
      <w:r>
        <w:rPr>
          <w:rFonts w:hint="eastAsia"/>
        </w:rPr>
        <w:t>使用该算法前需要把声音转化成8000采样率单声道。</w:t>
      </w:r>
    </w:p>
    <w:p w:rsidR="00C63816" w:rsidRDefault="00C63816" w:rsidP="00C63816">
      <w:pPr>
        <w:pStyle w:val="a3"/>
        <w:ind w:left="360" w:firstLineChars="0" w:firstLine="0"/>
      </w:pPr>
      <w:r>
        <w:rPr>
          <w:rFonts w:hint="eastAsia"/>
        </w:rPr>
        <w:t>整体做一次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，并求出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得到数列中每个值的模，从而得到频谱图。然后找到两个合适的峰值即可。合适的峰值需要间隔一定的距离，且一个在前四个频率附近一个在后四个频率附近，满足这个条件最大的两个峰值即是我们所需的。找到这两个峰值对应的两个频率，我们就可以输出识别结果了。</w:t>
      </w:r>
    </w:p>
    <w:p w:rsidR="00C63816" w:rsidRPr="00C63816" w:rsidRDefault="00C63816" w:rsidP="00C63816">
      <w:pPr>
        <w:rPr>
          <w:b/>
        </w:rPr>
      </w:pPr>
      <w:r w:rsidRPr="00C63816">
        <w:rPr>
          <w:rFonts w:hint="eastAsia"/>
          <w:b/>
        </w:rPr>
        <w:t>实现结果：</w:t>
      </w:r>
    </w:p>
    <w:p w:rsidR="00C63816" w:rsidRDefault="00C63816" w:rsidP="00C63816">
      <w:r>
        <w:rPr>
          <w:rFonts w:hint="eastAsia"/>
        </w:rPr>
        <w:t>可以全部正确识别audio</w:t>
      </w:r>
      <w:r>
        <w:t>1</w:t>
      </w:r>
      <w:r>
        <w:rPr>
          <w:rFonts w:hint="eastAsia"/>
        </w:rPr>
        <w:t>和audio</w:t>
      </w:r>
      <w:r>
        <w:t>2</w:t>
      </w:r>
      <w:r>
        <w:rPr>
          <w:rFonts w:hint="eastAsia"/>
        </w:rPr>
        <w:t>文件夹中的所有音频文件，说明识别算法正确且识别率比较高。</w:t>
      </w:r>
    </w:p>
    <w:p w:rsidR="00E17FDC" w:rsidRDefault="00C63816" w:rsidP="00C63816">
      <w:r>
        <w:rPr>
          <w:rFonts w:hint="eastAsia"/>
        </w:rPr>
        <w:t>测试时，执行</w:t>
      </w:r>
      <w:proofErr w:type="spellStart"/>
      <w:r>
        <w:rPr>
          <w:rFonts w:hint="eastAsia"/>
        </w:rPr>
        <w:t>test</w:t>
      </w:r>
      <w:r>
        <w:t>.m</w:t>
      </w:r>
      <w:proofErr w:type="spellEnd"/>
      <w:r>
        <w:rPr>
          <w:rFonts w:hint="eastAsia"/>
        </w:rPr>
        <w:t>，会输出两个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，可以与文件名进行比较从而判断结果是否是正确的。</w:t>
      </w:r>
    </w:p>
    <w:p w:rsidR="00E17FDC" w:rsidRDefault="00E17FDC" w:rsidP="00E17FDC">
      <w:r>
        <w:br w:type="page"/>
      </w:r>
    </w:p>
    <w:p w:rsidR="00C63816" w:rsidRDefault="00E17FDC" w:rsidP="00E17FDC">
      <w:pPr>
        <w:pStyle w:val="2"/>
        <w:jc w:val="center"/>
      </w:pPr>
      <w:r>
        <w:rPr>
          <w:rFonts w:hint="eastAsia"/>
        </w:rPr>
        <w:lastRenderedPageBreak/>
        <w:t>实验二、卷积计算方法的性能比较</w:t>
      </w:r>
    </w:p>
    <w:p w:rsidR="00E17FDC" w:rsidRDefault="00E17FDC" w:rsidP="00E17FDC">
      <w:pPr>
        <w:rPr>
          <w:b/>
        </w:rPr>
      </w:pPr>
      <w:r>
        <w:rPr>
          <w:rFonts w:hint="eastAsia"/>
          <w:b/>
        </w:rPr>
        <w:t>任务：</w:t>
      </w:r>
    </w:p>
    <w:p w:rsidR="00E17FDC" w:rsidRDefault="00E17FDC" w:rsidP="00E17FD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根据公式计算、FFT计算、Overlap</w:t>
      </w:r>
      <w:r>
        <w:rPr>
          <w:rFonts w:eastAsiaTheme="minorHAnsi"/>
          <w:szCs w:val="21"/>
        </w:rPr>
        <w:t>-Save</w:t>
      </w:r>
      <w:r>
        <w:rPr>
          <w:rFonts w:eastAsiaTheme="minorHAnsi" w:hint="eastAsia"/>
          <w:szCs w:val="21"/>
        </w:rPr>
        <w:t>、Overlap</w:t>
      </w:r>
      <w:r>
        <w:rPr>
          <w:rFonts w:eastAsiaTheme="minorHAnsi"/>
          <w:szCs w:val="21"/>
        </w:rPr>
        <w:t xml:space="preserve">-add </w:t>
      </w:r>
      <w:r w:rsidRPr="00E17FDC">
        <w:rPr>
          <w:rFonts w:eastAsiaTheme="minorHAnsi" w:cs="Consolas"/>
          <w:iCs/>
          <w:szCs w:val="21"/>
        </w:rPr>
        <w:t>4</w:t>
      </w:r>
      <w:r w:rsidRPr="00E17FDC">
        <w:rPr>
          <w:rFonts w:eastAsiaTheme="minorHAnsi" w:cs="Consolas"/>
          <w:i/>
          <w:iCs/>
          <w:szCs w:val="21"/>
        </w:rPr>
        <w:t xml:space="preserve"> </w:t>
      </w:r>
      <w:r w:rsidRPr="00E17FDC">
        <w:rPr>
          <w:rFonts w:eastAsiaTheme="minorHAnsi" w:hint="eastAsia"/>
          <w:szCs w:val="21"/>
        </w:rPr>
        <w:t>种卷积计算方法的原理，使用</w:t>
      </w:r>
      <w:proofErr w:type="spellStart"/>
      <w:r w:rsidRPr="00E17FDC">
        <w:rPr>
          <w:rFonts w:eastAsiaTheme="minorHAnsi" w:cs="Consolas"/>
          <w:i/>
          <w:iCs/>
          <w:szCs w:val="21"/>
        </w:rPr>
        <w:t>Matlab</w:t>
      </w:r>
      <w:proofErr w:type="spellEnd"/>
      <w:r w:rsidRPr="00E17FDC">
        <w:rPr>
          <w:rFonts w:eastAsiaTheme="minorHAnsi" w:cs="Consolas"/>
          <w:i/>
          <w:iCs/>
          <w:szCs w:val="21"/>
        </w:rPr>
        <w:t xml:space="preserve"> </w:t>
      </w:r>
      <w:r w:rsidRPr="00E17FDC">
        <w:rPr>
          <w:rFonts w:eastAsiaTheme="minorHAnsi" w:hint="eastAsia"/>
          <w:szCs w:val="21"/>
        </w:rPr>
        <w:t>分别实现上述几种算法，并以不同长度的序列卷积来对比它们的计算效率。其中，</w:t>
      </w:r>
      <w:r w:rsidRPr="00E17FDC">
        <w:rPr>
          <w:rFonts w:eastAsiaTheme="minorHAnsi" w:cs="Consolas"/>
          <w:i/>
          <w:iCs/>
          <w:szCs w:val="21"/>
        </w:rPr>
        <w:t xml:space="preserve">FFT </w:t>
      </w:r>
      <w:r w:rsidRPr="00E17FDC">
        <w:rPr>
          <w:rFonts w:eastAsiaTheme="minorHAnsi" w:hint="eastAsia"/>
          <w:szCs w:val="21"/>
        </w:rPr>
        <w:t>函数直接调用</w:t>
      </w:r>
      <w:proofErr w:type="spellStart"/>
      <w:r w:rsidRPr="00E17FDC">
        <w:rPr>
          <w:rFonts w:eastAsiaTheme="minorHAnsi" w:cs="Consolas"/>
          <w:i/>
          <w:iCs/>
          <w:szCs w:val="21"/>
        </w:rPr>
        <w:t>Matlab</w:t>
      </w:r>
      <w:proofErr w:type="spellEnd"/>
      <w:r w:rsidRPr="00E17FDC">
        <w:rPr>
          <w:rFonts w:eastAsiaTheme="minorHAnsi" w:cs="Consolas"/>
          <w:i/>
          <w:iCs/>
          <w:szCs w:val="21"/>
        </w:rPr>
        <w:t xml:space="preserve"> </w:t>
      </w:r>
      <w:r w:rsidRPr="00E17FDC">
        <w:rPr>
          <w:rFonts w:eastAsiaTheme="minorHAnsi" w:hint="eastAsia"/>
          <w:szCs w:val="21"/>
        </w:rPr>
        <w:t>内部函数，不必重新实现。</w:t>
      </w:r>
    </w:p>
    <w:p w:rsidR="00E17FDC" w:rsidRPr="00E17FDC" w:rsidRDefault="00E17FDC" w:rsidP="00E17FDC">
      <w:pPr>
        <w:rPr>
          <w:rFonts w:eastAsiaTheme="minorHAnsi"/>
          <w:b/>
          <w:szCs w:val="21"/>
        </w:rPr>
      </w:pPr>
      <w:r w:rsidRPr="00E17FDC">
        <w:rPr>
          <w:rFonts w:eastAsiaTheme="minorHAnsi" w:hint="eastAsia"/>
          <w:b/>
          <w:szCs w:val="21"/>
        </w:rPr>
        <w:t>效率分析：</w:t>
      </w:r>
    </w:p>
    <w:p w:rsidR="00E17FDC" w:rsidRPr="00E17FDC" w:rsidRDefault="00E17FDC" w:rsidP="00E17FDC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E17FDC">
        <w:rPr>
          <w:rFonts w:eastAsiaTheme="minorHAnsi" w:hint="eastAsia"/>
          <w:szCs w:val="21"/>
        </w:rPr>
        <w:t>公式计算：</w:t>
      </w:r>
    </w:p>
    <w:p w:rsidR="00E17FDC" w:rsidRDefault="00E17FDC" w:rsidP="00E17FDC">
      <w:pPr>
        <w:ind w:firstLine="36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设两个序列的长度分别为N和M，则效率为O（NM），故在N和M都很大的时候计算会很慢。</w:t>
      </w:r>
    </w:p>
    <w:p w:rsidR="00E17FDC" w:rsidRDefault="00E17FDC" w:rsidP="00E17FDC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FFT计算：</w:t>
      </w:r>
    </w:p>
    <w:p w:rsidR="00E17FDC" w:rsidRDefault="00E17FDC" w:rsidP="00E17FDC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设两个序列中较长的序列长度为N，由于FFT的效率为O（</w:t>
      </w:r>
      <w:proofErr w:type="spellStart"/>
      <w:r>
        <w:rPr>
          <w:rFonts w:eastAsiaTheme="minorHAnsi" w:hint="eastAsia"/>
          <w:szCs w:val="21"/>
        </w:rPr>
        <w:t>NlogN</w:t>
      </w:r>
      <w:proofErr w:type="spellEnd"/>
      <w:r>
        <w:rPr>
          <w:rFonts w:eastAsiaTheme="minorHAnsi" w:hint="eastAsia"/>
          <w:szCs w:val="21"/>
        </w:rPr>
        <w:t>），故效率应为O（</w:t>
      </w:r>
      <w:proofErr w:type="spellStart"/>
      <w:r>
        <w:rPr>
          <w:rFonts w:eastAsiaTheme="minorHAnsi" w:hint="eastAsia"/>
          <w:szCs w:val="21"/>
        </w:rPr>
        <w:t>NlogN</w:t>
      </w:r>
      <w:proofErr w:type="spellEnd"/>
      <w:r>
        <w:rPr>
          <w:rFonts w:eastAsiaTheme="minorHAnsi" w:hint="eastAsia"/>
          <w:szCs w:val="21"/>
        </w:rPr>
        <w:t>）。显然比公式法稳定，但在某些情况（比如一个序列长度特别长一个序列长度特别短）的时候效果不如公式法。</w:t>
      </w:r>
      <w:r w:rsidR="00E95076">
        <w:rPr>
          <w:rFonts w:eastAsiaTheme="minorHAnsi" w:hint="eastAsia"/>
          <w:szCs w:val="21"/>
        </w:rPr>
        <w:t>而且FFT需要进行大量的复数乘法加法的操作，所以常数很大。</w:t>
      </w:r>
    </w:p>
    <w:p w:rsidR="00E17FDC" w:rsidRDefault="00E17FDC" w:rsidP="00E17FDC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Overlap</w:t>
      </w:r>
      <w:r>
        <w:rPr>
          <w:rFonts w:eastAsiaTheme="minorHAnsi"/>
          <w:szCs w:val="21"/>
        </w:rPr>
        <w:t>-Save</w:t>
      </w:r>
      <w:r>
        <w:rPr>
          <w:rFonts w:eastAsiaTheme="minorHAnsi" w:hint="eastAsia"/>
          <w:szCs w:val="21"/>
        </w:rPr>
        <w:t>和Overlap</w:t>
      </w:r>
      <w:r>
        <w:rPr>
          <w:rFonts w:eastAsiaTheme="minorHAnsi"/>
          <w:szCs w:val="21"/>
        </w:rPr>
        <w:t>-add</w:t>
      </w:r>
      <w:r>
        <w:rPr>
          <w:rFonts w:eastAsiaTheme="minorHAnsi" w:hint="eastAsia"/>
          <w:szCs w:val="21"/>
        </w:rPr>
        <w:t>算法：</w:t>
      </w:r>
    </w:p>
    <w:p w:rsidR="00E17FDC" w:rsidRDefault="00E95076" w:rsidP="00E17FDC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这两种方法主要是优化了FFT的复数乘法进行的次数，都是采用分段的思路利用性质使复数乘法操作变成复数加法操作，所以使效率大大提高。</w:t>
      </w:r>
    </w:p>
    <w:p w:rsidR="00E95076" w:rsidRPr="00E95076" w:rsidRDefault="00E95076" w:rsidP="00E95076">
      <w:pPr>
        <w:rPr>
          <w:rFonts w:eastAsiaTheme="minorHAnsi"/>
          <w:b/>
          <w:szCs w:val="21"/>
        </w:rPr>
      </w:pPr>
      <w:r w:rsidRPr="00E95076">
        <w:rPr>
          <w:rFonts w:eastAsiaTheme="minorHAnsi" w:hint="eastAsia"/>
          <w:b/>
          <w:szCs w:val="21"/>
        </w:rPr>
        <w:t>测试结果：</w:t>
      </w:r>
    </w:p>
    <w:p w:rsidR="00E95076" w:rsidRDefault="00E95076" w:rsidP="00E95076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公式计算：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从上到下依次为：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X</w:t>
      </w:r>
      <w:r>
        <w:rPr>
          <w:rFonts w:eastAsiaTheme="minorHAnsi" w:hint="eastAsia"/>
          <w:szCs w:val="21"/>
        </w:rPr>
        <w:t>的长度为L，h的长度为3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X的长度为3，h的长度为L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X的长度为L，h的长度为L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其中，横坐标为L大小，L=</w:t>
      </w:r>
      <w:r>
        <w:rPr>
          <w:rFonts w:eastAsiaTheme="minorHAnsi"/>
          <w:szCs w:val="21"/>
        </w:rPr>
        <w:t>10^x</w:t>
      </w:r>
      <w:r>
        <w:rPr>
          <w:rFonts w:eastAsiaTheme="minorHAnsi" w:hint="eastAsia"/>
          <w:szCs w:val="21"/>
        </w:rPr>
        <w:t>；纵坐标为进行操作所需的时间。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3720801" cy="2790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convl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340" cy="27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lastRenderedPageBreak/>
        <w:drawing>
          <wp:inline distT="0" distB="0" distL="0" distR="0">
            <wp:extent cx="3250939" cy="24384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conv3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979" cy="24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3267026" cy="24504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conv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55" cy="24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观察后我们可以发现，公式法不适合计算两个序列均很长的情况，与效率分析结果一致。</w:t>
      </w:r>
    </w:p>
    <w:p w:rsidR="00E95076" w:rsidRDefault="00E95076" w:rsidP="00E95076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FFT计算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从上到下依次为：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X</w:t>
      </w:r>
      <w:r>
        <w:rPr>
          <w:rFonts w:eastAsiaTheme="minorHAnsi" w:hint="eastAsia"/>
          <w:szCs w:val="21"/>
        </w:rPr>
        <w:t>的长度为L，h的长度为3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X的长度为3，h的长度为L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X的长度为L，h的长度为L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其中，横坐标为L大小，L=</w:t>
      </w:r>
      <w:r>
        <w:rPr>
          <w:rFonts w:eastAsiaTheme="minorHAnsi"/>
          <w:szCs w:val="21"/>
        </w:rPr>
        <w:t>10^x</w:t>
      </w:r>
      <w:r>
        <w:rPr>
          <w:rFonts w:eastAsiaTheme="minorHAnsi" w:hint="eastAsia"/>
          <w:szCs w:val="21"/>
        </w:rPr>
        <w:t>；纵坐标为进行操作所需的时间。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lastRenderedPageBreak/>
        <w:drawing>
          <wp:inline distT="0" distB="0" distL="0" distR="0">
            <wp:extent cx="3504919" cy="2628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tconvl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25" cy="2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3514725" cy="2636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tconv3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06" cy="26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3524250" cy="264339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tconv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09" cy="26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通过观察我们可以发现，FFT优化的确大幅提高了速度，但是由于复数乘法次数过多，所以在两个序列长度均很长时时间仍然不能让人满意。</w:t>
      </w:r>
    </w:p>
    <w:p w:rsidR="00E95076" w:rsidRDefault="00E95076" w:rsidP="00E95076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Overlap-Save算法：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从上到下依次为：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X</w:t>
      </w:r>
      <w:r>
        <w:rPr>
          <w:rFonts w:eastAsiaTheme="minorHAnsi" w:hint="eastAsia"/>
          <w:szCs w:val="21"/>
        </w:rPr>
        <w:t>的长度为L，h的长度为3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X的长度为3，h的长度为L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X的长度为L，h的长度为L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其中，横坐标为L大小，L=</w:t>
      </w:r>
      <w:r>
        <w:rPr>
          <w:rFonts w:eastAsiaTheme="minorHAnsi"/>
          <w:szCs w:val="21"/>
        </w:rPr>
        <w:t>10^x</w:t>
      </w:r>
      <w:r>
        <w:rPr>
          <w:rFonts w:eastAsiaTheme="minorHAnsi" w:hint="eastAsia"/>
          <w:szCs w:val="21"/>
        </w:rPr>
        <w:t>；纵坐标为进行操作所需的时间</w:t>
      </w:r>
      <w:r>
        <w:rPr>
          <w:rFonts w:eastAsiaTheme="minorHAnsi" w:hint="eastAsia"/>
          <w:szCs w:val="21"/>
        </w:rPr>
        <w:t>，不同直线代表不同的划分长度。</w:t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3606511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lapsavel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98" cy="27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3610744" cy="27082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verlapadd3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53" cy="27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lastRenderedPageBreak/>
        <w:drawing>
          <wp:inline distT="0" distB="0" distL="0" distR="0">
            <wp:extent cx="3848100" cy="288630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lapsave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39" cy="29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 w:rsidP="00E95076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通过观察我们可以发现在两个序列</w:t>
      </w:r>
      <w:r w:rsidR="00B452C1">
        <w:rPr>
          <w:rFonts w:eastAsiaTheme="minorHAnsi" w:hint="eastAsia"/>
          <w:szCs w:val="21"/>
        </w:rPr>
        <w:t>长度</w:t>
      </w:r>
      <w:r>
        <w:rPr>
          <w:rFonts w:eastAsiaTheme="minorHAnsi" w:hint="eastAsia"/>
          <w:szCs w:val="21"/>
        </w:rPr>
        <w:t>均很长时</w:t>
      </w:r>
      <w:r w:rsidR="00B452C1">
        <w:rPr>
          <w:rFonts w:eastAsiaTheme="minorHAnsi" w:hint="eastAsia"/>
          <w:szCs w:val="21"/>
        </w:rPr>
        <w:t>，</w:t>
      </w:r>
      <w:r>
        <w:rPr>
          <w:rFonts w:eastAsiaTheme="minorHAnsi" w:hint="eastAsia"/>
          <w:szCs w:val="21"/>
        </w:rPr>
        <w:t>改进明显</w:t>
      </w:r>
      <w:r w:rsidR="00B452C1">
        <w:rPr>
          <w:rFonts w:eastAsiaTheme="minorHAnsi" w:hint="eastAsia"/>
          <w:szCs w:val="21"/>
        </w:rPr>
        <w:t>。在两个序列长度均在10000000以内时，时间可以稳定在8s之内，效率很稳定。</w:t>
      </w:r>
    </w:p>
    <w:p w:rsidR="00B452C1" w:rsidRDefault="00B452C1" w:rsidP="00B452C1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Overlap-add算法：</w:t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从上到下依次为：</w:t>
      </w:r>
    </w:p>
    <w:p w:rsidR="00B452C1" w:rsidRDefault="00B452C1" w:rsidP="00B452C1">
      <w:pPr>
        <w:pStyle w:val="a3"/>
        <w:ind w:left="360" w:firstLineChars="0" w:firstLine="0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X</w:t>
      </w:r>
      <w:r>
        <w:rPr>
          <w:rFonts w:eastAsiaTheme="minorHAnsi" w:hint="eastAsia"/>
          <w:szCs w:val="21"/>
        </w:rPr>
        <w:t>的长度为L，h的长度为3</w:t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X的长度为3，h的长度为L</w:t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X的长度为L，h的长度为L</w:t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其中，横坐标为L大小，L=</w:t>
      </w:r>
      <w:r>
        <w:rPr>
          <w:rFonts w:eastAsiaTheme="minorHAnsi"/>
          <w:szCs w:val="21"/>
        </w:rPr>
        <w:t>10^x</w:t>
      </w:r>
      <w:r>
        <w:rPr>
          <w:rFonts w:eastAsiaTheme="minorHAnsi" w:hint="eastAsia"/>
          <w:szCs w:val="21"/>
        </w:rPr>
        <w:t>；纵坐标为进行操作所需的时间，不同直线代表不同的划分长度。</w:t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4152568" cy="311467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lapaddl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824" cy="31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lastRenderedPageBreak/>
        <w:drawing>
          <wp:inline distT="0" distB="0" distL="0" distR="0">
            <wp:extent cx="4143375" cy="31077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verlapadd3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65" cy="31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4152900" cy="3114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verlapaddl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728" cy="31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与Overlap-save方法相似，均可以在两个序列长度在10000000以内时将时间压缩到8s以内，也是一种比较好的方法。</w:t>
      </w: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</w:p>
    <w:p w:rsidR="00B452C1" w:rsidRDefault="00B452C1" w:rsidP="00B452C1">
      <w:pPr>
        <w:pStyle w:val="a3"/>
        <w:ind w:left="360" w:firstLineChars="0" w:firstLine="0"/>
        <w:rPr>
          <w:rFonts w:eastAsiaTheme="minorHAnsi"/>
          <w:szCs w:val="21"/>
        </w:rPr>
      </w:pPr>
    </w:p>
    <w:p w:rsidR="00B452C1" w:rsidRPr="00B452C1" w:rsidRDefault="00B452C1" w:rsidP="00B452C1">
      <w:pPr>
        <w:rPr>
          <w:rFonts w:eastAsiaTheme="minorHAnsi"/>
          <w:b/>
          <w:szCs w:val="21"/>
        </w:rPr>
      </w:pPr>
      <w:r w:rsidRPr="00B452C1">
        <w:rPr>
          <w:rFonts w:eastAsiaTheme="minorHAnsi" w:hint="eastAsia"/>
          <w:b/>
          <w:szCs w:val="21"/>
        </w:rPr>
        <w:t>实验结论：</w:t>
      </w:r>
    </w:p>
    <w:p w:rsidR="00B452C1" w:rsidRDefault="00B452C1" w:rsidP="00B452C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无论是公式法还是FFT优化的方法，对于两个长度都比较长的序列时都比较无力，而overlap</w:t>
      </w:r>
      <w:r>
        <w:rPr>
          <w:rFonts w:eastAsiaTheme="minorHAnsi"/>
          <w:szCs w:val="21"/>
        </w:rPr>
        <w:t>-save</w:t>
      </w:r>
      <w:r>
        <w:rPr>
          <w:rFonts w:eastAsiaTheme="minorHAnsi" w:hint="eastAsia"/>
          <w:szCs w:val="21"/>
        </w:rPr>
        <w:t>和overlap</w:t>
      </w:r>
      <w:r>
        <w:rPr>
          <w:rFonts w:eastAsiaTheme="minorHAnsi"/>
          <w:szCs w:val="21"/>
        </w:rPr>
        <w:t>-save</w:t>
      </w:r>
      <w:r>
        <w:rPr>
          <w:rFonts w:eastAsiaTheme="minorHAnsi" w:hint="eastAsia"/>
          <w:szCs w:val="21"/>
        </w:rPr>
        <w:t>方法可以很好地解决这个问题。</w:t>
      </w:r>
    </w:p>
    <w:p w:rsidR="00B452C1" w:rsidRDefault="00B452C1" w:rsidP="00B452C1">
      <w:pPr>
        <w:rPr>
          <w:rFonts w:eastAsiaTheme="minorHAnsi"/>
          <w:szCs w:val="21"/>
        </w:rPr>
      </w:pPr>
    </w:p>
    <w:p w:rsidR="00B452C1" w:rsidRDefault="00B452C1" w:rsidP="00B452C1">
      <w:pPr>
        <w:rPr>
          <w:rFonts w:eastAsiaTheme="minorHAnsi"/>
          <w:szCs w:val="21"/>
        </w:rPr>
      </w:pPr>
    </w:p>
    <w:p w:rsidR="00B452C1" w:rsidRDefault="00B452C1" w:rsidP="00B452C1">
      <w:pPr>
        <w:rPr>
          <w:rFonts w:eastAsiaTheme="minorHAnsi"/>
          <w:szCs w:val="21"/>
        </w:rPr>
      </w:pPr>
    </w:p>
    <w:p w:rsidR="00B452C1" w:rsidRDefault="00B452C1" w:rsidP="00B452C1">
      <w:pPr>
        <w:rPr>
          <w:rFonts w:eastAsiaTheme="minorHAnsi"/>
          <w:szCs w:val="21"/>
        </w:rPr>
      </w:pPr>
    </w:p>
    <w:p w:rsidR="00B452C1" w:rsidRDefault="00B452C1" w:rsidP="00B452C1">
      <w:pPr>
        <w:rPr>
          <w:rFonts w:eastAsiaTheme="minorHAnsi"/>
          <w:szCs w:val="21"/>
        </w:rPr>
      </w:pPr>
    </w:p>
    <w:p w:rsidR="00B452C1" w:rsidRDefault="00B452C1" w:rsidP="00B452C1">
      <w:pPr>
        <w:pStyle w:val="2"/>
        <w:jc w:val="center"/>
      </w:pPr>
      <w:r>
        <w:rPr>
          <w:rFonts w:hint="eastAsia"/>
        </w:rPr>
        <w:lastRenderedPageBreak/>
        <w:t>实验三、语音信号的频分复用</w:t>
      </w:r>
    </w:p>
    <w:p w:rsidR="00B452C1" w:rsidRPr="00B452C1" w:rsidRDefault="00B452C1" w:rsidP="00B452C1">
      <w:pPr>
        <w:jc w:val="left"/>
        <w:rPr>
          <w:b/>
        </w:rPr>
      </w:pPr>
      <w:r w:rsidRPr="00B452C1">
        <w:rPr>
          <w:rFonts w:hint="eastAsia"/>
          <w:b/>
        </w:rPr>
        <w:t>任务：</w:t>
      </w:r>
    </w:p>
    <w:p w:rsidR="00B452C1" w:rsidRPr="00B452C1" w:rsidRDefault="00B452C1" w:rsidP="00B452C1">
      <w:pPr>
        <w:pStyle w:val="Default"/>
        <w:rPr>
          <w:rFonts w:asciiTheme="minorHAnsi" w:eastAsiaTheme="minorHAnsi"/>
          <w:sz w:val="21"/>
          <w:szCs w:val="21"/>
        </w:rPr>
      </w:pPr>
      <w:r w:rsidRPr="00B452C1">
        <w:rPr>
          <w:rFonts w:asciiTheme="minorHAnsi" w:eastAsiaTheme="minorHAnsi" w:hint="eastAsia"/>
          <w:sz w:val="21"/>
          <w:szCs w:val="21"/>
        </w:rPr>
        <w:t>找内容不同的多段语音，要求时间长度相等，采样频率也相同。用</w:t>
      </w:r>
      <w:proofErr w:type="spellStart"/>
      <w:r w:rsidRPr="00B452C1">
        <w:rPr>
          <w:rFonts w:asciiTheme="minorHAnsi" w:eastAsiaTheme="minorHAnsi" w:cs="Consolas"/>
          <w:i/>
          <w:iCs/>
          <w:sz w:val="21"/>
          <w:szCs w:val="21"/>
        </w:rPr>
        <w:t>Matlab</w:t>
      </w:r>
      <w:proofErr w:type="spellEnd"/>
      <w:r w:rsidRPr="00B452C1">
        <w:rPr>
          <w:rFonts w:asciiTheme="minorHAnsi" w:eastAsiaTheme="minorHAnsi" w:cs="Consolas"/>
          <w:i/>
          <w:iCs/>
          <w:sz w:val="21"/>
          <w:szCs w:val="21"/>
        </w:rPr>
        <w:t xml:space="preserve"> </w:t>
      </w:r>
      <w:r w:rsidRPr="00B452C1">
        <w:rPr>
          <w:rFonts w:asciiTheme="minorHAnsi" w:eastAsiaTheme="minorHAnsi" w:hint="eastAsia"/>
          <w:sz w:val="21"/>
          <w:szCs w:val="21"/>
        </w:rPr>
        <w:t>编程来验证通信系统中的</w:t>
      </w:r>
      <w:r w:rsidRPr="00B452C1">
        <w:rPr>
          <w:rFonts w:asciiTheme="minorHAnsi" w:eastAsiaTheme="minorHAnsi"/>
          <w:sz w:val="21"/>
          <w:szCs w:val="21"/>
        </w:rPr>
        <w:t>“</w:t>
      </w:r>
      <w:r w:rsidRPr="00B452C1">
        <w:rPr>
          <w:rFonts w:asciiTheme="minorHAnsi" w:eastAsiaTheme="minorHAnsi" w:hint="eastAsia"/>
          <w:sz w:val="21"/>
          <w:szCs w:val="21"/>
        </w:rPr>
        <w:t>频分复用</w:t>
      </w:r>
      <w:r w:rsidRPr="00B452C1">
        <w:rPr>
          <w:rFonts w:asciiTheme="minorHAnsi" w:eastAsiaTheme="minorHAnsi"/>
          <w:sz w:val="21"/>
          <w:szCs w:val="21"/>
        </w:rPr>
        <w:t>”</w:t>
      </w:r>
      <w:r w:rsidRPr="00B452C1">
        <w:rPr>
          <w:rFonts w:asciiTheme="minorHAnsi" w:eastAsiaTheme="minorHAnsi" w:hint="eastAsia"/>
          <w:sz w:val="21"/>
          <w:szCs w:val="21"/>
        </w:rPr>
        <w:t>原理。仅要求模拟和验证通信系统中的调制（相当于编码）和解调（相当于解码）的原理。</w:t>
      </w:r>
      <w:r w:rsidRPr="00B452C1">
        <w:rPr>
          <w:rFonts w:asciiTheme="minorHAnsi" w:eastAsiaTheme="minorHAnsi"/>
          <w:sz w:val="21"/>
          <w:szCs w:val="21"/>
        </w:rPr>
        <w:t xml:space="preserve"> </w:t>
      </w:r>
    </w:p>
    <w:p w:rsidR="00B452C1" w:rsidRPr="00B452C1" w:rsidRDefault="00B452C1" w:rsidP="00B452C1">
      <w:pPr>
        <w:pStyle w:val="Default"/>
        <w:rPr>
          <w:rFonts w:asciiTheme="minorHAnsi" w:eastAsiaTheme="minorHAnsi"/>
          <w:sz w:val="21"/>
          <w:szCs w:val="21"/>
        </w:rPr>
      </w:pPr>
      <w:r w:rsidRPr="00B452C1">
        <w:rPr>
          <w:rFonts w:asciiTheme="minorHAnsi" w:eastAsiaTheme="minorHAnsi" w:hint="eastAsia"/>
          <w:sz w:val="21"/>
          <w:szCs w:val="21"/>
        </w:rPr>
        <w:t>编码处理：对多个语音片段分别进行处理，然后将处理结果数据叠加起来，要求叠加后的数据长度和原始语音长度一致。</w:t>
      </w:r>
      <w:r w:rsidRPr="00B452C1">
        <w:rPr>
          <w:rFonts w:asciiTheme="minorHAnsi" w:eastAsiaTheme="minorHAnsi"/>
          <w:sz w:val="21"/>
          <w:szCs w:val="21"/>
        </w:rPr>
        <w:t xml:space="preserve"> </w:t>
      </w:r>
    </w:p>
    <w:p w:rsidR="00B452C1" w:rsidRDefault="00B452C1" w:rsidP="00B452C1">
      <w:pPr>
        <w:jc w:val="left"/>
        <w:rPr>
          <w:rFonts w:eastAsiaTheme="minorHAnsi"/>
          <w:szCs w:val="21"/>
        </w:rPr>
      </w:pPr>
      <w:r w:rsidRPr="00B452C1">
        <w:rPr>
          <w:rFonts w:eastAsiaTheme="minorHAnsi" w:hint="eastAsia"/>
          <w:szCs w:val="21"/>
        </w:rPr>
        <w:t>解码处理：对编码处理后的数据进行解码处理，要求能将叠加在一起的多路语音分离开，分离得到的多路语音相对于原始的语音，应保证失真尽可能小。</w:t>
      </w:r>
    </w:p>
    <w:p w:rsidR="00B452C1" w:rsidRPr="00B452C1" w:rsidRDefault="00B452C1" w:rsidP="00B452C1">
      <w:pPr>
        <w:jc w:val="left"/>
        <w:rPr>
          <w:rFonts w:eastAsiaTheme="minorHAnsi"/>
          <w:b/>
          <w:szCs w:val="21"/>
        </w:rPr>
      </w:pPr>
      <w:r w:rsidRPr="00B452C1">
        <w:rPr>
          <w:rFonts w:eastAsiaTheme="minorHAnsi" w:hint="eastAsia"/>
          <w:b/>
          <w:szCs w:val="21"/>
        </w:rPr>
        <w:t>实现方法：</w:t>
      </w:r>
    </w:p>
    <w:p w:rsidR="00B452C1" w:rsidRDefault="00B452C1" w:rsidP="00B452C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FFT得到序列的下标与频率有一定的关系，利用这个关系即可实现最基本的</w:t>
      </w:r>
      <w:proofErr w:type="gramStart"/>
      <w:r>
        <w:rPr>
          <w:rFonts w:eastAsiaTheme="minorHAnsi" w:hint="eastAsia"/>
          <w:szCs w:val="21"/>
        </w:rPr>
        <w:t>“</w:t>
      </w:r>
      <w:proofErr w:type="gramEnd"/>
      <w:r>
        <w:rPr>
          <w:rFonts w:eastAsiaTheme="minorHAnsi" w:hint="eastAsia"/>
          <w:szCs w:val="21"/>
        </w:rPr>
        <w:t>滤波</w:t>
      </w:r>
      <w:proofErr w:type="gramStart"/>
      <w:r>
        <w:rPr>
          <w:rFonts w:eastAsiaTheme="minorHAnsi" w:hint="eastAsia"/>
          <w:szCs w:val="21"/>
        </w:rPr>
        <w:t>“</w:t>
      </w:r>
      <w:proofErr w:type="gramEnd"/>
      <w:r>
        <w:rPr>
          <w:rFonts w:eastAsiaTheme="minorHAnsi" w:hint="eastAsia"/>
          <w:szCs w:val="21"/>
        </w:rPr>
        <w:t>操作和“移动”操作。这个关系为下标值=频率值*总时间（单位为秒）。</w:t>
      </w:r>
    </w:p>
    <w:p w:rsidR="00EB6299" w:rsidRDefault="00EB6299" w:rsidP="00B452C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因此，滤波时，我们需要找到对应频率范围的下标范围，将在这个下标范围之外的值设为0即可达到一个简单滤波的效果。</w:t>
      </w:r>
    </w:p>
    <w:p w:rsidR="00EB6299" w:rsidRDefault="00EB6299" w:rsidP="00B452C1">
      <w:pPr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“移动”时，为了将a</w:t>
      </w:r>
      <w:r>
        <w:rPr>
          <w:rFonts w:eastAsiaTheme="minorHAnsi"/>
          <w:szCs w:val="21"/>
        </w:rPr>
        <w:t>-</w:t>
      </w:r>
      <w:proofErr w:type="spellStart"/>
      <w:r>
        <w:rPr>
          <w:rFonts w:eastAsiaTheme="minorHAnsi" w:hint="eastAsia"/>
          <w:szCs w:val="21"/>
        </w:rPr>
        <w:t>bHz</w:t>
      </w:r>
      <w:proofErr w:type="spellEnd"/>
      <w:r>
        <w:rPr>
          <w:rFonts w:eastAsiaTheme="minorHAnsi" w:hint="eastAsia"/>
          <w:szCs w:val="21"/>
        </w:rPr>
        <w:t>变为c</w:t>
      </w:r>
      <w:r>
        <w:rPr>
          <w:rFonts w:eastAsiaTheme="minorHAnsi"/>
          <w:szCs w:val="21"/>
        </w:rPr>
        <w:t>-</w:t>
      </w:r>
      <w:proofErr w:type="spellStart"/>
      <w:r>
        <w:rPr>
          <w:rFonts w:eastAsiaTheme="minorHAnsi" w:hint="eastAsia"/>
          <w:szCs w:val="21"/>
        </w:rPr>
        <w:t>dHz</w:t>
      </w:r>
      <w:proofErr w:type="spellEnd"/>
      <w:r>
        <w:rPr>
          <w:rFonts w:eastAsiaTheme="minorHAnsi" w:hint="eastAsia"/>
          <w:szCs w:val="21"/>
        </w:rPr>
        <w:t>，我们只需将a-</w:t>
      </w:r>
      <w:proofErr w:type="spellStart"/>
      <w:r>
        <w:rPr>
          <w:rFonts w:eastAsiaTheme="minorHAnsi" w:hint="eastAsia"/>
          <w:szCs w:val="21"/>
        </w:rPr>
        <w:t>bHz</w:t>
      </w:r>
      <w:proofErr w:type="spellEnd"/>
      <w:r>
        <w:rPr>
          <w:rFonts w:eastAsiaTheme="minorHAnsi" w:hint="eastAsia"/>
          <w:szCs w:val="21"/>
        </w:rPr>
        <w:t>对应的下标范围的全部数值移动到c</w:t>
      </w:r>
      <w:r>
        <w:rPr>
          <w:rFonts w:eastAsiaTheme="minorHAnsi"/>
          <w:szCs w:val="21"/>
        </w:rPr>
        <w:t>-</w:t>
      </w:r>
      <w:proofErr w:type="spellStart"/>
      <w:r>
        <w:rPr>
          <w:rFonts w:eastAsiaTheme="minorHAnsi" w:hint="eastAsia"/>
          <w:szCs w:val="21"/>
        </w:rPr>
        <w:t>d</w:t>
      </w:r>
      <w:r>
        <w:rPr>
          <w:rFonts w:eastAsiaTheme="minorHAnsi"/>
          <w:szCs w:val="21"/>
        </w:rPr>
        <w:t>Hz</w:t>
      </w:r>
      <w:proofErr w:type="spellEnd"/>
      <w:r>
        <w:rPr>
          <w:rFonts w:eastAsiaTheme="minorHAnsi" w:hint="eastAsia"/>
          <w:szCs w:val="21"/>
        </w:rPr>
        <w:t>对应的下标范围即可。</w:t>
      </w:r>
      <w:bookmarkStart w:id="0" w:name="_GoBack"/>
      <w:bookmarkEnd w:id="0"/>
    </w:p>
    <w:p w:rsidR="00B452C1" w:rsidRDefault="00B452C1" w:rsidP="00B452C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为了达到较好效果，虽然语音一般在300-3400Hz之间，但如果只去这些失真会比较严重。</w:t>
      </w:r>
      <w:proofErr w:type="gramStart"/>
      <w:r>
        <w:rPr>
          <w:rFonts w:eastAsiaTheme="minorHAnsi" w:hint="eastAsia"/>
          <w:szCs w:val="21"/>
        </w:rPr>
        <w:t>故我们取</w:t>
      </w:r>
      <w:proofErr w:type="gramEnd"/>
      <w:r>
        <w:rPr>
          <w:rFonts w:eastAsiaTheme="minorHAnsi" w:hint="eastAsia"/>
          <w:szCs w:val="21"/>
        </w:rPr>
        <w:t>0-5000Hz这段区间。当我们有三段语音时，我们将其移动到0-7000,7000-14000,14000-21000范围内，采样率为44100Hz，这样刚好满足采样定理，也可以防止频谱出现明显的混杂现象。</w:t>
      </w:r>
    </w:p>
    <w:p w:rsidR="00EB6299" w:rsidRPr="00EB6299" w:rsidRDefault="00EB6299" w:rsidP="00B452C1">
      <w:pPr>
        <w:jc w:val="left"/>
        <w:rPr>
          <w:rFonts w:eastAsiaTheme="minorHAnsi"/>
          <w:b/>
          <w:szCs w:val="21"/>
        </w:rPr>
      </w:pPr>
      <w:r w:rsidRPr="00EB6299">
        <w:rPr>
          <w:rFonts w:eastAsiaTheme="minorHAnsi" w:hint="eastAsia"/>
          <w:b/>
          <w:szCs w:val="21"/>
        </w:rPr>
        <w:t>实现结果：</w:t>
      </w:r>
    </w:p>
    <w:p w:rsidR="00EB6299" w:rsidRPr="00B452C1" w:rsidRDefault="00EB6299" w:rsidP="00B452C1">
      <w:pPr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保真度较高，输入文件为sound</w:t>
      </w:r>
      <w:r>
        <w:rPr>
          <w:rFonts w:eastAsiaTheme="minorHAnsi"/>
          <w:szCs w:val="21"/>
        </w:rPr>
        <w:t>1.wav</w:t>
      </w:r>
      <w:r>
        <w:rPr>
          <w:rFonts w:eastAsiaTheme="minorHAnsi" w:hint="eastAsia"/>
          <w:szCs w:val="21"/>
        </w:rPr>
        <w:t>、sound</w:t>
      </w:r>
      <w:r>
        <w:rPr>
          <w:rFonts w:eastAsiaTheme="minorHAnsi"/>
          <w:szCs w:val="21"/>
        </w:rPr>
        <w:t>2.wav</w:t>
      </w:r>
      <w:r>
        <w:rPr>
          <w:rFonts w:eastAsiaTheme="minorHAnsi" w:hint="eastAsia"/>
          <w:szCs w:val="21"/>
        </w:rPr>
        <w:t>、sound</w:t>
      </w:r>
      <w:r>
        <w:rPr>
          <w:rFonts w:eastAsiaTheme="minorHAnsi"/>
          <w:szCs w:val="21"/>
        </w:rPr>
        <w:t>3.wav</w:t>
      </w:r>
      <w:r>
        <w:rPr>
          <w:rFonts w:eastAsiaTheme="minorHAnsi" w:hint="eastAsia"/>
          <w:szCs w:val="21"/>
        </w:rPr>
        <w:t>，输出文件为output</w:t>
      </w:r>
      <w:r>
        <w:rPr>
          <w:rFonts w:eastAsiaTheme="minorHAnsi"/>
          <w:szCs w:val="21"/>
        </w:rPr>
        <w:t>1.wav</w:t>
      </w:r>
      <w:r>
        <w:rPr>
          <w:rFonts w:eastAsiaTheme="minorHAnsi" w:hint="eastAsia"/>
          <w:szCs w:val="21"/>
        </w:rPr>
        <w:t>，output</w:t>
      </w:r>
      <w:r>
        <w:rPr>
          <w:rFonts w:eastAsiaTheme="minorHAnsi"/>
          <w:szCs w:val="21"/>
        </w:rPr>
        <w:t>2.wav</w:t>
      </w:r>
      <w:r>
        <w:rPr>
          <w:rFonts w:eastAsiaTheme="minorHAnsi" w:hint="eastAsia"/>
          <w:szCs w:val="21"/>
        </w:rPr>
        <w:t>，output</w:t>
      </w:r>
      <w:r>
        <w:rPr>
          <w:rFonts w:eastAsiaTheme="minorHAnsi"/>
          <w:szCs w:val="21"/>
        </w:rPr>
        <w:t>3.wav</w:t>
      </w:r>
      <w:r>
        <w:rPr>
          <w:rFonts w:eastAsiaTheme="minorHAnsi" w:hint="eastAsia"/>
          <w:szCs w:val="21"/>
        </w:rPr>
        <w:t>，编码后生成的文件为output</w:t>
      </w:r>
      <w:r>
        <w:rPr>
          <w:rFonts w:eastAsiaTheme="minorHAnsi"/>
          <w:szCs w:val="21"/>
        </w:rPr>
        <w:t>.wav</w:t>
      </w:r>
      <w:r>
        <w:rPr>
          <w:rFonts w:eastAsiaTheme="minorHAnsi" w:hint="eastAsia"/>
          <w:szCs w:val="21"/>
        </w:rPr>
        <w:t>。运行</w:t>
      </w:r>
      <w:proofErr w:type="spellStart"/>
      <w:r>
        <w:rPr>
          <w:rFonts w:eastAsiaTheme="minorHAnsi" w:hint="eastAsia"/>
          <w:szCs w:val="21"/>
        </w:rPr>
        <w:t>test</w:t>
      </w:r>
      <w:r>
        <w:rPr>
          <w:rFonts w:eastAsiaTheme="minorHAnsi"/>
          <w:szCs w:val="21"/>
        </w:rPr>
        <w:t>.m</w:t>
      </w:r>
      <w:proofErr w:type="spellEnd"/>
      <w:r>
        <w:rPr>
          <w:rFonts w:eastAsiaTheme="minorHAnsi" w:hint="eastAsia"/>
          <w:szCs w:val="21"/>
        </w:rPr>
        <w:t>即可执行全部流程。</w:t>
      </w:r>
    </w:p>
    <w:sectPr w:rsidR="00EB6299" w:rsidRPr="00B45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7DC"/>
    <w:multiLevelType w:val="hybridMultilevel"/>
    <w:tmpl w:val="D72C36BA"/>
    <w:lvl w:ilvl="0" w:tplc="8340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B686A"/>
    <w:multiLevelType w:val="hybridMultilevel"/>
    <w:tmpl w:val="B2C49CE4"/>
    <w:lvl w:ilvl="0" w:tplc="82C0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AE1B09"/>
    <w:multiLevelType w:val="hybridMultilevel"/>
    <w:tmpl w:val="4F7CE22C"/>
    <w:lvl w:ilvl="0" w:tplc="C4F0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16"/>
    <w:rsid w:val="00811082"/>
    <w:rsid w:val="00B452C1"/>
    <w:rsid w:val="00C63816"/>
    <w:rsid w:val="00E17FDC"/>
    <w:rsid w:val="00E95076"/>
    <w:rsid w:val="00E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A3A2"/>
  <w15:chartTrackingRefBased/>
  <w15:docId w15:val="{0AF6D6E1-7827-429F-8FB9-B3DA62A9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38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38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3816"/>
    <w:pPr>
      <w:ind w:firstLineChars="200" w:firstLine="420"/>
    </w:pPr>
  </w:style>
  <w:style w:type="paragraph" w:customStyle="1" w:styleId="Default">
    <w:name w:val="Default"/>
    <w:rsid w:val="00E17FD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zjkgfz@sina.com</dc:creator>
  <cp:keywords/>
  <dc:description/>
  <cp:lastModifiedBy>zjkgfz@sina.com</cp:lastModifiedBy>
  <cp:revision>1</cp:revision>
  <dcterms:created xsi:type="dcterms:W3CDTF">2016-11-22T13:51:00Z</dcterms:created>
  <dcterms:modified xsi:type="dcterms:W3CDTF">2016-11-22T14:38:00Z</dcterms:modified>
</cp:coreProperties>
</file>