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D85A" w14:textId="2FE16724" w:rsidR="005226CC" w:rsidRDefault="000A2A0E" w:rsidP="00433605">
      <w:r>
        <w:rPr>
          <w:noProof/>
          <w:lang w:eastAsia="es-EC"/>
        </w:rPr>
        <w:drawing>
          <wp:inline distT="0" distB="0" distL="0" distR="0" wp14:anchorId="0FEC082B" wp14:editId="5060E296">
            <wp:extent cx="2466975" cy="10763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D5E0" w14:textId="77777777" w:rsidR="005226CC" w:rsidRPr="00FE137B" w:rsidRDefault="005226CC" w:rsidP="00433605">
      <w:pPr>
        <w:rPr>
          <w:b/>
          <w:bCs/>
        </w:rPr>
      </w:pPr>
      <w:r w:rsidRPr="00FE137B">
        <w:rPr>
          <w:b/>
          <w:bCs/>
        </w:rPr>
        <w:t>¿Quiénes somos?</w:t>
      </w:r>
    </w:p>
    <w:p w14:paraId="4BFAE2C4" w14:textId="19BE3E3B" w:rsidR="005226CC" w:rsidRDefault="005226CC" w:rsidP="00FE137B">
      <w:pPr>
        <w:jc w:val="both"/>
      </w:pPr>
      <w:r>
        <w:t xml:space="preserve">Somos una empresa nacional con </w:t>
      </w:r>
      <w:r w:rsidR="002A3B14">
        <w:t xml:space="preserve">23 </w:t>
      </w:r>
      <w:r>
        <w:t xml:space="preserve">años de historia, especializados en artículos publicitarios </w:t>
      </w:r>
      <w:r w:rsidR="002A3B14">
        <w:t>de calidad y</w:t>
      </w:r>
      <w:r>
        <w:t xml:space="preserve"> precios competitivos.</w:t>
      </w:r>
    </w:p>
    <w:p w14:paraId="72DA64B9" w14:textId="77777777" w:rsidR="005226CC" w:rsidRPr="00FE137B" w:rsidRDefault="005226CC" w:rsidP="00FE137B">
      <w:pPr>
        <w:jc w:val="both"/>
        <w:rPr>
          <w:b/>
          <w:bCs/>
        </w:rPr>
      </w:pPr>
      <w:r w:rsidRPr="00FE137B">
        <w:rPr>
          <w:b/>
          <w:bCs/>
        </w:rPr>
        <w:t>¿De dónde venimos?</w:t>
      </w:r>
    </w:p>
    <w:p w14:paraId="3F570026" w14:textId="59AAB01A" w:rsidR="005226CC" w:rsidRDefault="005226CC" w:rsidP="00FE137B">
      <w:pPr>
        <w:jc w:val="both"/>
      </w:pPr>
      <w:r>
        <w:t xml:space="preserve">Se fundó en Septiembre de 1999, con la iniciativa de su fundador Mauricio Arias de 25 años, con </w:t>
      </w:r>
      <w:r w:rsidR="008326AB">
        <w:t>la visión</w:t>
      </w:r>
      <w:r>
        <w:t xml:space="preserve"> “producir y </w:t>
      </w:r>
      <w:r w:rsidR="005311DD">
        <w:t>comercializar</w:t>
      </w:r>
      <w:r>
        <w:t xml:space="preserve"> artículos publicitarios innovadores y de </w:t>
      </w:r>
      <w:proofErr w:type="gramStart"/>
      <w:r>
        <w:t>calidad  para</w:t>
      </w:r>
      <w:proofErr w:type="gramEnd"/>
      <w:r>
        <w:t xml:space="preserve"> el mercado publicitario”.</w:t>
      </w:r>
    </w:p>
    <w:p w14:paraId="07AD7DDC" w14:textId="77777777" w:rsidR="005226CC" w:rsidRPr="00FE137B" w:rsidRDefault="005226CC" w:rsidP="00FE137B">
      <w:pPr>
        <w:jc w:val="both"/>
        <w:rPr>
          <w:b/>
          <w:bCs/>
        </w:rPr>
      </w:pPr>
      <w:r w:rsidRPr="00FE137B">
        <w:rPr>
          <w:b/>
          <w:bCs/>
        </w:rPr>
        <w:t>Historia</w:t>
      </w:r>
    </w:p>
    <w:p w14:paraId="25C22269" w14:textId="73CBD845" w:rsidR="005226CC" w:rsidRDefault="005226CC" w:rsidP="00FE137B">
      <w:pPr>
        <w:jc w:val="both"/>
      </w:pPr>
      <w:r>
        <w:t xml:space="preserve">Negocio que se emprende con la necesidad de iniciar una actividad económica rentable e independiente, su fundador conocedor del medio </w:t>
      </w:r>
      <w:r w:rsidR="002A3B14">
        <w:t>publicitario</w:t>
      </w:r>
      <w:r>
        <w:t xml:space="preserve"> concibe la idea de emprender Fabrica2Promocionales como empresa productora y comercializadora de artículos publicitarios</w:t>
      </w:r>
      <w:r w:rsidR="002A3B14">
        <w:t>.</w:t>
      </w:r>
    </w:p>
    <w:p w14:paraId="23AEE68B" w14:textId="32978B8C" w:rsidR="005226CC" w:rsidRDefault="005226CC" w:rsidP="00FE137B">
      <w:pPr>
        <w:jc w:val="both"/>
      </w:pPr>
      <w:r>
        <w:t xml:space="preserve">Con más de </w:t>
      </w:r>
      <w:r w:rsidR="002A3B14">
        <w:t>24</w:t>
      </w:r>
      <w:r>
        <w:t xml:space="preserve"> años de experiencia en el mercado ecuatoriano, ofrecemos una amplia gama de productos </w:t>
      </w:r>
      <w:r w:rsidR="002A3B14">
        <w:t xml:space="preserve">facilitando </w:t>
      </w:r>
      <w:r>
        <w:t xml:space="preserve">las estrategias de marketing y </w:t>
      </w:r>
      <w:r w:rsidR="008326AB">
        <w:t>publicidad para</w:t>
      </w:r>
      <w:r w:rsidR="002A3B14">
        <w:t xml:space="preserve"> </w:t>
      </w:r>
      <w:r>
        <w:t xml:space="preserve">las empresas en </w:t>
      </w:r>
      <w:proofErr w:type="gramStart"/>
      <w:r>
        <w:t>el  Ecuador</w:t>
      </w:r>
      <w:proofErr w:type="gramEnd"/>
      <w:r>
        <w:t>.</w:t>
      </w:r>
    </w:p>
    <w:p w14:paraId="313951FA" w14:textId="78523AA2" w:rsidR="005226CC" w:rsidRDefault="005226CC" w:rsidP="00025C26">
      <w:pPr>
        <w:jc w:val="both"/>
      </w:pPr>
      <w:r>
        <w:t>Contamos con una gran variedad de productos cubriendo las necesidades y propuestas de nuestros clientes maletas, mochilas, bolsos ecológicos, billeteras, cosmetiqueras, maletines, porta laptop,</w:t>
      </w:r>
      <w:r w:rsidR="002A3B14">
        <w:t xml:space="preserve"> productos para deportes extremos, </w:t>
      </w:r>
      <w:r>
        <w:t>etc</w:t>
      </w:r>
      <w:r w:rsidR="002A3B14">
        <w:t>.</w:t>
      </w:r>
    </w:p>
    <w:p w14:paraId="7F0A9EEF" w14:textId="77777777" w:rsidR="005226CC" w:rsidRDefault="005226CC" w:rsidP="00FE137B">
      <w:pPr>
        <w:jc w:val="both"/>
      </w:pPr>
      <w:r>
        <w:t>Alineados a nuestra misión y visión contamos con la infraestructura y tecnología necesaria para respaldar los procesos de elaboración de nuestros productos.</w:t>
      </w:r>
    </w:p>
    <w:p w14:paraId="55804317" w14:textId="77777777" w:rsidR="005226CC" w:rsidRPr="008D63B0" w:rsidRDefault="005226CC" w:rsidP="00FE137B">
      <w:pPr>
        <w:jc w:val="both"/>
        <w:rPr>
          <w:b/>
          <w:bCs/>
        </w:rPr>
      </w:pPr>
      <w:r w:rsidRPr="008D63B0">
        <w:rPr>
          <w:b/>
          <w:bCs/>
        </w:rPr>
        <w:t xml:space="preserve">Misión </w:t>
      </w:r>
    </w:p>
    <w:p w14:paraId="476C2A4A" w14:textId="3D6DCD0B" w:rsidR="003C0379" w:rsidRDefault="002A3B14" w:rsidP="003C0379">
      <w:pPr>
        <w:jc w:val="both"/>
        <w:rPr>
          <w:b/>
          <w:bCs/>
        </w:rPr>
      </w:pPr>
      <w:r>
        <w:t xml:space="preserve">Ofrecer </w:t>
      </w:r>
      <w:r w:rsidR="003C0379">
        <w:t xml:space="preserve">artículos </w:t>
      </w:r>
      <w:r w:rsidR="005311DD">
        <w:t xml:space="preserve">promocionales, corporativos </w:t>
      </w:r>
      <w:r>
        <w:t>de excelente calidad</w:t>
      </w:r>
      <w:r w:rsidR="003C0379">
        <w:t xml:space="preserve"> </w:t>
      </w:r>
      <w:r w:rsidR="005311DD">
        <w:t xml:space="preserve">con </w:t>
      </w:r>
      <w:r w:rsidR="003C0379">
        <w:t>diseños innovadores a precios accesibles y competitivos con el mercado ecuatoriano.</w:t>
      </w:r>
    </w:p>
    <w:p w14:paraId="6E6F3761" w14:textId="77777777" w:rsidR="005226CC" w:rsidRPr="008D63B0" w:rsidRDefault="005226CC" w:rsidP="00FE137B">
      <w:pPr>
        <w:jc w:val="both"/>
        <w:rPr>
          <w:b/>
          <w:bCs/>
        </w:rPr>
      </w:pPr>
      <w:r w:rsidRPr="008D63B0">
        <w:rPr>
          <w:b/>
          <w:bCs/>
        </w:rPr>
        <w:t>Visión</w:t>
      </w:r>
    </w:p>
    <w:p w14:paraId="3BAC7ED2" w14:textId="7085E291" w:rsidR="005226CC" w:rsidRDefault="005226CC" w:rsidP="005944D3">
      <w:pPr>
        <w:jc w:val="both"/>
      </w:pPr>
      <w:r>
        <w:t xml:space="preserve">Ser reconocidos </w:t>
      </w:r>
      <w:r w:rsidR="00597938">
        <w:t xml:space="preserve">a nivel nacional por la calidad en nuestros productos y servicios. Generar </w:t>
      </w:r>
      <w:r w:rsidR="004D40DD">
        <w:t xml:space="preserve">confianza y </w:t>
      </w:r>
      <w:r w:rsidR="0001638F">
        <w:t>alianza</w:t>
      </w:r>
      <w:r w:rsidR="004D40DD">
        <w:t>s</w:t>
      </w:r>
      <w:r w:rsidR="0001638F">
        <w:t xml:space="preserve"> estratégicas </w:t>
      </w:r>
      <w:r w:rsidR="00597938">
        <w:t>con nuestros clientes</w:t>
      </w:r>
      <w:r w:rsidR="0001638F">
        <w:t>,</w:t>
      </w:r>
      <w:r w:rsidR="00597938">
        <w:t xml:space="preserve"> porque estamos comprometidos con el desarrollo, innovación y posicionamiento de </w:t>
      </w:r>
      <w:r w:rsidR="005311DD">
        <w:t>nuevas</w:t>
      </w:r>
      <w:r w:rsidR="00597938">
        <w:t xml:space="preserve"> marcas </w:t>
      </w:r>
      <w:r w:rsidR="005311DD">
        <w:t>representantes de nuestros productos.</w:t>
      </w:r>
    </w:p>
    <w:sectPr w:rsidR="005226CC" w:rsidSect="00814D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5707" w14:textId="77777777" w:rsidR="00DF206A" w:rsidRDefault="00DF206A" w:rsidP="00EE4FF0">
      <w:pPr>
        <w:spacing w:after="0" w:line="240" w:lineRule="auto"/>
      </w:pPr>
      <w:r>
        <w:separator/>
      </w:r>
    </w:p>
  </w:endnote>
  <w:endnote w:type="continuationSeparator" w:id="0">
    <w:p w14:paraId="1D3A8182" w14:textId="77777777" w:rsidR="00DF206A" w:rsidRDefault="00DF206A" w:rsidP="00EE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33B4" w14:textId="77777777" w:rsidR="00EE4FF0" w:rsidRDefault="00EE4F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0E7E" w14:textId="77777777" w:rsidR="00EE4FF0" w:rsidRDefault="00EE4F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FC58" w14:textId="77777777" w:rsidR="00EE4FF0" w:rsidRDefault="00EE4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3573" w14:textId="77777777" w:rsidR="00DF206A" w:rsidRDefault="00DF206A" w:rsidP="00EE4FF0">
      <w:pPr>
        <w:spacing w:after="0" w:line="240" w:lineRule="auto"/>
      </w:pPr>
      <w:r>
        <w:separator/>
      </w:r>
    </w:p>
  </w:footnote>
  <w:footnote w:type="continuationSeparator" w:id="0">
    <w:p w14:paraId="46995679" w14:textId="77777777" w:rsidR="00DF206A" w:rsidRDefault="00DF206A" w:rsidP="00EE4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953D" w14:textId="77777777" w:rsidR="00EE4FF0" w:rsidRDefault="00EE4F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69522" w14:textId="77777777" w:rsidR="00EE4FF0" w:rsidRDefault="00EE4F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2CB6" w14:textId="77777777" w:rsidR="00EE4FF0" w:rsidRDefault="00EE4F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05"/>
    <w:rsid w:val="0001638F"/>
    <w:rsid w:val="00025C26"/>
    <w:rsid w:val="000759A8"/>
    <w:rsid w:val="000A2A0E"/>
    <w:rsid w:val="000C5EA3"/>
    <w:rsid w:val="00121FEC"/>
    <w:rsid w:val="0017314A"/>
    <w:rsid w:val="00292D46"/>
    <w:rsid w:val="002A3496"/>
    <w:rsid w:val="002A3B14"/>
    <w:rsid w:val="002B36DF"/>
    <w:rsid w:val="002C1FA4"/>
    <w:rsid w:val="003C0379"/>
    <w:rsid w:val="004166FC"/>
    <w:rsid w:val="00433605"/>
    <w:rsid w:val="00450932"/>
    <w:rsid w:val="004D40DD"/>
    <w:rsid w:val="005226CC"/>
    <w:rsid w:val="005311DD"/>
    <w:rsid w:val="00576954"/>
    <w:rsid w:val="005944D3"/>
    <w:rsid w:val="00597938"/>
    <w:rsid w:val="00721923"/>
    <w:rsid w:val="007373C6"/>
    <w:rsid w:val="00814DDA"/>
    <w:rsid w:val="008326AB"/>
    <w:rsid w:val="008644B8"/>
    <w:rsid w:val="008D63B0"/>
    <w:rsid w:val="008D7C05"/>
    <w:rsid w:val="00946A2D"/>
    <w:rsid w:val="009B1B41"/>
    <w:rsid w:val="009F3BEB"/>
    <w:rsid w:val="00AF2E44"/>
    <w:rsid w:val="00B04B0C"/>
    <w:rsid w:val="00BC5742"/>
    <w:rsid w:val="00C61E33"/>
    <w:rsid w:val="00D6062E"/>
    <w:rsid w:val="00DF206A"/>
    <w:rsid w:val="00E07930"/>
    <w:rsid w:val="00E26944"/>
    <w:rsid w:val="00EE4FF0"/>
    <w:rsid w:val="00F31750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4893511"/>
  <w15:docId w15:val="{A623AB46-68EE-409A-AA9B-1DF6C629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46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43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336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4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FF0"/>
    <w:rPr>
      <w:rFonts w:cs="Calibr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E4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FF0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Henkel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pc1</dc:creator>
  <cp:keywords/>
  <dc:description/>
  <cp:lastModifiedBy>Bryan Rodrigo Teran Tamayo</cp:lastModifiedBy>
  <cp:revision>7</cp:revision>
  <dcterms:created xsi:type="dcterms:W3CDTF">2022-02-16T05:29:00Z</dcterms:created>
  <dcterms:modified xsi:type="dcterms:W3CDTF">2022-03-24T14:45:00Z</dcterms:modified>
</cp:coreProperties>
</file>