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svg" ContentType="image/svg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8A1FCE" w14:textId="5D607229" w:rsidR="00DD4BE4" w:rsidRDefault="00DD4BE4" w:rsidP="00DD4BE4">
      <w:pPr>
        <w:ind w:firstLine="480"/>
      </w:pPr>
      <w:r>
        <w:rPr>
          <w:rFonts w:hint="eastAsia"/>
        </w:rPr>
        <w:t>R</w:t>
      </w:r>
      <w:r>
        <w:t>RT</w:t>
      </w:r>
      <w:r>
        <w:rPr>
          <w:rFonts w:hint="eastAsia"/>
        </w:rPr>
        <w:t>算法规划得到的路径是有多段首尾相连的线段组成的，如图所示，各个线段之间的连接点是瞬间变化、不连续的，这意味着整个路径也是不连续的，由于位移突变，那么无人机在</w:t>
      </w:r>
      <w:r w:rsidRPr="00DD4BE4">
        <w:rPr>
          <w:rFonts w:hint="eastAsia"/>
        </w:rPr>
        <w:t>线段与线段之间连接点</w:t>
      </w:r>
      <w:r>
        <w:rPr>
          <w:rFonts w:hint="eastAsia"/>
        </w:rPr>
        <w:t>的速度和加速度也会出现极大的变化，这对于无人机而言是难以实现的。因此，需要研究一种轨迹优化方法，使得路径平滑连续，以便于无人机执行。</w:t>
      </w:r>
    </w:p>
    <w:p w14:paraId="1AB888D6" w14:textId="10CA6B7C" w:rsidR="00C23D1B" w:rsidRDefault="004E1909" w:rsidP="004E1909">
      <w:pPr>
        <w:pStyle w:val="a4"/>
        <w:ind w:firstLine="482"/>
      </w:pPr>
      <w:r>
        <w:rPr>
          <w:noProof/>
        </w:rPr>
        <w:drawing>
          <wp:inline distT="0" distB="0" distL="0" distR="0" wp14:anchorId="0BAEC29A" wp14:editId="16ABF89E">
            <wp:extent cx="2578735" cy="2524125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735" cy="2524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62E15B" w14:textId="0F48CDAC" w:rsidR="004E1909" w:rsidRDefault="004E1909" w:rsidP="004E1909">
      <w:pPr>
        <w:pStyle w:val="a4"/>
        <w:ind w:firstLine="482"/>
      </w:pPr>
      <w:r>
        <w:rPr>
          <w:rFonts w:hint="eastAsia"/>
        </w:rPr>
        <w:t>图</w:t>
      </w:r>
      <w:r w:rsidR="00DD4BE4">
        <w:rPr>
          <w:rFonts w:hint="eastAsia"/>
        </w:rPr>
        <w:t xml:space="preserve"> </w:t>
      </w:r>
      <w:r w:rsidR="00DD4BE4">
        <w:t>RRT</w:t>
      </w:r>
      <w:r w:rsidR="00DD4BE4">
        <w:rPr>
          <w:rFonts w:hint="eastAsia"/>
        </w:rPr>
        <w:t>算法规划得到的路径</w:t>
      </w:r>
    </w:p>
    <w:p w14:paraId="7706FDE6" w14:textId="0C0B1778" w:rsidR="00DD4BE4" w:rsidRDefault="00DD4BE4" w:rsidP="00DD4BE4">
      <w:pPr>
        <w:pStyle w:val="2"/>
      </w:pPr>
      <w:r>
        <w:rPr>
          <w:rFonts w:hint="eastAsia"/>
        </w:rPr>
        <w:t>B</w:t>
      </w:r>
      <w:r>
        <w:rPr>
          <w:rFonts w:hint="eastAsia"/>
        </w:rPr>
        <w:t>样条轨迹平滑</w:t>
      </w:r>
    </w:p>
    <w:p w14:paraId="54BA93AE" w14:textId="768EE850" w:rsidR="00DD4BE4" w:rsidRDefault="00DD4BE4" w:rsidP="00DD4BE4">
      <w:pPr>
        <w:ind w:firstLine="480"/>
      </w:pPr>
      <w:r w:rsidRPr="00DD4BE4">
        <w:rPr>
          <w:rFonts w:hint="eastAsia"/>
        </w:rPr>
        <w:t>B</w:t>
      </w:r>
      <w:r w:rsidRPr="00DD4BE4">
        <w:rPr>
          <w:rFonts w:hint="eastAsia"/>
        </w:rPr>
        <w:t>样条曲线是一种通过控制点局部控制形状的曲线，广泛应用于路径规划和轨迹优化中。与贝塞尔曲线相比，</w:t>
      </w:r>
      <w:r w:rsidRPr="00DD4BE4">
        <w:rPr>
          <w:rFonts w:hint="eastAsia"/>
        </w:rPr>
        <w:t>B</w:t>
      </w:r>
      <w:r w:rsidRPr="00DD4BE4">
        <w:rPr>
          <w:rFonts w:hint="eastAsia"/>
        </w:rPr>
        <w:t>样条曲线具有更高的灵活性和局部可控性，可以指定阶次，并且移动控制点仅仅改变曲线的部分形状，而不是整体。</w:t>
      </w:r>
    </w:p>
    <w:p w14:paraId="63733980" w14:textId="6D1682BB" w:rsidR="00DD4BE4" w:rsidRPr="00DD4BE4" w:rsidRDefault="00DD4BE4" w:rsidP="00DD4BE4">
      <w:pPr>
        <w:ind w:firstLine="480"/>
      </w:pPr>
      <w:r>
        <w:rPr>
          <w:rFonts w:hint="eastAsia"/>
        </w:rPr>
        <w:t>假设</w:t>
      </w:r>
      <w:r w:rsidR="00FE34C3">
        <w:rPr>
          <w:rFonts w:hint="eastAsia"/>
        </w:rPr>
        <w:t>某段路径上</w:t>
      </w:r>
      <w:r>
        <w:rPr>
          <w:rFonts w:hint="eastAsia"/>
        </w:rPr>
        <w:t>有</w:t>
      </w:r>
      <w:r w:rsidRPr="00133FD6">
        <w:rPr>
          <w:position w:val="-12"/>
        </w:rPr>
        <w:object w:dxaOrig="260" w:dyaOrig="360" w14:anchorId="243E3A3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2.65pt;height:18.45pt" o:ole="">
            <v:imagedata r:id="rId5" o:title=""/>
          </v:shape>
          <o:OLEObject Type="Embed" ProgID="Equation.DSMT4" ShapeID="_x0000_i1025" DrawAspect="Content" ObjectID="_1848762491" r:id="rId6"/>
        </w:object>
      </w:r>
      <w:r>
        <w:rPr>
          <w:rFonts w:hint="eastAsia"/>
        </w:rPr>
        <w:t>，</w:t>
      </w:r>
      <w:r w:rsidRPr="00133FD6">
        <w:rPr>
          <w:position w:val="-12"/>
        </w:rPr>
        <w:object w:dxaOrig="240" w:dyaOrig="360" w14:anchorId="196FDD3D">
          <v:shape id="_x0000_i1026" type="#_x0000_t75" style="width:12.1pt;height:18.45pt" o:ole="">
            <v:imagedata r:id="rId7" o:title=""/>
          </v:shape>
          <o:OLEObject Type="Embed" ProgID="Equation.DSMT4" ShapeID="_x0000_i1026" DrawAspect="Content" ObjectID="_1848762492" r:id="rId8"/>
        </w:object>
      </w:r>
      <w:r>
        <w:rPr>
          <w:rFonts w:hint="eastAsia"/>
        </w:rPr>
        <w:t>，</w:t>
      </w:r>
      <w:r w:rsidR="00FE34C3" w:rsidRPr="00133FD6">
        <w:rPr>
          <w:position w:val="-12"/>
        </w:rPr>
        <w:object w:dxaOrig="260" w:dyaOrig="360" w14:anchorId="72E7205F">
          <v:shape id="_x0000_i1027" type="#_x0000_t75" style="width:12.65pt;height:18.45pt" o:ole="">
            <v:imagedata r:id="rId9" o:title=""/>
          </v:shape>
          <o:OLEObject Type="Embed" ProgID="Equation.DSMT4" ShapeID="_x0000_i1027" DrawAspect="Content" ObjectID="_1848762493" r:id="rId10"/>
        </w:object>
      </w:r>
      <w:r w:rsidR="00FE34C3">
        <w:rPr>
          <w:rFonts w:hint="eastAsia"/>
        </w:rPr>
        <w:t>，</w:t>
      </w:r>
      <w:r w:rsidR="00FE34C3">
        <w:t>…</w:t>
      </w:r>
      <w:r w:rsidR="00FE34C3">
        <w:rPr>
          <w:rFonts w:hint="eastAsia"/>
        </w:rPr>
        <w:t>，</w:t>
      </w:r>
      <w:r w:rsidR="00FE34C3" w:rsidRPr="00133FD6">
        <w:rPr>
          <w:position w:val="-12"/>
        </w:rPr>
        <w:object w:dxaOrig="260" w:dyaOrig="360" w14:anchorId="2C3D9D43">
          <v:shape id="_x0000_i1028" type="#_x0000_t75" style="width:12.65pt;height:18.45pt" o:ole="">
            <v:imagedata r:id="rId11" o:title=""/>
          </v:shape>
          <o:OLEObject Type="Embed" ProgID="Equation.DSMT4" ShapeID="_x0000_i1028" DrawAspect="Content" ObjectID="_1848762494" r:id="rId12"/>
        </w:object>
      </w:r>
      <w:r w:rsidR="00FE34C3">
        <w:rPr>
          <w:rFonts w:hint="eastAsia"/>
        </w:rPr>
        <w:t>总共</w:t>
      </w:r>
      <w:r w:rsidR="00FE34C3" w:rsidRPr="00133FD6">
        <w:rPr>
          <w:position w:val="-6"/>
        </w:rPr>
        <w:object w:dxaOrig="480" w:dyaOrig="279" w14:anchorId="4B1B43BD">
          <v:shape id="_x0000_i1029" type="#_x0000_t75" style="width:23.6pt;height:14.4pt" o:ole="">
            <v:imagedata r:id="rId13" o:title=""/>
          </v:shape>
          <o:OLEObject Type="Embed" ProgID="Equation.DSMT4" ShapeID="_x0000_i1029" DrawAspect="Content" ObjectID="_1848762495" r:id="rId14"/>
        </w:object>
      </w:r>
      <w:proofErr w:type="gramStart"/>
      <w:r w:rsidR="00FE34C3">
        <w:rPr>
          <w:rFonts w:hint="eastAsia"/>
        </w:rPr>
        <w:t>个</w:t>
      </w:r>
      <w:proofErr w:type="gramEnd"/>
      <w:r w:rsidR="00FE34C3">
        <w:rPr>
          <w:rFonts w:hint="eastAsia"/>
        </w:rPr>
        <w:t>控制点，通过这些点可以构造一条</w:t>
      </w:r>
      <w:r w:rsidR="00FE34C3" w:rsidRPr="00133FD6">
        <w:rPr>
          <w:position w:val="-6"/>
        </w:rPr>
        <w:object w:dxaOrig="200" w:dyaOrig="279" w14:anchorId="7007C0FA">
          <v:shape id="_x0000_i1030" type="#_x0000_t75" style="width:10.35pt;height:14.4pt" o:ole="">
            <v:imagedata r:id="rId15" o:title=""/>
          </v:shape>
          <o:OLEObject Type="Embed" ProgID="Equation.DSMT4" ShapeID="_x0000_i1030" DrawAspect="Content" ObjectID="_1848762496" r:id="rId16"/>
        </w:object>
      </w:r>
      <w:r w:rsidR="00FE34C3">
        <w:rPr>
          <w:rFonts w:hint="eastAsia"/>
        </w:rPr>
        <w:t>阶的</w:t>
      </w:r>
      <w:r w:rsidR="00FE34C3">
        <w:rPr>
          <w:rFonts w:hint="eastAsia"/>
        </w:rPr>
        <w:t>B</w:t>
      </w:r>
      <w:r w:rsidR="00FE34C3">
        <w:rPr>
          <w:rFonts w:hint="eastAsia"/>
        </w:rPr>
        <w:t>样条曲线，该曲线可以定义为：</w:t>
      </w:r>
    </w:p>
    <w:p w14:paraId="55E8E2FE" w14:textId="45A9A6E1" w:rsidR="00DD4BE4" w:rsidRDefault="00FE34C3" w:rsidP="00FE34C3">
      <w:pPr>
        <w:pStyle w:val="a6"/>
      </w:pPr>
      <w:r w:rsidRPr="00133FD6">
        <w:rPr>
          <w:position w:val="-72"/>
        </w:rPr>
        <w:object w:dxaOrig="4280" w:dyaOrig="1560" w14:anchorId="20F37106">
          <v:shape id="_x0000_i1031" type="#_x0000_t75" style="width:214.25pt;height:78.35pt" o:ole="">
            <v:imagedata r:id="rId17" o:title=""/>
          </v:shape>
          <o:OLEObject Type="Embed" ProgID="Equation.DSMT4" ShapeID="_x0000_i1031" DrawAspect="Content" ObjectID="_1848762497" r:id="rId18"/>
        </w:object>
      </w:r>
    </w:p>
    <w:p w14:paraId="1873E3ED" w14:textId="55F46E95" w:rsidR="00FE34C3" w:rsidRDefault="00FE34C3" w:rsidP="00FE34C3">
      <w:pPr>
        <w:ind w:firstLine="480"/>
      </w:pPr>
      <w:r>
        <w:rPr>
          <w:rFonts w:hint="eastAsia"/>
        </w:rPr>
        <w:t>其中</w:t>
      </w:r>
      <w:bookmarkStart w:id="0" w:name="_Hlk238111394"/>
      <w:r w:rsidRPr="00133FD6">
        <w:rPr>
          <w:position w:val="-14"/>
        </w:rPr>
        <w:object w:dxaOrig="740" w:dyaOrig="380" w14:anchorId="4DCADCC5">
          <v:shape id="_x0000_i1032" type="#_x0000_t75" style="width:36.85pt;height:19pt" o:ole="">
            <v:imagedata r:id="rId19" o:title=""/>
          </v:shape>
          <o:OLEObject Type="Embed" ProgID="Equation.DSMT4" ShapeID="_x0000_i1032" DrawAspect="Content" ObjectID="_1848762498" r:id="rId20"/>
        </w:object>
      </w:r>
      <w:bookmarkEnd w:id="0"/>
      <w:r>
        <w:rPr>
          <w:rFonts w:hint="eastAsia"/>
        </w:rPr>
        <w:t>是第</w:t>
      </w:r>
      <w:r w:rsidRPr="00133FD6">
        <w:rPr>
          <w:position w:val="-6"/>
        </w:rPr>
        <w:object w:dxaOrig="139" w:dyaOrig="260" w14:anchorId="4FBED279">
          <v:shape id="_x0000_i1033" type="#_x0000_t75" style="width:6.9pt;height:12.65pt" o:ole="">
            <v:imagedata r:id="rId21" o:title=""/>
          </v:shape>
          <o:OLEObject Type="Embed" ProgID="Equation.DSMT4" ShapeID="_x0000_i1033" DrawAspect="Content" ObjectID="_1848762499" r:id="rId22"/>
        </w:object>
      </w:r>
      <w:proofErr w:type="gramStart"/>
      <w:r>
        <w:rPr>
          <w:rFonts w:hint="eastAsia"/>
        </w:rPr>
        <w:t>个</w:t>
      </w:r>
      <w:proofErr w:type="gramEnd"/>
      <w:r w:rsidRPr="00133FD6">
        <w:rPr>
          <w:position w:val="-6"/>
        </w:rPr>
        <w:object w:dxaOrig="200" w:dyaOrig="279" w14:anchorId="3E3F373E">
          <v:shape id="_x0000_i1034" type="#_x0000_t75" style="width:10.35pt;height:14.4pt" o:ole="">
            <v:imagedata r:id="rId23" o:title=""/>
          </v:shape>
          <o:OLEObject Type="Embed" ProgID="Equation.DSMT4" ShapeID="_x0000_i1034" DrawAspect="Content" ObjectID="_1848762500" r:id="rId24"/>
        </w:object>
      </w:r>
      <w:r>
        <w:rPr>
          <w:rFonts w:hint="eastAsia"/>
        </w:rPr>
        <w:t>阶</w:t>
      </w:r>
      <w:r>
        <w:rPr>
          <w:rFonts w:hint="eastAsia"/>
        </w:rPr>
        <w:t>B</w:t>
      </w:r>
      <w:r>
        <w:rPr>
          <w:rFonts w:hint="eastAsia"/>
        </w:rPr>
        <w:t>样条的基函数，每个基函数都与控制点</w:t>
      </w:r>
      <w:r w:rsidRPr="00133FD6">
        <w:rPr>
          <w:position w:val="-12"/>
        </w:rPr>
        <w:object w:dxaOrig="240" w:dyaOrig="360" w14:anchorId="4C9073DE">
          <v:shape id="_x0000_i1035" type="#_x0000_t75" style="width:12.1pt;height:18.45pt" o:ole="">
            <v:imagedata r:id="rId25" o:title=""/>
          </v:shape>
          <o:OLEObject Type="Embed" ProgID="Equation.DSMT4" ShapeID="_x0000_i1035" DrawAspect="Content" ObjectID="_1848762501" r:id="rId26"/>
        </w:object>
      </w:r>
      <w:r>
        <w:rPr>
          <w:rFonts w:hint="eastAsia"/>
        </w:rPr>
        <w:t>相对应；</w:t>
      </w:r>
      <w:r w:rsidRPr="00133FD6">
        <w:rPr>
          <w:position w:val="-6"/>
        </w:rPr>
        <w:object w:dxaOrig="200" w:dyaOrig="220" w14:anchorId="3C7CBA98">
          <v:shape id="_x0000_i1036" type="#_x0000_t75" style="width:10.35pt;height:10.95pt" o:ole="">
            <v:imagedata r:id="rId27" o:title=""/>
          </v:shape>
          <o:OLEObject Type="Embed" ProgID="Equation.DSMT4" ShapeID="_x0000_i1036" DrawAspect="Content" ObjectID="_1848762502" r:id="rId28"/>
        </w:object>
      </w:r>
      <w:r>
        <w:rPr>
          <w:rFonts w:hint="eastAsia"/>
        </w:rPr>
        <w:t>是自变量，可以认为是控制点之间的离散点。基函数</w:t>
      </w:r>
      <w:r w:rsidRPr="00133FD6">
        <w:rPr>
          <w:position w:val="-14"/>
        </w:rPr>
        <w:object w:dxaOrig="740" w:dyaOrig="380" w14:anchorId="1EC24ED0">
          <v:shape id="_x0000_i1037" type="#_x0000_t75" style="width:36.85pt;height:19pt" o:ole="">
            <v:imagedata r:id="rId19" o:title=""/>
          </v:shape>
          <o:OLEObject Type="Embed" ProgID="Equation.DSMT4" ShapeID="_x0000_i1037" DrawAspect="Content" ObjectID="_1848762503" r:id="rId29"/>
        </w:object>
      </w:r>
      <w:r>
        <w:rPr>
          <w:rFonts w:hint="eastAsia"/>
        </w:rPr>
        <w:t>具有以下</w:t>
      </w:r>
      <w:r w:rsidRPr="00FE34C3">
        <w:rPr>
          <w:rFonts w:hint="eastAsia"/>
        </w:rPr>
        <w:t>德布尔</w:t>
      </w:r>
      <w:r w:rsidRPr="00FE34C3">
        <w:rPr>
          <w:rFonts w:hint="eastAsia"/>
        </w:rPr>
        <w:t>-</w:t>
      </w:r>
      <w:r w:rsidRPr="00FE34C3">
        <w:rPr>
          <w:rFonts w:hint="eastAsia"/>
        </w:rPr>
        <w:t>考克斯递推式</w:t>
      </w:r>
      <w:r w:rsidRPr="00FE34C3">
        <w:rPr>
          <w:rFonts w:hint="eastAsia"/>
        </w:rPr>
        <w:t>:</w:t>
      </w:r>
    </w:p>
    <w:p w14:paraId="1D43210C" w14:textId="1F247AD7" w:rsidR="00E610A8" w:rsidRDefault="00E610A8" w:rsidP="00E610A8">
      <w:pPr>
        <w:pStyle w:val="a6"/>
      </w:pPr>
      <w:r w:rsidRPr="00133FD6">
        <w:rPr>
          <w:position w:val="-70"/>
        </w:rPr>
        <w:object w:dxaOrig="5660" w:dyaOrig="1520" w14:anchorId="547ECA51">
          <v:shape id="_x0000_i1038" type="#_x0000_t75" style="width:283.4pt;height:76.05pt" o:ole="">
            <v:imagedata r:id="rId30" o:title=""/>
          </v:shape>
          <o:OLEObject Type="Embed" ProgID="Equation.DSMT4" ShapeID="_x0000_i1038" DrawAspect="Content" ObjectID="_1848762504" r:id="rId31"/>
        </w:object>
      </w:r>
    </w:p>
    <w:p w14:paraId="0284807F" w14:textId="1A15B70B" w:rsidR="00E610A8" w:rsidRDefault="00E610A8" w:rsidP="000E210F">
      <w:pPr>
        <w:ind w:firstLine="480"/>
      </w:pPr>
      <w:r>
        <w:rPr>
          <w:rFonts w:hint="eastAsia"/>
        </w:rPr>
        <w:t>于是在上述控制点内得到一条拟合原来折现路径的平滑曲线</w:t>
      </w:r>
      <w:r w:rsidR="000E210F">
        <w:rPr>
          <w:rFonts w:hint="eastAsia"/>
        </w:rPr>
        <w:t>，三次及以上的</w:t>
      </w:r>
      <w:r w:rsidR="000E210F">
        <w:rPr>
          <w:rFonts w:hint="eastAsia"/>
        </w:rPr>
        <w:t>B</w:t>
      </w:r>
      <w:r w:rsidR="000E210F">
        <w:rPr>
          <w:rFonts w:hint="eastAsia"/>
        </w:rPr>
        <w:t>样条曲线生成的平滑路径在整个区间内具有连续的二阶导数，可以保证路径曲率的连续性，但高阶</w:t>
      </w:r>
      <w:r w:rsidR="000E210F">
        <w:rPr>
          <w:rFonts w:hint="eastAsia"/>
        </w:rPr>
        <w:t>B</w:t>
      </w:r>
      <w:r w:rsidR="000E210F">
        <w:rPr>
          <w:rFonts w:hint="eastAsia"/>
        </w:rPr>
        <w:t>样条可能会因存在过多极值点导致曲线出现不必要的波动。</w:t>
      </w:r>
    </w:p>
    <w:p w14:paraId="4E1BDB4A" w14:textId="538213DD" w:rsidR="00442607" w:rsidRDefault="00442607" w:rsidP="00442607">
      <w:pPr>
        <w:pStyle w:val="a4"/>
      </w:pPr>
      <w:r>
        <w:rPr>
          <w:rFonts w:hint="eastAsia"/>
          <w:noProof/>
        </w:rPr>
        <w:drawing>
          <wp:inline distT="0" distB="0" distL="0" distR="0" wp14:anchorId="12926C6B" wp14:editId="3D121E8B">
            <wp:extent cx="3509049" cy="2631998"/>
            <wp:effectExtent l="0" t="0" r="0" b="0"/>
            <wp:docPr id="3" name="图形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样条示例.sv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9733" cy="26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E865E" w14:textId="5D682C33" w:rsidR="00442607" w:rsidRPr="00442607" w:rsidRDefault="00442607" w:rsidP="00442607">
      <w:pPr>
        <w:pStyle w:val="a4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t>B</w:t>
      </w:r>
      <w:r>
        <w:rPr>
          <w:rFonts w:hint="eastAsia"/>
        </w:rPr>
        <w:t>样条曲线拟合</w:t>
      </w:r>
    </w:p>
    <w:p w14:paraId="4EE53CF9" w14:textId="08EED178" w:rsidR="000E210F" w:rsidRDefault="000E210F" w:rsidP="000E210F">
      <w:pPr>
        <w:pStyle w:val="2"/>
      </w:pPr>
      <w:r>
        <w:rPr>
          <w:rFonts w:hint="eastAsia"/>
        </w:rPr>
        <w:t>最小</w:t>
      </w:r>
      <w:r>
        <w:rPr>
          <w:rFonts w:hint="eastAsia"/>
        </w:rPr>
        <w:t>S</w:t>
      </w:r>
      <w:r>
        <w:t>NAP</w:t>
      </w:r>
      <w:r>
        <w:rPr>
          <w:rFonts w:hint="eastAsia"/>
        </w:rPr>
        <w:t>轨迹平滑</w:t>
      </w:r>
    </w:p>
    <w:p w14:paraId="4CE6AAAE" w14:textId="5EA5B041" w:rsidR="006827E9" w:rsidRPr="006827E9" w:rsidRDefault="006827E9" w:rsidP="006827E9">
      <w:pPr>
        <w:pStyle w:val="3"/>
      </w:pPr>
      <w:r>
        <w:rPr>
          <w:rFonts w:hint="eastAsia"/>
        </w:rPr>
        <w:t>最小</w:t>
      </w:r>
      <w:r>
        <w:rPr>
          <w:rFonts w:hint="eastAsia"/>
        </w:rPr>
        <w:t>S</w:t>
      </w:r>
      <w:r>
        <w:t>NAP</w:t>
      </w:r>
      <w:r>
        <w:rPr>
          <w:rFonts w:hint="eastAsia"/>
        </w:rPr>
        <w:t>原理</w:t>
      </w:r>
    </w:p>
    <w:p w14:paraId="77619868" w14:textId="62B630C7" w:rsidR="000E210F" w:rsidRDefault="000E210F" w:rsidP="009F3A05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B</w:t>
      </w:r>
      <w:r>
        <w:rPr>
          <w:rFonts w:hint="eastAsia"/>
        </w:rPr>
        <w:t>样条平滑的曲线仅在数学上成立，但是未考虑实际飞行轨迹所需要满足的条件，例如</w:t>
      </w:r>
      <w:r w:rsidR="009F3A05">
        <w:rPr>
          <w:rFonts w:hint="eastAsia"/>
        </w:rPr>
        <w:t>无人机自身会受到最大加速度、速度的限制，</w:t>
      </w:r>
      <w:r w:rsidR="009F3A05">
        <w:rPr>
          <w:rFonts w:hint="eastAsia"/>
        </w:rPr>
        <w:t>B</w:t>
      </w:r>
      <w:r w:rsidR="009F3A05">
        <w:rPr>
          <w:rFonts w:hint="eastAsia"/>
        </w:rPr>
        <w:t>样条平滑后的轨迹无人机可能无法实现，此外，为了提高无人机航程和续航能力，还需要保证平滑后轨迹的高效率。因此需要一种结合无人机实际执行情况的轨迹平滑策略，将无人机执行器的限制加入到轨迹平滑过程中，同时考虑轨迹执行时的能量消耗量。</w:t>
      </w:r>
    </w:p>
    <w:p w14:paraId="027A30F7" w14:textId="7E4B3A5A" w:rsidR="009F3A05" w:rsidRDefault="009F3A05" w:rsidP="009F3A05">
      <w:pPr>
        <w:ind w:firstLine="480"/>
      </w:pPr>
      <w:r>
        <w:rPr>
          <w:rFonts w:hint="eastAsia"/>
        </w:rPr>
        <w:t>S</w:t>
      </w:r>
      <w:r>
        <w:t>NAP</w:t>
      </w:r>
      <w:r>
        <w:rPr>
          <w:rFonts w:hint="eastAsia"/>
        </w:rPr>
        <w:t>是加速度的二阶导数，由于电机带动螺旋桨产生的升力与转速呈现平方关系，因此可以认为</w:t>
      </w:r>
      <w:r>
        <w:rPr>
          <w:rFonts w:hint="eastAsia"/>
        </w:rPr>
        <w:t>S</w:t>
      </w:r>
      <w:r>
        <w:t>NAP</w:t>
      </w:r>
      <w:r>
        <w:rPr>
          <w:rFonts w:hint="eastAsia"/>
        </w:rPr>
        <w:t>是无人机控制量的输出量，想要使飞行过程中能量</w:t>
      </w:r>
      <w:r>
        <w:rPr>
          <w:rFonts w:hint="eastAsia"/>
        </w:rPr>
        <w:lastRenderedPageBreak/>
        <w:t>消耗最小，可以构建与</w:t>
      </w:r>
      <w:r>
        <w:rPr>
          <w:rFonts w:hint="eastAsia"/>
        </w:rPr>
        <w:t>S</w:t>
      </w:r>
      <w:r>
        <w:t>NAP</w:t>
      </w:r>
      <w:r>
        <w:rPr>
          <w:rFonts w:hint="eastAsia"/>
        </w:rPr>
        <w:t>相关的评价函数，并针对该函数进行优化，从而得到最优输出量。</w:t>
      </w:r>
    </w:p>
    <w:p w14:paraId="270A9B1D" w14:textId="7380F76D" w:rsidR="009F3A05" w:rsidRDefault="009F3A05" w:rsidP="009F3A05">
      <w:pPr>
        <w:ind w:firstLine="480"/>
      </w:pPr>
      <w:r>
        <w:rPr>
          <w:rFonts w:hint="eastAsia"/>
        </w:rPr>
        <w:t>对于改进</w:t>
      </w:r>
      <w:r>
        <w:rPr>
          <w:rFonts w:hint="eastAsia"/>
        </w:rPr>
        <w:t>R</w:t>
      </w:r>
      <w:r>
        <w:t>RT</w:t>
      </w:r>
      <w:r>
        <w:rPr>
          <w:rFonts w:hint="eastAsia"/>
        </w:rPr>
        <w:t>算法得到轨迹中的任意一段线段而言</w:t>
      </w:r>
      <w:r w:rsidR="00283123">
        <w:rPr>
          <w:rFonts w:hint="eastAsia"/>
        </w:rPr>
        <w:t>，其任意方向向上位移随时间的变化可以用</w:t>
      </w:r>
      <w:r w:rsidR="00283123">
        <w:rPr>
          <w:rFonts w:hint="eastAsia"/>
        </w:rPr>
        <w:t>N</w:t>
      </w:r>
      <w:r w:rsidR="00283123">
        <w:rPr>
          <w:rFonts w:hint="eastAsia"/>
        </w:rPr>
        <w:t>次多项式来表达，对于第</w:t>
      </w:r>
      <w:r w:rsidR="00283123" w:rsidRPr="00133FD6">
        <w:rPr>
          <w:position w:val="-6"/>
        </w:rPr>
        <w:object w:dxaOrig="260" w:dyaOrig="220" w14:anchorId="7533F850">
          <v:shape id="_x0000_i1039" type="#_x0000_t75" style="width:12.65pt;height:10.95pt" o:ole="">
            <v:imagedata r:id="rId34" o:title=""/>
          </v:shape>
          <o:OLEObject Type="Embed" ProgID="Equation.DSMT4" ShapeID="_x0000_i1039" DrawAspect="Content" ObjectID="_1848762505" r:id="rId35"/>
        </w:object>
      </w:r>
      <w:r w:rsidR="00283123">
        <w:rPr>
          <w:rFonts w:hint="eastAsia"/>
        </w:rPr>
        <w:t>段轨迹而言：</w:t>
      </w:r>
    </w:p>
    <w:p w14:paraId="35A0FA19" w14:textId="5F07E92B" w:rsidR="00283123" w:rsidRDefault="000A1276" w:rsidP="00283123">
      <w:pPr>
        <w:pStyle w:val="a6"/>
      </w:pPr>
      <w:r w:rsidRPr="00133FD6">
        <w:rPr>
          <w:position w:val="-90"/>
        </w:rPr>
        <w:object w:dxaOrig="3320" w:dyaOrig="1920" w14:anchorId="45FC5463">
          <v:shape id="_x0000_i1137" type="#_x0000_t75" style="width:165.9pt;height:95.6pt" o:ole="">
            <v:imagedata r:id="rId36" o:title=""/>
          </v:shape>
          <o:OLEObject Type="Embed" ProgID="Equation.DSMT4" ShapeID="_x0000_i1137" DrawAspect="Content" ObjectID="_1848762506" r:id="rId37"/>
        </w:object>
      </w:r>
    </w:p>
    <w:p w14:paraId="0112C199" w14:textId="2B4E12E2" w:rsidR="00283123" w:rsidRDefault="00283123" w:rsidP="00283123">
      <w:pPr>
        <w:ind w:firstLine="480"/>
      </w:pPr>
      <w:r>
        <w:rPr>
          <w:rFonts w:hint="eastAsia"/>
        </w:rPr>
        <w:t>于是该多项式是一个具备</w:t>
      </w:r>
      <w:r w:rsidRPr="00133FD6">
        <w:rPr>
          <w:position w:val="-6"/>
        </w:rPr>
        <w:object w:dxaOrig="560" w:dyaOrig="279" w14:anchorId="63C28275">
          <v:shape id="_x0000_i1041" type="#_x0000_t75" style="width:27.65pt;height:14.4pt" o:ole="">
            <v:imagedata r:id="rId38" o:title=""/>
          </v:shape>
          <o:OLEObject Type="Embed" ProgID="Equation.DSMT4" ShapeID="_x0000_i1041" DrawAspect="Content" ObjectID="_1848762507" r:id="rId39"/>
        </w:objec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未知量的多项式，对于该多项式求一阶导数可以得到该多项式的速度函数：</w:t>
      </w:r>
    </w:p>
    <w:p w14:paraId="6D373D98" w14:textId="36E7D2F5" w:rsidR="00283123" w:rsidRDefault="000A1276" w:rsidP="00283123">
      <w:pPr>
        <w:pStyle w:val="a6"/>
      </w:pPr>
      <w:r w:rsidRPr="00133FD6">
        <w:rPr>
          <w:position w:val="-66"/>
        </w:rPr>
        <w:object w:dxaOrig="3860" w:dyaOrig="1440" w14:anchorId="3885FB5C">
          <v:shape id="_x0000_i1135" type="#_x0000_t75" style="width:192.95pt;height:1in" o:ole="">
            <v:imagedata r:id="rId40" o:title=""/>
          </v:shape>
          <o:OLEObject Type="Embed" ProgID="Equation.DSMT4" ShapeID="_x0000_i1135" DrawAspect="Content" ObjectID="_1848762508" r:id="rId41"/>
        </w:object>
      </w:r>
    </w:p>
    <w:p w14:paraId="1B889125" w14:textId="11F45EFD" w:rsidR="00283123" w:rsidRDefault="00283123" w:rsidP="00283123">
      <w:pPr>
        <w:ind w:firstLine="480"/>
      </w:pPr>
      <w:r>
        <w:rPr>
          <w:rFonts w:hint="eastAsia"/>
        </w:rPr>
        <w:t>对多项式求其二阶导数可以得到其加速度函数：</w:t>
      </w:r>
    </w:p>
    <w:p w14:paraId="66ECBDFD" w14:textId="1C597689" w:rsidR="00283123" w:rsidRDefault="000A1276" w:rsidP="00283123">
      <w:pPr>
        <w:pStyle w:val="a6"/>
      </w:pPr>
      <w:r w:rsidRPr="00133FD6">
        <w:rPr>
          <w:position w:val="-84"/>
        </w:rPr>
        <w:object w:dxaOrig="4660" w:dyaOrig="1800" w14:anchorId="654EE0B4">
          <v:shape id="_x0000_i1133" type="#_x0000_t75" style="width:233.3pt;height:90.45pt" o:ole="">
            <v:imagedata r:id="rId42" o:title=""/>
          </v:shape>
          <o:OLEObject Type="Embed" ProgID="Equation.DSMT4" ShapeID="_x0000_i1133" DrawAspect="Content" ObjectID="_1848762509" r:id="rId43"/>
        </w:object>
      </w:r>
    </w:p>
    <w:p w14:paraId="7B5FB27D" w14:textId="162CA8B1" w:rsidR="00283123" w:rsidRDefault="00283123" w:rsidP="00283123">
      <w:pPr>
        <w:ind w:firstLine="480"/>
      </w:pPr>
      <w:r w:rsidRPr="00283123">
        <w:rPr>
          <w:rFonts w:hint="eastAsia"/>
        </w:rPr>
        <w:t>多项式求其二阶导数可以得到其</w:t>
      </w:r>
      <w:r>
        <w:rPr>
          <w:rFonts w:hint="eastAsia"/>
        </w:rPr>
        <w:t>J</w:t>
      </w:r>
      <w:r>
        <w:t>ERK</w:t>
      </w:r>
      <w:r w:rsidRPr="00283123">
        <w:rPr>
          <w:rFonts w:hint="eastAsia"/>
        </w:rPr>
        <w:t>函数：</w:t>
      </w:r>
    </w:p>
    <w:p w14:paraId="4A503B2F" w14:textId="0E6FA95E" w:rsidR="00283123" w:rsidRDefault="000A1276" w:rsidP="00283123">
      <w:pPr>
        <w:pStyle w:val="a6"/>
      </w:pPr>
      <w:r w:rsidRPr="00133FD6">
        <w:rPr>
          <w:position w:val="-102"/>
        </w:rPr>
        <w:object w:dxaOrig="5319" w:dyaOrig="2160" w14:anchorId="1D8D79C0">
          <v:shape id="_x0000_i1131" type="#_x0000_t75" style="width:266.1pt;height:108.3pt" o:ole="">
            <v:imagedata r:id="rId44" o:title=""/>
          </v:shape>
          <o:OLEObject Type="Embed" ProgID="Equation.DSMT4" ShapeID="_x0000_i1131" DrawAspect="Content" ObjectID="_1848762510" r:id="rId45"/>
        </w:object>
      </w:r>
    </w:p>
    <w:p w14:paraId="40AD0AED" w14:textId="317BB5D4" w:rsidR="00283123" w:rsidRDefault="00283123" w:rsidP="00283123">
      <w:pPr>
        <w:ind w:firstLine="480"/>
      </w:pPr>
      <w:r w:rsidRPr="00283123">
        <w:rPr>
          <w:rFonts w:hint="eastAsia"/>
        </w:rPr>
        <w:t>多项式求其二阶导数可以得到其</w:t>
      </w:r>
      <w:r>
        <w:t>SNAP</w:t>
      </w:r>
      <w:r w:rsidRPr="00283123">
        <w:rPr>
          <w:rFonts w:hint="eastAsia"/>
        </w:rPr>
        <w:t>函数：</w:t>
      </w:r>
    </w:p>
    <w:p w14:paraId="71FB56EF" w14:textId="19158B68" w:rsidR="00283123" w:rsidRDefault="000A1276" w:rsidP="00283123">
      <w:pPr>
        <w:pStyle w:val="a6"/>
      </w:pPr>
      <w:r w:rsidRPr="00133FD6">
        <w:rPr>
          <w:position w:val="-120"/>
        </w:rPr>
        <w:object w:dxaOrig="6000" w:dyaOrig="2520" w14:anchorId="6231D891">
          <v:shape id="_x0000_i1129" type="#_x0000_t75" style="width:300.1pt;height:126.15pt" o:ole="">
            <v:imagedata r:id="rId46" o:title=""/>
          </v:shape>
          <o:OLEObject Type="Embed" ProgID="Equation.DSMT4" ShapeID="_x0000_i1129" DrawAspect="Content" ObjectID="_1848762511" r:id="rId47"/>
        </w:object>
      </w:r>
    </w:p>
    <w:p w14:paraId="08A88549" w14:textId="76485B0B" w:rsidR="00283123" w:rsidRDefault="00283123" w:rsidP="00283123">
      <w:pPr>
        <w:ind w:firstLine="480"/>
      </w:pPr>
      <w:r>
        <w:rPr>
          <w:rFonts w:hint="eastAsia"/>
        </w:rPr>
        <w:t>于是得到</w:t>
      </w:r>
      <w:r w:rsidR="002622CC">
        <w:rPr>
          <w:rFonts w:hint="eastAsia"/>
        </w:rPr>
        <w:t>这一段路径上某一个方向的</w:t>
      </w:r>
      <w:r w:rsidR="002622CC">
        <w:rPr>
          <w:rFonts w:hint="eastAsia"/>
        </w:rPr>
        <w:t>S</w:t>
      </w:r>
      <w:r w:rsidR="002622CC">
        <w:t>NAP</w:t>
      </w:r>
      <w:r w:rsidR="002622CC">
        <w:rPr>
          <w:rFonts w:hint="eastAsia"/>
        </w:rPr>
        <w:t>随时间变化的表达式，对于构建能量消耗最小的轨迹平滑，构建如下的代价函数表达式，由于</w:t>
      </w:r>
      <w:r w:rsidR="002622CC">
        <w:rPr>
          <w:rFonts w:hint="eastAsia"/>
        </w:rPr>
        <w:t>S</w:t>
      </w:r>
      <w:r w:rsidR="002622CC">
        <w:t>NAP</w:t>
      </w:r>
      <w:r w:rsidR="002622CC">
        <w:rPr>
          <w:rFonts w:hint="eastAsia"/>
        </w:rPr>
        <w:t>存在正负，但是其绝对值代表能量消耗量，</w:t>
      </w:r>
      <w:proofErr w:type="gramStart"/>
      <w:r w:rsidR="002622CC">
        <w:rPr>
          <w:rFonts w:hint="eastAsia"/>
        </w:rPr>
        <w:t>影刺该表达式</w:t>
      </w:r>
      <w:proofErr w:type="gramEnd"/>
      <w:r w:rsidR="002622CC">
        <w:rPr>
          <w:rFonts w:hint="eastAsia"/>
        </w:rPr>
        <w:t>对应这一段路径上</w:t>
      </w:r>
      <w:r w:rsidR="002622CC">
        <w:rPr>
          <w:rFonts w:hint="eastAsia"/>
        </w:rPr>
        <w:t>S</w:t>
      </w:r>
      <w:r w:rsidR="002622CC">
        <w:t>NAP</w:t>
      </w:r>
      <w:proofErr w:type="gramStart"/>
      <w:r w:rsidR="002622CC">
        <w:rPr>
          <w:rFonts w:hint="eastAsia"/>
        </w:rPr>
        <w:t>平方</w:t>
      </w:r>
      <w:proofErr w:type="gramEnd"/>
      <w:r w:rsidR="002622CC">
        <w:rPr>
          <w:rFonts w:hint="eastAsia"/>
        </w:rPr>
        <w:t>对时间的积分。</w:t>
      </w:r>
    </w:p>
    <w:p w14:paraId="3624ECCA" w14:textId="5E2DF36D" w:rsidR="002622CC" w:rsidRDefault="002622CC" w:rsidP="002622CC">
      <w:pPr>
        <w:pStyle w:val="a6"/>
      </w:pPr>
      <w:r w:rsidRPr="00133FD6">
        <w:rPr>
          <w:position w:val="-34"/>
        </w:rPr>
        <w:object w:dxaOrig="1800" w:dyaOrig="780" w14:anchorId="2FB5B43E">
          <v:shape id="_x0000_i1046" type="#_x0000_t75" style="width:90.45pt;height:38.6pt" o:ole="">
            <v:imagedata r:id="rId48" o:title=""/>
          </v:shape>
          <o:OLEObject Type="Embed" ProgID="Equation.DSMT4" ShapeID="_x0000_i1046" DrawAspect="Content" ObjectID="_1848762512" r:id="rId49"/>
        </w:object>
      </w:r>
    </w:p>
    <w:p w14:paraId="23E0723E" w14:textId="4E37CAF9" w:rsidR="002622CC" w:rsidRDefault="002622CC" w:rsidP="002622CC">
      <w:pPr>
        <w:ind w:firstLine="480"/>
      </w:pPr>
      <w:r>
        <w:rPr>
          <w:rFonts w:hint="eastAsia"/>
        </w:rPr>
        <w:t>将上述推导得到的</w:t>
      </w:r>
      <w:r>
        <w:rPr>
          <w:rFonts w:hint="eastAsia"/>
        </w:rPr>
        <w:t>S</w:t>
      </w:r>
      <w:r>
        <w:t>NAP</w:t>
      </w:r>
      <w:r>
        <w:rPr>
          <w:rFonts w:hint="eastAsia"/>
        </w:rPr>
        <w:t>表达式代入代价函数。</w:t>
      </w:r>
    </w:p>
    <w:p w14:paraId="4D7299C8" w14:textId="274CBB9D" w:rsidR="002622CC" w:rsidRDefault="000A1276" w:rsidP="002622CC">
      <w:pPr>
        <w:pStyle w:val="a6"/>
      </w:pPr>
      <w:r w:rsidRPr="00133FD6">
        <w:rPr>
          <w:position w:val="-122"/>
        </w:rPr>
        <w:object w:dxaOrig="8000" w:dyaOrig="2620" w14:anchorId="038540B5">
          <v:shape id="_x0000_i1127" type="#_x0000_t75" style="width:399.75pt;height:131.35pt" o:ole="">
            <v:imagedata r:id="rId50" o:title=""/>
          </v:shape>
          <o:OLEObject Type="Embed" ProgID="Equation.DSMT4" ShapeID="_x0000_i1127" DrawAspect="Content" ObjectID="_1848762513" r:id="rId51"/>
        </w:object>
      </w:r>
    </w:p>
    <w:p w14:paraId="03B1EDC4" w14:textId="31B2EE9E" w:rsidR="0033668E" w:rsidRDefault="0033668E" w:rsidP="0033668E">
      <w:pPr>
        <w:ind w:firstLine="480"/>
      </w:pPr>
      <w:r>
        <w:rPr>
          <w:rFonts w:hint="eastAsia"/>
        </w:rPr>
        <w:t>将表达式中间部分进行合并：</w:t>
      </w:r>
    </w:p>
    <w:p w14:paraId="3878DED1" w14:textId="163AA8E6" w:rsidR="0033668E" w:rsidRDefault="007029EC" w:rsidP="0033668E">
      <w:pPr>
        <w:pStyle w:val="a6"/>
      </w:pPr>
      <w:r w:rsidRPr="00133FD6">
        <w:rPr>
          <w:position w:val="-86"/>
        </w:rPr>
        <w:object w:dxaOrig="13660" w:dyaOrig="1840" w14:anchorId="358D4DC3">
          <v:shape id="_x0000_i1125" type="#_x0000_t75" style="width:408.4pt;height:55.3pt" o:ole="">
            <v:imagedata r:id="rId52" o:title=""/>
          </v:shape>
          <o:OLEObject Type="Embed" ProgID="Equation.DSMT4" ShapeID="_x0000_i1125" DrawAspect="Content" ObjectID="_1848762514" r:id="rId53"/>
        </w:object>
      </w:r>
    </w:p>
    <w:p w14:paraId="31471ECD" w14:textId="2B94818E" w:rsidR="0033668E" w:rsidRDefault="0033668E" w:rsidP="0033668E">
      <w:pPr>
        <w:ind w:firstLine="480"/>
      </w:pPr>
      <w:r>
        <w:rPr>
          <w:rFonts w:hint="eastAsia"/>
        </w:rPr>
        <w:t>将积分</w:t>
      </w:r>
      <w:proofErr w:type="gramStart"/>
      <w:r>
        <w:rPr>
          <w:rFonts w:hint="eastAsia"/>
        </w:rPr>
        <w:t>项计算</w:t>
      </w:r>
      <w:proofErr w:type="gramEnd"/>
      <w:r>
        <w:rPr>
          <w:rFonts w:hint="eastAsia"/>
        </w:rPr>
        <w:t>后得到：</w:t>
      </w:r>
    </w:p>
    <w:p w14:paraId="7B3AF521" w14:textId="3553C235" w:rsidR="00B963D2" w:rsidRDefault="007029EC" w:rsidP="00B963D2">
      <w:pPr>
        <w:pStyle w:val="a6"/>
      </w:pPr>
      <w:r w:rsidRPr="00DA2F34">
        <w:rPr>
          <w:position w:val="-116"/>
        </w:rPr>
        <w:object w:dxaOrig="13740" w:dyaOrig="2439" w14:anchorId="1049E048">
          <v:shape id="_x0000_i1123" type="#_x0000_t75" style="width:408.95pt;height:72.6pt" o:ole="">
            <v:imagedata r:id="rId54" o:title=""/>
          </v:shape>
          <o:OLEObject Type="Embed" ProgID="Equation.DSMT4" ShapeID="_x0000_i1123" DrawAspect="Content" ObjectID="_1848762515" r:id="rId55"/>
        </w:object>
      </w:r>
    </w:p>
    <w:p w14:paraId="024B0516" w14:textId="75DF4881" w:rsidR="00C4073E" w:rsidRDefault="00C4073E" w:rsidP="00C4073E">
      <w:pPr>
        <w:ind w:firstLine="480"/>
      </w:pPr>
      <w:r>
        <w:rPr>
          <w:rFonts w:hint="eastAsia"/>
        </w:rPr>
        <w:t>将上</w:t>
      </w:r>
      <w:proofErr w:type="gramStart"/>
      <w:r>
        <w:rPr>
          <w:rFonts w:hint="eastAsia"/>
        </w:rPr>
        <w:t>式使用</w:t>
      </w:r>
      <w:proofErr w:type="gramEnd"/>
      <w:r>
        <w:rPr>
          <w:rFonts w:hint="eastAsia"/>
        </w:rPr>
        <w:t>矩阵形式表达：</w:t>
      </w:r>
    </w:p>
    <w:p w14:paraId="11ED6B89" w14:textId="020EC12A" w:rsidR="00C4073E" w:rsidRDefault="00563058" w:rsidP="00C4073E">
      <w:pPr>
        <w:pStyle w:val="a6"/>
      </w:pPr>
      <w:r w:rsidRPr="00DA2F34">
        <w:rPr>
          <w:position w:val="-12"/>
        </w:rPr>
        <w:object w:dxaOrig="1460" w:dyaOrig="380" w14:anchorId="5FC39E92">
          <v:shape id="_x0000_i1105" type="#_x0000_t75" style="width:73.15pt;height:19pt" o:ole="">
            <v:imagedata r:id="rId56" o:title=""/>
          </v:shape>
          <o:OLEObject Type="Embed" ProgID="Equation.DSMT4" ShapeID="_x0000_i1105" DrawAspect="Content" ObjectID="_1848762516" r:id="rId57"/>
        </w:object>
      </w:r>
    </w:p>
    <w:p w14:paraId="2BF0F95C" w14:textId="63CDEC7C" w:rsidR="00C4073E" w:rsidRDefault="00C4073E" w:rsidP="00C4073E">
      <w:pPr>
        <w:ind w:firstLine="480"/>
      </w:pPr>
      <w:r>
        <w:rPr>
          <w:rFonts w:hint="eastAsia"/>
        </w:rPr>
        <w:t>于是便得到了第</w:t>
      </w:r>
      <w:r w:rsidRPr="00DA2F34">
        <w:rPr>
          <w:position w:val="-6"/>
        </w:rPr>
        <w:object w:dxaOrig="260" w:dyaOrig="220" w14:anchorId="3521C627">
          <v:shape id="_x0000_i1056" type="#_x0000_t75" style="width:13.25pt;height:10.95pt" o:ole="">
            <v:imagedata r:id="rId58" o:title=""/>
          </v:shape>
          <o:OLEObject Type="Embed" ProgID="Equation.DSMT4" ShapeID="_x0000_i1056" DrawAspect="Content" ObjectID="_1848762517" r:id="rId59"/>
        </w:object>
      </w:r>
      <w:r>
        <w:rPr>
          <w:rFonts w:hint="eastAsia"/>
        </w:rPr>
        <w:t>段轨迹的</w:t>
      </w:r>
      <w:r>
        <w:rPr>
          <w:rFonts w:hint="eastAsia"/>
        </w:rPr>
        <w:t>S</w:t>
      </w:r>
      <w:r>
        <w:t>NAP</w:t>
      </w:r>
      <w:r>
        <w:rPr>
          <w:rFonts w:hint="eastAsia"/>
        </w:rPr>
        <w:t>表达式，其他段轨迹用相同方式计算，</w:t>
      </w:r>
      <w:r w:rsidR="00B93BCE">
        <w:rPr>
          <w:rFonts w:hint="eastAsia"/>
        </w:rPr>
        <w:t>假</w:t>
      </w:r>
      <w:r w:rsidR="00B93BCE">
        <w:rPr>
          <w:rFonts w:hint="eastAsia"/>
        </w:rPr>
        <w:lastRenderedPageBreak/>
        <w:t>设总共有</w:t>
      </w:r>
      <w:r w:rsidR="00B93BCE">
        <w:rPr>
          <w:rFonts w:hint="eastAsia"/>
        </w:rPr>
        <w:t>Z</w:t>
      </w:r>
      <w:r w:rsidR="00B93BCE">
        <w:rPr>
          <w:rFonts w:hint="eastAsia"/>
        </w:rPr>
        <w:t>段轨迹，</w:t>
      </w:r>
      <w:r>
        <w:rPr>
          <w:rFonts w:hint="eastAsia"/>
        </w:rPr>
        <w:t>最后将所有轨迹的</w:t>
      </w:r>
      <w:r>
        <w:rPr>
          <w:rFonts w:hint="eastAsia"/>
        </w:rPr>
        <w:t>S</w:t>
      </w:r>
      <w:r>
        <w:t>NAP</w:t>
      </w:r>
      <w:r>
        <w:rPr>
          <w:rFonts w:hint="eastAsia"/>
        </w:rPr>
        <w:t>代价函数总和到一起可得</w:t>
      </w:r>
    </w:p>
    <w:p w14:paraId="6DF63B4B" w14:textId="2679485D" w:rsidR="00B93BCE" w:rsidRDefault="00B93BCE" w:rsidP="00B93BCE">
      <w:pPr>
        <w:pStyle w:val="a6"/>
        <w:rPr>
          <w:rFonts w:hint="eastAsia"/>
        </w:rPr>
      </w:pPr>
      <w:r w:rsidRPr="00DA2F34">
        <w:rPr>
          <w:position w:val="-12"/>
        </w:rPr>
        <w:object w:dxaOrig="2820" w:dyaOrig="360" w14:anchorId="1FCCE31F">
          <v:shape id="_x0000_i1064" type="#_x0000_t75" style="width:141.1pt;height:17.85pt" o:ole="">
            <v:imagedata r:id="rId60" o:title=""/>
          </v:shape>
          <o:OLEObject Type="Embed" ProgID="Equation.DSMT4" ShapeID="_x0000_i1064" DrawAspect="Content" ObjectID="_1848762518" r:id="rId61"/>
        </w:object>
      </w:r>
    </w:p>
    <w:p w14:paraId="0E514AAB" w14:textId="4C01DBC6" w:rsidR="00B93BCE" w:rsidRDefault="00394A29" w:rsidP="00B93BCE">
      <w:pPr>
        <w:pStyle w:val="a6"/>
      </w:pPr>
      <w:r w:rsidRPr="00B93BCE">
        <w:rPr>
          <w:position w:val="-68"/>
        </w:rPr>
        <w:object w:dxaOrig="5060" w:dyaOrig="1520" w14:anchorId="1A4AAB79">
          <v:shape id="_x0000_i1139" type="#_x0000_t75" style="width:252.85pt;height:76.05pt" o:ole="">
            <v:imagedata r:id="rId62" o:title=""/>
          </v:shape>
          <o:OLEObject Type="Embed" ProgID="Equation.DSMT4" ShapeID="_x0000_i1139" DrawAspect="Content" ObjectID="_1848762519" r:id="rId63"/>
        </w:object>
      </w:r>
    </w:p>
    <w:p w14:paraId="0B83A491" w14:textId="3F511D81" w:rsidR="006827E9" w:rsidRDefault="00B93BCE" w:rsidP="00B93BCE">
      <w:pPr>
        <w:ind w:firstLine="480"/>
      </w:pPr>
      <w:r>
        <w:rPr>
          <w:rFonts w:hint="eastAsia"/>
        </w:rPr>
        <w:t>于是所有路径总的</w:t>
      </w:r>
      <w:r>
        <w:rPr>
          <w:rFonts w:hint="eastAsia"/>
        </w:rPr>
        <w:t>S</w:t>
      </w:r>
      <w:r>
        <w:t>NAP</w:t>
      </w:r>
      <w:r>
        <w:rPr>
          <w:rFonts w:hint="eastAsia"/>
        </w:rPr>
        <w:t>值优化函数转化成未一个二次优化问题</w:t>
      </w:r>
      <w:r w:rsidR="006827E9">
        <w:rPr>
          <w:rFonts w:hint="eastAsia"/>
        </w:rPr>
        <w:t>。</w:t>
      </w:r>
      <w:r w:rsidR="006827E9" w:rsidRPr="006827E9">
        <w:rPr>
          <w:rFonts w:hint="eastAsia"/>
        </w:rPr>
        <w:t>但是这其中</w:t>
      </w:r>
      <w:r w:rsidR="006827E9">
        <w:rPr>
          <w:rFonts w:hint="eastAsia"/>
        </w:rPr>
        <w:t>每段路径之间未建立约束</w:t>
      </w:r>
      <w:r w:rsidR="006827E9" w:rsidRPr="006827E9">
        <w:rPr>
          <w:rFonts w:hint="eastAsia"/>
        </w:rPr>
        <w:t>，路标点之间的速度或者加速度不连续，但是</w:t>
      </w:r>
      <w:r w:rsidR="006827E9">
        <w:rPr>
          <w:rFonts w:hint="eastAsia"/>
        </w:rPr>
        <w:t>无人机</w:t>
      </w:r>
      <w:r w:rsidR="006827E9" w:rsidRPr="006827E9">
        <w:rPr>
          <w:rFonts w:hint="eastAsia"/>
        </w:rPr>
        <w:t>只能平滑的运动，前后状态一定是要连续的，因此</w:t>
      </w:r>
      <w:bookmarkStart w:id="1" w:name="_GoBack"/>
      <w:bookmarkEnd w:id="1"/>
      <w:r w:rsidR="006827E9" w:rsidRPr="006827E9">
        <w:rPr>
          <w:rFonts w:hint="eastAsia"/>
        </w:rPr>
        <w:t>需要加一些额外的约束去限制连续性。</w:t>
      </w:r>
    </w:p>
    <w:p w14:paraId="28AECB79" w14:textId="2E18375E" w:rsidR="006827E9" w:rsidRDefault="006827E9" w:rsidP="006827E9">
      <w:pPr>
        <w:pStyle w:val="3"/>
      </w:pPr>
      <w:r>
        <w:rPr>
          <w:rFonts w:hint="eastAsia"/>
        </w:rPr>
        <w:t>最小</w:t>
      </w:r>
      <w:r>
        <w:rPr>
          <w:rFonts w:hint="eastAsia"/>
        </w:rPr>
        <w:t>S</w:t>
      </w:r>
      <w:r>
        <w:t>NAP</w:t>
      </w:r>
      <w:r>
        <w:rPr>
          <w:rFonts w:hint="eastAsia"/>
        </w:rPr>
        <w:t>连续性</w:t>
      </w:r>
      <w:r w:rsidR="003D2CE5">
        <w:rPr>
          <w:rFonts w:hint="eastAsia"/>
        </w:rPr>
        <w:t>和微分</w:t>
      </w:r>
      <w:r>
        <w:rPr>
          <w:rFonts w:hint="eastAsia"/>
        </w:rPr>
        <w:t>约束</w:t>
      </w:r>
    </w:p>
    <w:p w14:paraId="2FDC227C" w14:textId="4E654425" w:rsidR="006827E9" w:rsidRDefault="006827E9" w:rsidP="006827E9">
      <w:pPr>
        <w:ind w:firstLine="480"/>
      </w:pPr>
      <w:r>
        <w:rPr>
          <w:rFonts w:hint="eastAsia"/>
        </w:rPr>
        <w:t>需要限制中间的航迹点在两段轨迹的接合处是左右两边状态要连续。</w:t>
      </w:r>
      <w:r>
        <w:rPr>
          <w:rFonts w:hint="eastAsia"/>
        </w:rPr>
        <w:t>由于</w:t>
      </w:r>
      <w:r>
        <w:rPr>
          <w:rFonts w:hint="eastAsia"/>
        </w:rPr>
        <w:t>要最小化的目标是</w:t>
      </w:r>
      <w:r>
        <w:t>SNAP</w:t>
      </w:r>
      <w:r>
        <w:rPr>
          <w:rFonts w:hint="eastAsia"/>
        </w:rPr>
        <w:t>，那么必须保证接合处</w:t>
      </w:r>
      <w:r>
        <w:rPr>
          <w:rFonts w:hint="eastAsia"/>
        </w:rPr>
        <w:t>四</w:t>
      </w:r>
      <w:r>
        <w:rPr>
          <w:rFonts w:hint="eastAsia"/>
        </w:rPr>
        <w:t>阶导数是连续的。因为要对</w:t>
      </w:r>
      <w:r>
        <w:t>SNAP</w:t>
      </w:r>
      <w:r>
        <w:rPr>
          <w:rFonts w:hint="eastAsia"/>
        </w:rPr>
        <w:t>进行积分，那么多项式在求导</w:t>
      </w:r>
      <w:r>
        <w:t>4</w:t>
      </w:r>
      <w:r>
        <w:rPr>
          <w:rFonts w:hint="eastAsia"/>
        </w:rPr>
        <w:t>次之后必须要连续，所以要确保</w:t>
      </w:r>
      <w:r>
        <w:rPr>
          <w:rFonts w:hint="eastAsia"/>
        </w:rPr>
        <w:t>0</w:t>
      </w:r>
      <w:r>
        <w:rPr>
          <w:rFonts w:hint="eastAsia"/>
        </w:rPr>
        <w:t>阶、</w:t>
      </w:r>
      <w:r>
        <w:rPr>
          <w:rFonts w:hint="eastAsia"/>
        </w:rPr>
        <w:t>1</w:t>
      </w:r>
      <w:r>
        <w:rPr>
          <w:rFonts w:hint="eastAsia"/>
        </w:rPr>
        <w:t>阶、</w:t>
      </w:r>
      <w:r>
        <w:rPr>
          <w:rFonts w:hint="eastAsia"/>
        </w:rPr>
        <w:t>2</w:t>
      </w:r>
      <w:proofErr w:type="gramStart"/>
      <w:r>
        <w:rPr>
          <w:rFonts w:hint="eastAsia"/>
        </w:rPr>
        <w:t>阶</w:t>
      </w:r>
      <w:r>
        <w:rPr>
          <w:rFonts w:hint="eastAsia"/>
        </w:rPr>
        <w:t>和</w:t>
      </w:r>
      <w:proofErr w:type="gramEnd"/>
      <w:r>
        <w:rPr>
          <w:rFonts w:hint="eastAsia"/>
        </w:rPr>
        <w:t>3</w:t>
      </w:r>
      <w:r>
        <w:rPr>
          <w:rFonts w:hint="eastAsia"/>
        </w:rPr>
        <w:t>阶</w:t>
      </w:r>
      <w:r>
        <w:rPr>
          <w:rFonts w:hint="eastAsia"/>
        </w:rPr>
        <w:t>导数都是光滑的，也就是保证求导到加速度函数依然是光滑的，这一点就体现了多项式轨迹的优势，它天然就是一个高阶光滑的函数。</w:t>
      </w:r>
    </w:p>
    <w:p w14:paraId="1DF42FD6" w14:textId="667C8A70" w:rsidR="006827E9" w:rsidRDefault="006827E9" w:rsidP="006827E9">
      <w:pPr>
        <w:ind w:firstLine="480"/>
      </w:pPr>
      <w:r>
        <w:rPr>
          <w:rFonts w:hint="eastAsia"/>
        </w:rPr>
        <w:t>将每处控制点连续性用数学表达式表示：</w:t>
      </w:r>
    </w:p>
    <w:p w14:paraId="52D7CA85" w14:textId="7210D6AE" w:rsidR="006827E9" w:rsidRDefault="006827E9" w:rsidP="006827E9">
      <w:pPr>
        <w:pStyle w:val="a6"/>
      </w:pPr>
      <w:r w:rsidRPr="00DA2F34">
        <w:rPr>
          <w:position w:val="-12"/>
        </w:rPr>
        <w:object w:dxaOrig="1880" w:dyaOrig="380" w14:anchorId="7BB4109C">
          <v:shape id="_x0000_i1070" type="#_x0000_t75" style="width:93.9pt;height:19pt" o:ole="">
            <v:imagedata r:id="rId64" o:title=""/>
          </v:shape>
          <o:OLEObject Type="Embed" ProgID="Equation.DSMT4" ShapeID="_x0000_i1070" DrawAspect="Content" ObjectID="_1848762520" r:id="rId65"/>
        </w:object>
      </w:r>
    </w:p>
    <w:p w14:paraId="0B08C0A2" w14:textId="78053D8C" w:rsidR="003D2CE5" w:rsidRDefault="003D2CE5" w:rsidP="003D2CE5">
      <w:pPr>
        <w:ind w:firstLine="480"/>
      </w:pPr>
      <w:r>
        <w:rPr>
          <w:rFonts w:hint="eastAsia"/>
        </w:rPr>
        <w:t>将整个路径中所有控制点的连续性约束统一到一个等式：</w:t>
      </w:r>
    </w:p>
    <w:p w14:paraId="7C171D3D" w14:textId="71D09FE5" w:rsidR="003D2CE5" w:rsidRDefault="00394A29" w:rsidP="003D2CE5">
      <w:pPr>
        <w:pStyle w:val="a6"/>
      </w:pPr>
      <w:r w:rsidRPr="003D2CE5">
        <w:rPr>
          <w:position w:val="-32"/>
        </w:rPr>
        <w:object w:dxaOrig="6220" w:dyaOrig="760" w14:anchorId="48785E44">
          <v:shape id="_x0000_i1141" type="#_x0000_t75" style="width:311.05pt;height:38pt" o:ole="">
            <v:imagedata r:id="rId66" o:title=""/>
          </v:shape>
          <o:OLEObject Type="Embed" ProgID="Equation.DSMT4" ShapeID="_x0000_i1141" DrawAspect="Content" ObjectID="_1848762521" r:id="rId67"/>
        </w:object>
      </w:r>
    </w:p>
    <w:p w14:paraId="624DDFAE" w14:textId="63D8336F" w:rsidR="0031579F" w:rsidRDefault="0031579F" w:rsidP="0031579F">
      <w:pPr>
        <w:ind w:firstLine="480"/>
      </w:pPr>
      <w:r>
        <w:rPr>
          <w:rFonts w:hint="eastAsia"/>
        </w:rPr>
        <w:t>连续性约束保证了轨迹的光滑性，但是并没有限制轨迹必须通过</w:t>
      </w:r>
      <w:r>
        <w:rPr>
          <w:rFonts w:hint="eastAsia"/>
        </w:rPr>
        <w:t>路径参考</w:t>
      </w:r>
      <w:r>
        <w:rPr>
          <w:rFonts w:hint="eastAsia"/>
        </w:rPr>
        <w:t>点，或者以一个确定的状态通过某一些中间的航迹点，所以还需要给中间的</w:t>
      </w:r>
      <w:proofErr w:type="gramStart"/>
      <w:r>
        <w:rPr>
          <w:rFonts w:hint="eastAsia"/>
        </w:rPr>
        <w:t>航迹点加一些</w:t>
      </w:r>
      <w:proofErr w:type="gramEnd"/>
      <w:r>
        <w:rPr>
          <w:rFonts w:hint="eastAsia"/>
        </w:rPr>
        <w:t>限制。包括位置、速度、加速度、</w:t>
      </w:r>
      <w:r>
        <w:rPr>
          <w:rFonts w:hint="eastAsia"/>
        </w:rPr>
        <w:t>Jerk</w:t>
      </w:r>
      <w:r>
        <w:rPr>
          <w:rFonts w:hint="eastAsia"/>
        </w:rPr>
        <w:t>、</w:t>
      </w:r>
      <w:r>
        <w:rPr>
          <w:rFonts w:hint="eastAsia"/>
        </w:rPr>
        <w:t>Snap</w:t>
      </w:r>
      <w:r>
        <w:rPr>
          <w:rFonts w:hint="eastAsia"/>
        </w:rPr>
        <w:t>等等的限制。</w:t>
      </w:r>
    </w:p>
    <w:p w14:paraId="42F68046" w14:textId="1C4D3BC7" w:rsidR="003D2CE5" w:rsidRDefault="0031579F" w:rsidP="0031579F">
      <w:pPr>
        <w:ind w:firstLine="480"/>
      </w:pPr>
      <w:r>
        <w:rPr>
          <w:rFonts w:hint="eastAsia"/>
        </w:rPr>
        <w:t>首先我们考虑很实际的问题，</w:t>
      </w:r>
      <w:r>
        <w:rPr>
          <w:rFonts w:hint="eastAsia"/>
        </w:rPr>
        <w:t>路径</w:t>
      </w:r>
      <w:r>
        <w:rPr>
          <w:rFonts w:hint="eastAsia"/>
        </w:rPr>
        <w:t>的起点和终点</w:t>
      </w:r>
      <w:r>
        <w:rPr>
          <w:rFonts w:hint="eastAsia"/>
        </w:rPr>
        <w:t>已知</w:t>
      </w:r>
      <w:r>
        <w:rPr>
          <w:rFonts w:hint="eastAsia"/>
        </w:rPr>
        <w:t>，并且</w:t>
      </w:r>
      <w:r>
        <w:rPr>
          <w:rFonts w:hint="eastAsia"/>
        </w:rPr>
        <w:t>无人机</w:t>
      </w:r>
      <w:r>
        <w:rPr>
          <w:rFonts w:hint="eastAsia"/>
        </w:rPr>
        <w:t>以什么样的速度或者加速度开始也是</w:t>
      </w:r>
      <w:r>
        <w:rPr>
          <w:rFonts w:hint="eastAsia"/>
        </w:rPr>
        <w:t>已知</w:t>
      </w:r>
      <w:r>
        <w:rPr>
          <w:rFonts w:hint="eastAsia"/>
        </w:rPr>
        <w:t>的，</w:t>
      </w:r>
      <w:r>
        <w:rPr>
          <w:rFonts w:hint="eastAsia"/>
        </w:rPr>
        <w:t>无人机</w:t>
      </w:r>
      <w:r>
        <w:rPr>
          <w:rFonts w:hint="eastAsia"/>
        </w:rPr>
        <w:t>的终点速度和加速度也是可以事先给定的。</w:t>
      </w:r>
      <w:r>
        <w:rPr>
          <w:rFonts w:hint="eastAsia"/>
        </w:rPr>
        <w:t>无人机</w:t>
      </w:r>
      <w:r>
        <w:rPr>
          <w:rFonts w:hint="eastAsia"/>
        </w:rPr>
        <w:t>中间航迹点的位置也是需要事先给定的，但是机器人中间点的速度和加速度等信息</w:t>
      </w:r>
      <w:r>
        <w:rPr>
          <w:rFonts w:hint="eastAsia"/>
        </w:rPr>
        <w:t>无</w:t>
      </w:r>
      <w:r>
        <w:rPr>
          <w:rFonts w:hint="eastAsia"/>
        </w:rPr>
        <w:t>法约束，因为很难去确定</w:t>
      </w:r>
      <w:r>
        <w:rPr>
          <w:rFonts w:hint="eastAsia"/>
        </w:rPr>
        <w:t>无人机</w:t>
      </w:r>
      <w:r>
        <w:rPr>
          <w:rFonts w:hint="eastAsia"/>
        </w:rPr>
        <w:t>到达某一个点的速度或者加速度，所以对于中间点的速度和加速度，或者更高阶的</w:t>
      </w:r>
      <w:r>
        <w:rPr>
          <w:rFonts w:hint="eastAsia"/>
        </w:rPr>
        <w:t>Jerk</w:t>
      </w:r>
      <w:r>
        <w:rPr>
          <w:rFonts w:hint="eastAsia"/>
        </w:rPr>
        <w:t>甚至</w:t>
      </w:r>
      <w:r>
        <w:rPr>
          <w:rFonts w:hint="eastAsia"/>
        </w:rPr>
        <w:t>Snap</w:t>
      </w:r>
      <w:r>
        <w:rPr>
          <w:rFonts w:hint="eastAsia"/>
        </w:rPr>
        <w:t>等，不对其</w:t>
      </w:r>
      <w:r>
        <w:rPr>
          <w:rFonts w:hint="eastAsia"/>
        </w:rPr>
        <w:lastRenderedPageBreak/>
        <w:t>进行微分限制，让它们只具有连续性约束，然后让优化器给它们分配最优的状态</w:t>
      </w:r>
      <w:r>
        <w:rPr>
          <w:rFonts w:hint="eastAsia"/>
        </w:rPr>
        <w:t>。</w:t>
      </w:r>
    </w:p>
    <w:p w14:paraId="59FAFC43" w14:textId="10D33FE8" w:rsidR="00CB0C75" w:rsidRDefault="00CB0C75" w:rsidP="0031579F">
      <w:pPr>
        <w:ind w:firstLine="480"/>
      </w:pPr>
      <w:r>
        <w:rPr>
          <w:rFonts w:hint="eastAsia"/>
        </w:rPr>
        <w:t>于是对于起点和终点而言：</w:t>
      </w:r>
    </w:p>
    <w:p w14:paraId="134773A3" w14:textId="7F59C164" w:rsidR="00CB0C75" w:rsidRDefault="007029EC" w:rsidP="00CB0C75">
      <w:pPr>
        <w:pStyle w:val="a6"/>
      </w:pPr>
      <w:r w:rsidRPr="00DA2F34">
        <w:rPr>
          <w:position w:val="-102"/>
        </w:rPr>
        <w:object w:dxaOrig="1600" w:dyaOrig="2160" w14:anchorId="7BB88417">
          <v:shape id="_x0000_i1119" type="#_x0000_t75" style="width:80.05pt;height:108.3pt" o:ole="">
            <v:imagedata r:id="rId68" o:title=""/>
          </v:shape>
          <o:OLEObject Type="Embed" ProgID="Equation.DSMT4" ShapeID="_x0000_i1119" DrawAspect="Content" ObjectID="_1848762522" r:id="rId69"/>
        </w:object>
      </w:r>
    </w:p>
    <w:p w14:paraId="2AFD1D6F" w14:textId="79BA8A7F" w:rsidR="00CB0C75" w:rsidRDefault="00CB0C75" w:rsidP="00CB0C75">
      <w:pPr>
        <w:ind w:firstLine="480"/>
      </w:pPr>
      <w:r>
        <w:rPr>
          <w:rFonts w:hint="eastAsia"/>
        </w:rPr>
        <w:t>对于中间路径点而言</w:t>
      </w:r>
      <w:r w:rsidR="009D5569">
        <w:rPr>
          <w:rFonts w:hint="eastAsia"/>
        </w:rPr>
        <w:t>，只需要限制位置即可：</w:t>
      </w:r>
    </w:p>
    <w:p w14:paraId="34E47185" w14:textId="4AE58B69" w:rsidR="009D5569" w:rsidRDefault="009D5569" w:rsidP="009D5569">
      <w:pPr>
        <w:pStyle w:val="a6"/>
      </w:pPr>
      <w:r w:rsidRPr="009D5569">
        <w:rPr>
          <w:position w:val="-12"/>
        </w:rPr>
        <w:object w:dxaOrig="1480" w:dyaOrig="360" w14:anchorId="0D8B65C3">
          <v:shape id="_x0000_i1093" type="#_x0000_t75" style="width:73.75pt;height:17.85pt" o:ole="">
            <v:imagedata r:id="rId70" o:title=""/>
          </v:shape>
          <o:OLEObject Type="Embed" ProgID="Equation.DSMT4" ShapeID="_x0000_i1093" DrawAspect="Content" ObjectID="_1848762523" r:id="rId71"/>
        </w:object>
      </w:r>
    </w:p>
    <w:p w14:paraId="632205A9" w14:textId="7516C21A" w:rsidR="00563058" w:rsidRPr="00563058" w:rsidRDefault="00563058" w:rsidP="00563058">
      <w:pPr>
        <w:ind w:firstLine="480"/>
        <w:rPr>
          <w:rFonts w:hint="eastAsia"/>
        </w:rPr>
      </w:pPr>
      <w:r w:rsidRPr="00563058">
        <w:rPr>
          <w:rFonts w:hint="eastAsia"/>
        </w:rPr>
        <w:t>把上面的过程写成数学等式</w:t>
      </w:r>
      <w:r>
        <w:rPr>
          <w:rFonts w:hint="eastAsia"/>
        </w:rPr>
        <w:t>，</w:t>
      </w:r>
      <w:r w:rsidRPr="00563058">
        <w:rPr>
          <w:rFonts w:hint="eastAsia"/>
        </w:rPr>
        <w:t>一段轨迹的</w:t>
      </w:r>
      <w:r>
        <w:rPr>
          <w:rFonts w:hint="eastAsia"/>
        </w:rPr>
        <w:t>起点</w:t>
      </w:r>
      <w:r w:rsidRPr="00563058">
        <w:rPr>
          <w:rFonts w:hint="eastAsia"/>
        </w:rPr>
        <w:t>和</w:t>
      </w:r>
      <w:r>
        <w:rPr>
          <w:rFonts w:hint="eastAsia"/>
        </w:rPr>
        <w:t>终点微</w:t>
      </w:r>
      <w:r w:rsidRPr="00563058">
        <w:rPr>
          <w:rFonts w:hint="eastAsia"/>
        </w:rPr>
        <w:t>分限制</w:t>
      </w:r>
      <w:r>
        <w:rPr>
          <w:rFonts w:hint="eastAsia"/>
        </w:rPr>
        <w:t>为：</w:t>
      </w:r>
    </w:p>
    <w:p w14:paraId="538AE620" w14:textId="74099378" w:rsidR="00563058" w:rsidRDefault="007029EC" w:rsidP="00563058">
      <w:pPr>
        <w:pStyle w:val="a6"/>
      </w:pPr>
      <w:r w:rsidRPr="00DA2F34">
        <w:rPr>
          <w:position w:val="-134"/>
        </w:rPr>
        <w:object w:dxaOrig="6100" w:dyaOrig="2799" w14:anchorId="38A8803E">
          <v:shape id="_x0000_i1117" type="#_x0000_t75" style="width:305.3pt;height:139.95pt" o:ole="">
            <v:imagedata r:id="rId72" o:title=""/>
          </v:shape>
          <o:OLEObject Type="Embed" ProgID="Equation.DSMT4" ShapeID="_x0000_i1117" DrawAspect="Content" ObjectID="_1848762524" r:id="rId73"/>
        </w:object>
      </w:r>
    </w:p>
    <w:p w14:paraId="5D79E6E5" w14:textId="14FA5F69" w:rsidR="00563058" w:rsidRDefault="00563058" w:rsidP="00563058">
      <w:pPr>
        <w:ind w:firstLine="480"/>
      </w:pPr>
      <w:r>
        <w:rPr>
          <w:rFonts w:hint="eastAsia"/>
        </w:rPr>
        <w:t>简化为：</w:t>
      </w:r>
    </w:p>
    <w:p w14:paraId="642AFD42" w14:textId="0521541D" w:rsidR="00563058" w:rsidRDefault="00563058" w:rsidP="00563058">
      <w:pPr>
        <w:pStyle w:val="a6"/>
      </w:pPr>
      <w:r w:rsidRPr="00DA2F34">
        <w:rPr>
          <w:position w:val="-12"/>
        </w:rPr>
        <w:object w:dxaOrig="1080" w:dyaOrig="360" w14:anchorId="201BB63B">
          <v:shape id="_x0000_i1102" type="#_x0000_t75" style="width:54.15pt;height:17.85pt" o:ole="">
            <v:imagedata r:id="rId74" o:title=""/>
          </v:shape>
          <o:OLEObject Type="Embed" ProgID="Equation.DSMT4" ShapeID="_x0000_i1102" DrawAspect="Content" ObjectID="_1848762525" r:id="rId75"/>
        </w:object>
      </w:r>
    </w:p>
    <w:p w14:paraId="6AA488F7" w14:textId="46BD7647" w:rsidR="00563058" w:rsidRDefault="00563058" w:rsidP="00563058">
      <w:pPr>
        <w:ind w:firstLine="480"/>
      </w:pPr>
      <w:r>
        <w:rPr>
          <w:rFonts w:hint="eastAsia"/>
        </w:rPr>
        <w:t>对于整个路径，</w:t>
      </w:r>
      <w:r w:rsidRPr="00563058">
        <w:rPr>
          <w:rFonts w:hint="eastAsia"/>
        </w:rPr>
        <w:t>将连续性约束和微分约束进行合并，则可以得到如下式子：</w:t>
      </w:r>
    </w:p>
    <w:p w14:paraId="6D6F5783" w14:textId="72E87B67" w:rsidR="0099005B" w:rsidRDefault="007029EC" w:rsidP="0099005B">
      <w:pPr>
        <w:pStyle w:val="a6"/>
      </w:pPr>
      <w:r w:rsidRPr="00DA2F34">
        <w:rPr>
          <w:position w:val="-104"/>
        </w:rPr>
        <w:object w:dxaOrig="4160" w:dyaOrig="2200" w14:anchorId="6CED5743">
          <v:shape id="_x0000_i1115" type="#_x0000_t75" style="width:207.95pt;height:110pt" o:ole="">
            <v:imagedata r:id="rId76" o:title=""/>
          </v:shape>
          <o:OLEObject Type="Embed" ProgID="Equation.DSMT4" ShapeID="_x0000_i1115" DrawAspect="Content" ObjectID="_1848762526" r:id="rId77"/>
        </w:object>
      </w:r>
    </w:p>
    <w:p w14:paraId="7C264FF3" w14:textId="54038526" w:rsidR="00757310" w:rsidRDefault="00196865" w:rsidP="00757310">
      <w:pPr>
        <w:ind w:firstLine="480"/>
      </w:pPr>
      <w:r w:rsidRPr="00196865">
        <w:rPr>
          <w:rFonts w:hint="eastAsia"/>
        </w:rPr>
        <w:t>最终，构建</w:t>
      </w:r>
      <w:r>
        <w:rPr>
          <w:rFonts w:hint="eastAsia"/>
        </w:rPr>
        <w:t>得到了</w:t>
      </w:r>
      <w:r w:rsidRPr="00196865">
        <w:rPr>
          <w:rFonts w:hint="eastAsia"/>
        </w:rPr>
        <w:t>了一个带约束的</w:t>
      </w:r>
      <w:r w:rsidRPr="00196865">
        <w:rPr>
          <w:rFonts w:hint="eastAsia"/>
        </w:rPr>
        <w:t>QP</w:t>
      </w:r>
      <w:r w:rsidRPr="00196865">
        <w:rPr>
          <w:rFonts w:hint="eastAsia"/>
        </w:rPr>
        <w:t>问题</w:t>
      </w:r>
      <w:r>
        <w:rPr>
          <w:rFonts w:hint="eastAsia"/>
        </w:rPr>
        <w:t>：</w:t>
      </w:r>
    </w:p>
    <w:p w14:paraId="2617E749" w14:textId="1B50B6E4" w:rsidR="00196865" w:rsidRPr="00757310" w:rsidRDefault="007029EC" w:rsidP="00196865">
      <w:pPr>
        <w:pStyle w:val="a6"/>
        <w:rPr>
          <w:rFonts w:hint="eastAsia"/>
        </w:rPr>
      </w:pPr>
      <w:r w:rsidRPr="00DA2F34">
        <w:rPr>
          <w:position w:val="-180"/>
        </w:rPr>
        <w:object w:dxaOrig="4700" w:dyaOrig="3720" w14:anchorId="0C81328C">
          <v:shape id="_x0000_i1113" type="#_x0000_t75" style="width:235pt;height:186.05pt" o:ole="">
            <v:imagedata r:id="rId78" o:title=""/>
          </v:shape>
          <o:OLEObject Type="Embed" ProgID="Equation.DSMT4" ShapeID="_x0000_i1113" DrawAspect="Content" ObjectID="_1848762527" r:id="rId79"/>
        </w:object>
      </w:r>
    </w:p>
    <w:sectPr w:rsidR="00196865" w:rsidRPr="0075731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1F1"/>
    <w:rsid w:val="000A1276"/>
    <w:rsid w:val="000E210F"/>
    <w:rsid w:val="00196865"/>
    <w:rsid w:val="002622CC"/>
    <w:rsid w:val="00283123"/>
    <w:rsid w:val="0031579F"/>
    <w:rsid w:val="00331480"/>
    <w:rsid w:val="0033668E"/>
    <w:rsid w:val="00394A29"/>
    <w:rsid w:val="003D2CE5"/>
    <w:rsid w:val="00442607"/>
    <w:rsid w:val="004E1909"/>
    <w:rsid w:val="00563058"/>
    <w:rsid w:val="006551F1"/>
    <w:rsid w:val="006827E9"/>
    <w:rsid w:val="007029EC"/>
    <w:rsid w:val="00757310"/>
    <w:rsid w:val="008D7EE2"/>
    <w:rsid w:val="0099005B"/>
    <w:rsid w:val="009D5569"/>
    <w:rsid w:val="009F3A05"/>
    <w:rsid w:val="00A62B54"/>
    <w:rsid w:val="00B93BCE"/>
    <w:rsid w:val="00B963D2"/>
    <w:rsid w:val="00C23D1B"/>
    <w:rsid w:val="00C4073E"/>
    <w:rsid w:val="00CB0C75"/>
    <w:rsid w:val="00DD4BE4"/>
    <w:rsid w:val="00E610A8"/>
    <w:rsid w:val="00F85160"/>
    <w:rsid w:val="00FE3095"/>
    <w:rsid w:val="00FE3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25D429"/>
  <w15:chartTrackingRefBased/>
  <w15:docId w15:val="{E6AB7957-0D9E-4EBA-975E-32C19E48E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3A05"/>
    <w:pPr>
      <w:widowControl w:val="0"/>
      <w:spacing w:line="440" w:lineRule="exact"/>
      <w:ind w:firstLineChars="200" w:firstLine="20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DD4BE4"/>
    <w:pPr>
      <w:keepNext/>
      <w:keepLines/>
      <w:spacing w:before="260" w:after="260" w:line="415" w:lineRule="auto"/>
      <w:ind w:firstLineChars="0" w:firstLine="0"/>
      <w:jc w:val="left"/>
      <w:outlineLvl w:val="1"/>
    </w:pPr>
    <w:rPr>
      <w:rFonts w:asciiTheme="majorHAnsi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827E9"/>
    <w:pPr>
      <w:keepNext/>
      <w:keepLines/>
      <w:spacing w:before="260" w:after="260" w:line="416" w:lineRule="atLeast"/>
      <w:ind w:firstLineChars="0" w:firstLine="0"/>
      <w:jc w:val="left"/>
      <w:outlineLvl w:val="2"/>
    </w:pPr>
    <w:rPr>
      <w:bCs/>
      <w:sz w:val="30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"/>
    <w:basedOn w:val="a1"/>
    <w:uiPriority w:val="99"/>
    <w:rsid w:val="00A62B54"/>
    <w:rPr>
      <w:rFonts w:cs="宋体"/>
      <w:sz w:val="28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a4">
    <w:name w:val="图片"/>
    <w:basedOn w:val="a"/>
    <w:link w:val="a5"/>
    <w:qFormat/>
    <w:rsid w:val="009F3A05"/>
    <w:pPr>
      <w:spacing w:line="240" w:lineRule="auto"/>
      <w:ind w:firstLineChars="0" w:firstLine="0"/>
      <w:jc w:val="center"/>
    </w:pPr>
    <w:rPr>
      <w:b/>
    </w:rPr>
  </w:style>
  <w:style w:type="character" w:customStyle="1" w:styleId="20">
    <w:name w:val="标题 2 字符"/>
    <w:basedOn w:val="a0"/>
    <w:link w:val="2"/>
    <w:uiPriority w:val="9"/>
    <w:rsid w:val="00DD4BE4"/>
    <w:rPr>
      <w:rFonts w:asciiTheme="majorHAnsi" w:hAnsiTheme="majorHAnsi" w:cstheme="majorBidi"/>
      <w:b/>
      <w:bCs/>
      <w:sz w:val="32"/>
      <w:szCs w:val="32"/>
    </w:rPr>
  </w:style>
  <w:style w:type="character" w:customStyle="1" w:styleId="a5">
    <w:name w:val="图片 字符"/>
    <w:basedOn w:val="a0"/>
    <w:link w:val="a4"/>
    <w:rsid w:val="009F3A05"/>
    <w:rPr>
      <w:b/>
    </w:rPr>
  </w:style>
  <w:style w:type="paragraph" w:customStyle="1" w:styleId="a6">
    <w:name w:val="公式"/>
    <w:basedOn w:val="a4"/>
    <w:next w:val="a"/>
    <w:link w:val="a7"/>
    <w:qFormat/>
    <w:rsid w:val="009F3A05"/>
  </w:style>
  <w:style w:type="character" w:customStyle="1" w:styleId="a7">
    <w:name w:val="公式 字符"/>
    <w:basedOn w:val="a5"/>
    <w:link w:val="a6"/>
    <w:rsid w:val="009F3A05"/>
    <w:rPr>
      <w:b/>
    </w:rPr>
  </w:style>
  <w:style w:type="character" w:customStyle="1" w:styleId="30">
    <w:name w:val="标题 3 字符"/>
    <w:basedOn w:val="a0"/>
    <w:link w:val="3"/>
    <w:uiPriority w:val="9"/>
    <w:rsid w:val="006827E9"/>
    <w:rPr>
      <w:bCs/>
      <w:sz w:val="30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1.bin"/><Relationship Id="rId21" Type="http://schemas.openxmlformats.org/officeDocument/2006/relationships/image" Target="media/image10.wmf"/><Relationship Id="rId42" Type="http://schemas.openxmlformats.org/officeDocument/2006/relationships/image" Target="media/image21.wmf"/><Relationship Id="rId47" Type="http://schemas.openxmlformats.org/officeDocument/2006/relationships/oleObject" Target="embeddings/oleObject21.bin"/><Relationship Id="rId63" Type="http://schemas.openxmlformats.org/officeDocument/2006/relationships/oleObject" Target="embeddings/oleObject29.bin"/><Relationship Id="rId68" Type="http://schemas.openxmlformats.org/officeDocument/2006/relationships/image" Target="media/image34.wmf"/><Relationship Id="rId16" Type="http://schemas.openxmlformats.org/officeDocument/2006/relationships/oleObject" Target="embeddings/oleObject6.bin"/><Relationship Id="rId11" Type="http://schemas.openxmlformats.org/officeDocument/2006/relationships/image" Target="media/image5.wmf"/><Relationship Id="rId32" Type="http://schemas.openxmlformats.org/officeDocument/2006/relationships/image" Target="media/image15.png"/><Relationship Id="rId37" Type="http://schemas.openxmlformats.org/officeDocument/2006/relationships/oleObject" Target="embeddings/oleObject16.bin"/><Relationship Id="rId53" Type="http://schemas.openxmlformats.org/officeDocument/2006/relationships/oleObject" Target="embeddings/oleObject24.bin"/><Relationship Id="rId58" Type="http://schemas.openxmlformats.org/officeDocument/2006/relationships/image" Target="media/image29.wmf"/><Relationship Id="rId74" Type="http://schemas.openxmlformats.org/officeDocument/2006/relationships/image" Target="media/image37.wmf"/><Relationship Id="rId79" Type="http://schemas.openxmlformats.org/officeDocument/2006/relationships/oleObject" Target="embeddings/oleObject37.bin"/><Relationship Id="rId5" Type="http://schemas.openxmlformats.org/officeDocument/2006/relationships/image" Target="media/image2.wmf"/><Relationship Id="rId61" Type="http://schemas.openxmlformats.org/officeDocument/2006/relationships/oleObject" Target="embeddings/oleObject28.bin"/><Relationship Id="rId19" Type="http://schemas.openxmlformats.org/officeDocument/2006/relationships/image" Target="media/image9.w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3.wmf"/><Relationship Id="rId30" Type="http://schemas.openxmlformats.org/officeDocument/2006/relationships/image" Target="media/image14.wmf"/><Relationship Id="rId35" Type="http://schemas.openxmlformats.org/officeDocument/2006/relationships/oleObject" Target="embeddings/oleObject15.bin"/><Relationship Id="rId43" Type="http://schemas.openxmlformats.org/officeDocument/2006/relationships/oleObject" Target="embeddings/oleObject19.bin"/><Relationship Id="rId48" Type="http://schemas.openxmlformats.org/officeDocument/2006/relationships/image" Target="media/image24.wmf"/><Relationship Id="rId56" Type="http://schemas.openxmlformats.org/officeDocument/2006/relationships/image" Target="media/image28.wmf"/><Relationship Id="rId64" Type="http://schemas.openxmlformats.org/officeDocument/2006/relationships/image" Target="media/image32.wmf"/><Relationship Id="rId69" Type="http://schemas.openxmlformats.org/officeDocument/2006/relationships/oleObject" Target="embeddings/oleObject32.bin"/><Relationship Id="rId77" Type="http://schemas.openxmlformats.org/officeDocument/2006/relationships/oleObject" Target="embeddings/oleObject36.bin"/><Relationship Id="rId8" Type="http://schemas.openxmlformats.org/officeDocument/2006/relationships/oleObject" Target="embeddings/oleObject2.bin"/><Relationship Id="rId51" Type="http://schemas.openxmlformats.org/officeDocument/2006/relationships/oleObject" Target="embeddings/oleObject23.bin"/><Relationship Id="rId72" Type="http://schemas.openxmlformats.org/officeDocument/2006/relationships/image" Target="media/image36.wmf"/><Relationship Id="rId80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oleObject" Target="embeddings/oleObject4.bin"/><Relationship Id="rId17" Type="http://schemas.openxmlformats.org/officeDocument/2006/relationships/image" Target="media/image8.wmf"/><Relationship Id="rId25" Type="http://schemas.openxmlformats.org/officeDocument/2006/relationships/image" Target="media/image12.wmf"/><Relationship Id="rId33" Type="http://schemas.openxmlformats.org/officeDocument/2006/relationships/image" Target="media/image16.svg"/><Relationship Id="rId38" Type="http://schemas.openxmlformats.org/officeDocument/2006/relationships/image" Target="media/image19.wmf"/><Relationship Id="rId46" Type="http://schemas.openxmlformats.org/officeDocument/2006/relationships/image" Target="media/image23.wmf"/><Relationship Id="rId59" Type="http://schemas.openxmlformats.org/officeDocument/2006/relationships/oleObject" Target="embeddings/oleObject27.bin"/><Relationship Id="rId67" Type="http://schemas.openxmlformats.org/officeDocument/2006/relationships/oleObject" Target="embeddings/oleObject31.bin"/><Relationship Id="rId20" Type="http://schemas.openxmlformats.org/officeDocument/2006/relationships/oleObject" Target="embeddings/oleObject8.bin"/><Relationship Id="rId41" Type="http://schemas.openxmlformats.org/officeDocument/2006/relationships/oleObject" Target="embeddings/oleObject18.bin"/><Relationship Id="rId54" Type="http://schemas.openxmlformats.org/officeDocument/2006/relationships/image" Target="media/image27.wmf"/><Relationship Id="rId62" Type="http://schemas.openxmlformats.org/officeDocument/2006/relationships/image" Target="media/image31.wmf"/><Relationship Id="rId70" Type="http://schemas.openxmlformats.org/officeDocument/2006/relationships/image" Target="media/image35.wmf"/><Relationship Id="rId75" Type="http://schemas.openxmlformats.org/officeDocument/2006/relationships/oleObject" Target="embeddings/oleObject35.bin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15" Type="http://schemas.openxmlformats.org/officeDocument/2006/relationships/image" Target="media/image7.wmf"/><Relationship Id="rId23" Type="http://schemas.openxmlformats.org/officeDocument/2006/relationships/image" Target="media/image11.wmf"/><Relationship Id="rId28" Type="http://schemas.openxmlformats.org/officeDocument/2006/relationships/oleObject" Target="embeddings/oleObject12.bin"/><Relationship Id="rId36" Type="http://schemas.openxmlformats.org/officeDocument/2006/relationships/image" Target="media/image18.wmf"/><Relationship Id="rId49" Type="http://schemas.openxmlformats.org/officeDocument/2006/relationships/oleObject" Target="embeddings/oleObject22.bin"/><Relationship Id="rId57" Type="http://schemas.openxmlformats.org/officeDocument/2006/relationships/oleObject" Target="embeddings/oleObject26.bin"/><Relationship Id="rId10" Type="http://schemas.openxmlformats.org/officeDocument/2006/relationships/oleObject" Target="embeddings/oleObject3.bin"/><Relationship Id="rId31" Type="http://schemas.openxmlformats.org/officeDocument/2006/relationships/oleObject" Target="embeddings/oleObject14.bin"/><Relationship Id="rId44" Type="http://schemas.openxmlformats.org/officeDocument/2006/relationships/image" Target="media/image22.wmf"/><Relationship Id="rId52" Type="http://schemas.openxmlformats.org/officeDocument/2006/relationships/image" Target="media/image26.wmf"/><Relationship Id="rId60" Type="http://schemas.openxmlformats.org/officeDocument/2006/relationships/image" Target="media/image30.wmf"/><Relationship Id="rId65" Type="http://schemas.openxmlformats.org/officeDocument/2006/relationships/oleObject" Target="embeddings/oleObject30.bin"/><Relationship Id="rId73" Type="http://schemas.openxmlformats.org/officeDocument/2006/relationships/oleObject" Target="embeddings/oleObject34.bin"/><Relationship Id="rId78" Type="http://schemas.openxmlformats.org/officeDocument/2006/relationships/image" Target="media/image39.wmf"/><Relationship Id="rId8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4.wmf"/><Relationship Id="rId13" Type="http://schemas.openxmlformats.org/officeDocument/2006/relationships/image" Target="media/image6.wmf"/><Relationship Id="rId18" Type="http://schemas.openxmlformats.org/officeDocument/2006/relationships/oleObject" Target="embeddings/oleObject7.bin"/><Relationship Id="rId39" Type="http://schemas.openxmlformats.org/officeDocument/2006/relationships/oleObject" Target="embeddings/oleObject17.bin"/><Relationship Id="rId34" Type="http://schemas.openxmlformats.org/officeDocument/2006/relationships/image" Target="media/image17.wmf"/><Relationship Id="rId50" Type="http://schemas.openxmlformats.org/officeDocument/2006/relationships/image" Target="media/image25.wmf"/><Relationship Id="rId55" Type="http://schemas.openxmlformats.org/officeDocument/2006/relationships/oleObject" Target="embeddings/oleObject25.bin"/><Relationship Id="rId76" Type="http://schemas.openxmlformats.org/officeDocument/2006/relationships/image" Target="media/image38.wmf"/><Relationship Id="rId7" Type="http://schemas.openxmlformats.org/officeDocument/2006/relationships/image" Target="media/image3.wmf"/><Relationship Id="rId71" Type="http://schemas.openxmlformats.org/officeDocument/2006/relationships/oleObject" Target="embeddings/oleObject33.bin"/><Relationship Id="rId2" Type="http://schemas.openxmlformats.org/officeDocument/2006/relationships/settings" Target="settings.xml"/><Relationship Id="rId29" Type="http://schemas.openxmlformats.org/officeDocument/2006/relationships/oleObject" Target="embeddings/oleObject13.bin"/><Relationship Id="rId24" Type="http://schemas.openxmlformats.org/officeDocument/2006/relationships/oleObject" Target="embeddings/oleObject10.bin"/><Relationship Id="rId40" Type="http://schemas.openxmlformats.org/officeDocument/2006/relationships/image" Target="media/image20.wmf"/><Relationship Id="rId45" Type="http://schemas.openxmlformats.org/officeDocument/2006/relationships/oleObject" Target="embeddings/oleObject20.bin"/><Relationship Id="rId66" Type="http://schemas.openxmlformats.org/officeDocument/2006/relationships/image" Target="media/image33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1</Pages>
  <Words>449</Words>
  <Characters>2564</Characters>
  <Application>Microsoft Office Word</Application>
  <DocSecurity>0</DocSecurity>
  <Lines>21</Lines>
  <Paragraphs>6</Paragraphs>
  <ScaleCrop>false</ScaleCrop>
  <Company/>
  <LinksUpToDate>false</LinksUpToDate>
  <CharactersWithSpaces>3007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10</cp:revision>
  <dcterms:created xsi:type="dcterms:W3CDTF">2026-08-20T01:12:00Z</dcterms:created>
  <dcterms:modified xsi:type="dcterms:W3CDTF">2026-08-20T12:17:00Z</dcterms:modified>
</cp:coreProperties>
</file>