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68946" w14:textId="4D5B3E4C" w:rsidR="00763E7D" w:rsidRDefault="00342E8D">
      <w:r>
        <w:rPr>
          <w:rFonts w:hint="eastAsia"/>
        </w:rPr>
        <w:t>泰山國中校本課程</w:t>
      </w:r>
    </w:p>
    <w:p w14:paraId="66E28A44" w14:textId="4ACA7DE4" w:rsidR="00342E8D" w:rsidRDefault="00342E8D">
      <w:r w:rsidRPr="00342E8D">
        <w:rPr>
          <w:rFonts w:hint="eastAsia"/>
        </w:rPr>
        <w:t>泰山國中的校本課程的主題是由一首詩所的形成，主題</w:t>
      </w:r>
      <w:r>
        <w:rPr>
          <w:rFonts w:hint="eastAsia"/>
        </w:rPr>
        <w:t>名稱</w:t>
      </w:r>
      <w:r w:rsidRPr="00342E8D">
        <w:rPr>
          <w:rFonts w:hint="eastAsia"/>
        </w:rPr>
        <w:t>是：平頂三角書香盛，大窼溪畔樂輕揚，勇永登泰山小天下，修德勵學</w:t>
      </w:r>
      <w:r w:rsidRPr="00342E8D">
        <w:t>Fun</w:t>
      </w:r>
      <w:r w:rsidRPr="00342E8D">
        <w:rPr>
          <w:rFonts w:hint="eastAsia"/>
        </w:rPr>
        <w:t>心遊。</w:t>
      </w:r>
    </w:p>
    <w:p w14:paraId="045D0CB0" w14:textId="29F6ED79" w:rsidR="009B3DC0" w:rsidRDefault="009B3DC0">
      <w:r w:rsidRPr="009B3DC0">
        <w:rPr>
          <w:rFonts w:hint="eastAsia"/>
        </w:rPr>
        <w:t>這首詩的意思，第一句是指我們泰山國中位於泰山，泰山正好是在林口的山腳下，林口是一個台地，所以古時候也有一個名稱叫做平頂山，所以平頂山腳書香盛意思是，在平頂山的山腳下有一所學校</w:t>
      </w:r>
      <w:r>
        <w:rPr>
          <w:rFonts w:hint="eastAsia"/>
        </w:rPr>
        <w:t>,</w:t>
      </w:r>
      <w:r w:rsidRPr="009B3DC0">
        <w:rPr>
          <w:rFonts w:hint="eastAsia"/>
        </w:rPr>
        <w:t xml:space="preserve"> </w:t>
      </w:r>
      <w:r w:rsidRPr="009B3DC0">
        <w:rPr>
          <w:rFonts w:hint="eastAsia"/>
        </w:rPr>
        <w:t>這一所學校的書香鼎盛，學生都認真讀書。</w:t>
      </w:r>
    </w:p>
    <w:p w14:paraId="1DCA72D9" w14:textId="639573A1" w:rsidR="009B3DC0" w:rsidRDefault="009B3DC0">
      <w:r w:rsidRPr="009B3DC0">
        <w:rPr>
          <w:rFonts w:hint="eastAsia"/>
        </w:rPr>
        <w:t>大窼溪畔樂輕揚，指的是正好在泰山國中旁邊，有一條條溪叫做大窼溪，大窼溪流經學校旁邊，所以說大窼溪的旁邊就是我們學校，在學校中各種技藝課程都進行著，音樂聲也輕輕飄散出來，所以是大窼溪畔樂輕揚。</w:t>
      </w:r>
    </w:p>
    <w:p w14:paraId="497D92B2" w14:textId="3CAAA7EF" w:rsidR="009B3DC0" w:rsidRDefault="009B3DC0">
      <w:r w:rsidRPr="009B3DC0">
        <w:rPr>
          <w:rFonts w:hint="eastAsia"/>
        </w:rPr>
        <w:t>勇登泰山小天下的意思，是指在這裡的學生就像是古詩</w:t>
      </w:r>
      <w:proofErr w:type="gramStart"/>
      <w:r w:rsidRPr="009B3DC0">
        <w:rPr>
          <w:rFonts w:hint="eastAsia"/>
        </w:rPr>
        <w:t>所說的</w:t>
      </w:r>
      <w:proofErr w:type="gramEnd"/>
      <w:r w:rsidRPr="009B3DC0">
        <w:rPr>
          <w:rFonts w:hint="eastAsia"/>
        </w:rPr>
        <w:t>：登泰山小天下。他們學習到各種智能，各種技藝，各種人際關係，就可以登泰山小天下，了解天下大事。</w:t>
      </w:r>
    </w:p>
    <w:p w14:paraId="6C6F56E7" w14:textId="55FFC95C" w:rsidR="009B3DC0" w:rsidRDefault="009B3DC0">
      <w:r w:rsidRPr="009B3DC0">
        <w:rPr>
          <w:rFonts w:hint="eastAsia"/>
        </w:rPr>
        <w:t>修德勵學</w:t>
      </w:r>
      <w:r w:rsidRPr="009B3DC0">
        <w:rPr>
          <w:rFonts w:hint="eastAsia"/>
        </w:rPr>
        <w:t>Fun</w:t>
      </w:r>
      <w:proofErr w:type="gramStart"/>
      <w:r w:rsidRPr="009B3DC0">
        <w:rPr>
          <w:rFonts w:hint="eastAsia"/>
        </w:rPr>
        <w:t>心遊指</w:t>
      </w:r>
      <w:proofErr w:type="gramEnd"/>
      <w:r w:rsidRPr="009B3DC0">
        <w:rPr>
          <w:rFonts w:hint="eastAsia"/>
        </w:rPr>
        <w:t>的是，在泰山國中最重視品德教育，以及認真學習，同時培養各種能力，讓同學可以在寓教於樂的環境之下快樂的學習。</w:t>
      </w:r>
    </w:p>
    <w:p w14:paraId="5AB40243" w14:textId="53D8A5D3" w:rsidR="009B3DC0" w:rsidRPr="009B3DC0" w:rsidRDefault="009B3DC0">
      <w:pPr>
        <w:rPr>
          <w:rFonts w:hint="eastAsia"/>
        </w:rPr>
      </w:pPr>
      <w:r w:rsidRPr="009B3DC0">
        <w:rPr>
          <w:rFonts w:hint="eastAsia"/>
        </w:rPr>
        <w:t>在這樣的校本課程主題之下，又分成</w:t>
      </w:r>
      <w:r w:rsidRPr="009B3DC0">
        <w:rPr>
          <w:rFonts w:hint="eastAsia"/>
        </w:rPr>
        <w:t>5</w:t>
      </w:r>
      <w:r w:rsidRPr="009B3DC0">
        <w:rPr>
          <w:rFonts w:hint="eastAsia"/>
        </w:rPr>
        <w:t>個課程，這五個課程分別是由國文、數學、社會、音樂以及</w:t>
      </w:r>
      <w:r w:rsidRPr="009B3DC0">
        <w:rPr>
          <w:rFonts w:hint="eastAsia"/>
        </w:rPr>
        <w:t xml:space="preserve"> </w:t>
      </w:r>
      <w:r w:rsidRPr="009B3DC0">
        <w:rPr>
          <w:rFonts w:hint="eastAsia"/>
        </w:rPr>
        <w:t>英文科所組成</w:t>
      </w:r>
      <w:r w:rsidRPr="009B3DC0">
        <w:rPr>
          <w:rFonts w:hint="eastAsia"/>
        </w:rPr>
        <w:t xml:space="preserve"> </w:t>
      </w:r>
      <w:r w:rsidRPr="009B3DC0">
        <w:rPr>
          <w:rFonts w:hint="eastAsia"/>
        </w:rPr>
        <w:t>他們分別有各自的課程</w:t>
      </w:r>
      <w:r w:rsidRPr="009B3DC0">
        <w:rPr>
          <w:rFonts w:hint="eastAsia"/>
        </w:rPr>
        <w:t xml:space="preserve"> </w:t>
      </w:r>
      <w:r w:rsidRPr="009B3DC0">
        <w:rPr>
          <w:rFonts w:hint="eastAsia"/>
        </w:rPr>
        <w:t>來呼應主題。</w:t>
      </w:r>
    </w:p>
    <w:sectPr w:rsidR="009B3DC0" w:rsidRPr="009B3DC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8D"/>
    <w:rsid w:val="00097FC1"/>
    <w:rsid w:val="00342E8D"/>
    <w:rsid w:val="003D0F70"/>
    <w:rsid w:val="00763E7D"/>
    <w:rsid w:val="009B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3CA0B"/>
  <w15:chartTrackingRefBased/>
  <w15:docId w15:val="{6E9EFB4A-77BF-4C2E-81EC-EB7E62DD1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2E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E8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E8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E8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E8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E8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E8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42E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42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42E8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42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42E8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42E8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42E8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42E8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42E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2E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42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E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42E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2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42E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2E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2E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2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42E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2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2026-04-15T01:46:00Z</dcterms:created>
  <dcterms:modified xsi:type="dcterms:W3CDTF">2026-04-15T02:59:00Z</dcterms:modified>
</cp:coreProperties>
</file>