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6EEF4A" w14:textId="1B89AC56" w:rsidR="00975C84" w:rsidRDefault="00E6345B" w:rsidP="00E6345B">
      <w:pPr>
        <w:jc w:val="center"/>
      </w:pPr>
      <w:r>
        <w:rPr>
          <w:rFonts w:hint="eastAsia"/>
        </w:rPr>
        <w:t xml:space="preserve">01157127 </w:t>
      </w:r>
      <w:r>
        <w:rPr>
          <w:rFonts w:hint="eastAsia"/>
        </w:rPr>
        <w:t>洪宗</w:t>
      </w:r>
      <w:proofErr w:type="gramStart"/>
      <w:r>
        <w:rPr>
          <w:rFonts w:hint="eastAsia"/>
        </w:rPr>
        <w:t>邑</w:t>
      </w:r>
      <w:proofErr w:type="gramEnd"/>
    </w:p>
    <w:p w14:paraId="0BA52827" w14:textId="33ED0031" w:rsidR="00E6345B" w:rsidRDefault="00E6345B" w:rsidP="00E6345B">
      <w:pPr>
        <w:jc w:val="center"/>
      </w:pPr>
      <w:r>
        <w:rPr>
          <w:rFonts w:hint="eastAsia"/>
        </w:rPr>
        <w:t xml:space="preserve"> </w:t>
      </w:r>
      <w:r>
        <w:t>Streamline Visualization</w:t>
      </w:r>
    </w:p>
    <w:p w14:paraId="15B6D109" w14:textId="33547EBA" w:rsidR="00E6345B" w:rsidRDefault="00E6345B" w:rsidP="00E6345B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E</w:t>
      </w:r>
      <w:r>
        <w:t>venly-spaced streamline tracing</w:t>
      </w:r>
      <w:r>
        <w:br/>
      </w:r>
      <w:r>
        <w:rPr>
          <w:rFonts w:hint="eastAsia"/>
        </w:rPr>
        <w:t>將平面空間佈滿</w:t>
      </w:r>
      <w:proofErr w:type="gramStart"/>
      <w:r>
        <w:rPr>
          <w:rFonts w:hint="eastAsia"/>
        </w:rPr>
        <w:t>均勻網格</w:t>
      </w:r>
      <w:proofErr w:type="gramEnd"/>
      <w:r>
        <w:rPr>
          <w:rFonts w:hint="eastAsia"/>
        </w:rPr>
        <w:t>，每</w:t>
      </w:r>
      <w:proofErr w:type="gramStart"/>
      <w:r>
        <w:rPr>
          <w:rFonts w:hint="eastAsia"/>
        </w:rPr>
        <w:t>個網格</w:t>
      </w:r>
      <w:proofErr w:type="gramEnd"/>
      <w:r>
        <w:rPr>
          <w:rFonts w:hint="eastAsia"/>
        </w:rPr>
        <w:t>開始追蹤流線，利用</w:t>
      </w:r>
      <w:r>
        <w:rPr>
          <w:rFonts w:hint="eastAsia"/>
        </w:rPr>
        <w:t>RK2</w:t>
      </w:r>
      <w:r>
        <w:t xml:space="preserve"> method</w:t>
      </w:r>
      <w:r>
        <w:rPr>
          <w:rFonts w:hint="eastAsia"/>
        </w:rPr>
        <w:t>分別往前和往後計算樣本點，最後將樣本點</w:t>
      </w:r>
      <w:r w:rsidR="003E6861">
        <w:rPr>
          <w:rFonts w:hint="eastAsia"/>
        </w:rPr>
        <w:t>連成的線</w:t>
      </w:r>
      <w:r>
        <w:rPr>
          <w:rFonts w:hint="eastAsia"/>
        </w:rPr>
        <w:t>畫出，並根據其速率和頭尾上色</w:t>
      </w:r>
      <w:r>
        <w:br/>
      </w:r>
    </w:p>
    <w:p w14:paraId="542DE43F" w14:textId="4F4F15B2" w:rsidR="00640E3F" w:rsidRDefault="00E6345B" w:rsidP="00E6345B">
      <w:pPr>
        <w:pStyle w:val="a3"/>
        <w:numPr>
          <w:ilvl w:val="0"/>
          <w:numId w:val="1"/>
        </w:numPr>
        <w:ind w:leftChars="0"/>
      </w:pPr>
      <w:r>
        <w:t>Transfer function</w:t>
      </w:r>
      <w:r>
        <w:br/>
      </w:r>
      <w:r>
        <w:rPr>
          <w:rFonts w:hint="eastAsia"/>
        </w:rPr>
        <w:t>可以調整不同速率大小的</w:t>
      </w:r>
      <w:r>
        <w:rPr>
          <w:rFonts w:hint="eastAsia"/>
        </w:rPr>
        <w:t>RGB</w:t>
      </w:r>
      <w:r>
        <w:rPr>
          <w:rFonts w:hint="eastAsia"/>
        </w:rPr>
        <w:t>值</w:t>
      </w:r>
    </w:p>
    <w:tbl>
      <w:tblPr>
        <w:tblStyle w:val="a4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46"/>
      </w:tblGrid>
      <w:tr w:rsidR="00640E3F" w:rsidRPr="003E6861" w14:paraId="56D8D465" w14:textId="77777777" w:rsidTr="009B33CE">
        <w:tc>
          <w:tcPr>
            <w:tcW w:w="7946" w:type="dxa"/>
          </w:tcPr>
          <w:p w14:paraId="7F9A205F" w14:textId="77777777" w:rsidR="00640E3F" w:rsidRPr="003E6861" w:rsidRDefault="00640E3F" w:rsidP="009B33CE">
            <w:pPr>
              <w:pStyle w:val="a3"/>
              <w:ind w:leftChars="0" w:left="0"/>
              <w:jc w:val="center"/>
            </w:pPr>
            <w:r w:rsidRPr="00640E3F">
              <w:drawing>
                <wp:inline distT="0" distB="0" distL="0" distR="0" wp14:anchorId="1D41ABCF" wp14:editId="416571D6">
                  <wp:extent cx="3600350" cy="2636874"/>
                  <wp:effectExtent l="0" t="0" r="635" b="0"/>
                  <wp:docPr id="4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6522" cy="26780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40E3F" w14:paraId="100E09B2" w14:textId="77777777" w:rsidTr="009B33CE">
        <w:tc>
          <w:tcPr>
            <w:tcW w:w="7946" w:type="dxa"/>
          </w:tcPr>
          <w:p w14:paraId="57591882" w14:textId="77777777" w:rsidR="00640E3F" w:rsidRDefault="00640E3F" w:rsidP="009B33CE">
            <w:pPr>
              <w:pStyle w:val="a3"/>
              <w:ind w:leftChars="0" w:left="0"/>
              <w:jc w:val="center"/>
              <w:rPr>
                <w:rFonts w:hint="eastAsia"/>
              </w:rPr>
            </w:pPr>
            <w:r w:rsidRPr="003E6861">
              <w:drawing>
                <wp:inline distT="0" distB="0" distL="0" distR="0" wp14:anchorId="048ADDF6" wp14:editId="28C60939">
                  <wp:extent cx="3508744" cy="3508744"/>
                  <wp:effectExtent l="0" t="0" r="0" b="0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5255" cy="3525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40E3F" w14:paraId="02D0BF25" w14:textId="77777777" w:rsidTr="009B33CE">
        <w:tc>
          <w:tcPr>
            <w:tcW w:w="7946" w:type="dxa"/>
          </w:tcPr>
          <w:p w14:paraId="0596BCAC" w14:textId="77777777" w:rsidR="00640E3F" w:rsidRDefault="00640E3F" w:rsidP="009B33CE">
            <w:pPr>
              <w:pStyle w:val="a3"/>
              <w:ind w:leftChars="0"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.vec</w:t>
            </w:r>
          </w:p>
        </w:tc>
      </w:tr>
    </w:tbl>
    <w:p w14:paraId="63A3D317" w14:textId="38206224" w:rsidR="00E6345B" w:rsidRDefault="00525904" w:rsidP="00525904">
      <w:pPr>
        <w:pStyle w:val="a3"/>
        <w:numPr>
          <w:ilvl w:val="0"/>
          <w:numId w:val="1"/>
        </w:numPr>
        <w:ind w:leftChars="0"/>
      </w:pPr>
      <w:r w:rsidRPr="00640E3F">
        <w:lastRenderedPageBreak/>
        <w:drawing>
          <wp:anchor distT="0" distB="0" distL="114300" distR="114300" simplePos="0" relativeHeight="251658240" behindDoc="0" locked="0" layoutInCell="1" allowOverlap="1" wp14:anchorId="3CB6808B" wp14:editId="4D61C56F">
            <wp:simplePos x="0" y="0"/>
            <wp:positionH relativeFrom="margin">
              <wp:align>center</wp:align>
            </wp:positionH>
            <wp:positionV relativeFrom="paragraph">
              <wp:posOffset>733277</wp:posOffset>
            </wp:positionV>
            <wp:extent cx="3477895" cy="3497580"/>
            <wp:effectExtent l="0" t="0" r="8255" b="7620"/>
            <wp:wrapTopAndBottom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7895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57017">
        <w:t>Tapering effect</w:t>
      </w:r>
      <w:r w:rsidR="00457017">
        <w:br/>
      </w:r>
      <w:r w:rsidR="00E6345B">
        <w:rPr>
          <w:rFonts w:hint="eastAsia"/>
        </w:rPr>
        <w:t>一條完整流線的頭尾</w:t>
      </w:r>
      <w:r w:rsidR="00457017">
        <w:rPr>
          <w:rFonts w:hint="eastAsia"/>
        </w:rPr>
        <w:t>中，將頭的</w:t>
      </w:r>
      <w:proofErr w:type="gramStart"/>
      <w:r w:rsidR="00457017">
        <w:rPr>
          <w:rFonts w:hint="eastAsia"/>
        </w:rPr>
        <w:t>線段調粗且</w:t>
      </w:r>
      <w:proofErr w:type="gramEnd"/>
      <w:r w:rsidR="00457017">
        <w:rPr>
          <w:rFonts w:hint="eastAsia"/>
        </w:rPr>
        <w:t>不透明，越接近尾巴</w:t>
      </w:r>
      <w:proofErr w:type="gramStart"/>
      <w:r w:rsidR="00457017">
        <w:rPr>
          <w:rFonts w:hint="eastAsia"/>
        </w:rPr>
        <w:t>則越細且</w:t>
      </w:r>
      <w:proofErr w:type="gramEnd"/>
      <w:r w:rsidR="00457017">
        <w:rPr>
          <w:rFonts w:hint="eastAsia"/>
        </w:rPr>
        <w:t>越透明</w:t>
      </w:r>
      <w:r w:rsidR="00E6345B">
        <w:br/>
      </w:r>
    </w:p>
    <w:p w14:paraId="157186EE" w14:textId="49240248" w:rsidR="00E05197" w:rsidRDefault="00640E3F" w:rsidP="00E6345B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其他</w:t>
      </w:r>
      <w:r w:rsidR="00246EC1">
        <w:rPr>
          <w:rFonts w:hint="eastAsia"/>
        </w:rPr>
        <w:t>結果</w:t>
      </w:r>
    </w:p>
    <w:tbl>
      <w:tblPr>
        <w:tblStyle w:val="a4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46"/>
      </w:tblGrid>
      <w:tr w:rsidR="00E05197" w14:paraId="4A1C624C" w14:textId="77777777" w:rsidTr="009B33CE">
        <w:tc>
          <w:tcPr>
            <w:tcW w:w="7946" w:type="dxa"/>
          </w:tcPr>
          <w:p w14:paraId="3F520F29" w14:textId="76D0F9D5" w:rsidR="00E05197" w:rsidRDefault="00E05197" w:rsidP="009B33CE">
            <w:pPr>
              <w:pStyle w:val="a3"/>
              <w:ind w:leftChars="0" w:left="0"/>
              <w:jc w:val="center"/>
              <w:rPr>
                <w:rFonts w:hint="eastAsia"/>
              </w:rPr>
            </w:pPr>
            <w:r w:rsidRPr="00E05197">
              <w:drawing>
                <wp:inline distT="0" distB="0" distL="0" distR="0" wp14:anchorId="4A0D4AED" wp14:editId="0A8D1C89">
                  <wp:extent cx="3553226" cy="3583172"/>
                  <wp:effectExtent l="0" t="0" r="0" b="0"/>
                  <wp:docPr id="13" name="圖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8180" cy="35982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5197" w:rsidRPr="00246EC1" w14:paraId="50BC7002" w14:textId="77777777" w:rsidTr="009B33CE">
        <w:tc>
          <w:tcPr>
            <w:tcW w:w="7946" w:type="dxa"/>
          </w:tcPr>
          <w:p w14:paraId="3DF3E59C" w14:textId="77777777" w:rsidR="00E05197" w:rsidRPr="00246EC1" w:rsidRDefault="00E05197" w:rsidP="009B33CE">
            <w:pPr>
              <w:pStyle w:val="a3"/>
              <w:ind w:leftChars="0" w:left="0"/>
              <w:jc w:val="center"/>
            </w:pPr>
            <w:r>
              <w:t>19.vec</w:t>
            </w:r>
          </w:p>
        </w:tc>
      </w:tr>
    </w:tbl>
    <w:p w14:paraId="26384DF4" w14:textId="77777777" w:rsidR="00246EC1" w:rsidRDefault="00246EC1" w:rsidP="00E05197">
      <w:pPr>
        <w:rPr>
          <w:rFonts w:hint="eastAsia"/>
        </w:rPr>
      </w:pPr>
    </w:p>
    <w:tbl>
      <w:tblPr>
        <w:tblStyle w:val="a4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46"/>
      </w:tblGrid>
      <w:tr w:rsidR="00246EC1" w14:paraId="5B9EB449" w14:textId="77777777" w:rsidTr="00246EC1">
        <w:tc>
          <w:tcPr>
            <w:tcW w:w="7946" w:type="dxa"/>
          </w:tcPr>
          <w:p w14:paraId="1B13A49C" w14:textId="0D74D012" w:rsidR="00246EC1" w:rsidRDefault="00E05197" w:rsidP="00246EC1">
            <w:pPr>
              <w:pStyle w:val="a3"/>
              <w:ind w:leftChars="0" w:left="0"/>
              <w:jc w:val="center"/>
              <w:rPr>
                <w:rFonts w:hint="eastAsia"/>
              </w:rPr>
            </w:pPr>
            <w:r w:rsidRPr="00E05197">
              <w:lastRenderedPageBreak/>
              <w:drawing>
                <wp:inline distT="0" distB="0" distL="0" distR="0" wp14:anchorId="555F0992" wp14:editId="39FF075F">
                  <wp:extent cx="4105848" cy="2991267"/>
                  <wp:effectExtent l="0" t="0" r="9525" b="0"/>
                  <wp:docPr id="10" name="圖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5848" cy="2991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D2291" w14:paraId="40B00725" w14:textId="77777777" w:rsidTr="00246EC1">
        <w:tc>
          <w:tcPr>
            <w:tcW w:w="7946" w:type="dxa"/>
          </w:tcPr>
          <w:p w14:paraId="0897C011" w14:textId="16420B04" w:rsidR="00ED2291" w:rsidRDefault="00ED2291" w:rsidP="00ED2291">
            <w:pPr>
              <w:pStyle w:val="a3"/>
              <w:ind w:leftChars="0" w:left="0"/>
              <w:jc w:val="center"/>
              <w:rPr>
                <w:rFonts w:hint="eastAsia"/>
              </w:rPr>
            </w:pPr>
            <w:r w:rsidRPr="00ED2291">
              <w:drawing>
                <wp:inline distT="0" distB="0" distL="0" distR="0" wp14:anchorId="7EAD5EF5" wp14:editId="4CDF3D31">
                  <wp:extent cx="4114800" cy="4094490"/>
                  <wp:effectExtent l="0" t="0" r="0" b="1270"/>
                  <wp:docPr id="3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5681" cy="4145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D2291" w14:paraId="5C14C04D" w14:textId="77777777" w:rsidTr="00246EC1">
        <w:tc>
          <w:tcPr>
            <w:tcW w:w="7946" w:type="dxa"/>
          </w:tcPr>
          <w:p w14:paraId="099CB692" w14:textId="66FDF836" w:rsidR="00ED2291" w:rsidRPr="00246EC1" w:rsidRDefault="00ED2291" w:rsidP="00ED2291">
            <w:pPr>
              <w:pStyle w:val="a3"/>
              <w:ind w:leftChars="0" w:left="0"/>
              <w:jc w:val="center"/>
            </w:pPr>
            <w:r>
              <w:t>19</w:t>
            </w:r>
            <w:r>
              <w:t>.vec</w:t>
            </w:r>
          </w:p>
        </w:tc>
      </w:tr>
    </w:tbl>
    <w:p w14:paraId="5CB8035C" w14:textId="77777777" w:rsidR="00E05197" w:rsidRDefault="00E05197" w:rsidP="00E05197">
      <w:pPr>
        <w:pStyle w:val="a3"/>
        <w:ind w:leftChars="0" w:left="360"/>
        <w:rPr>
          <w:rFonts w:hint="eastAsia"/>
        </w:rPr>
      </w:pPr>
    </w:p>
    <w:p w14:paraId="4F36A504" w14:textId="77777777" w:rsidR="00E05197" w:rsidRDefault="00E05197">
      <w:pPr>
        <w:widowControl/>
      </w:pPr>
      <w:r>
        <w:br w:type="page"/>
      </w:r>
    </w:p>
    <w:p w14:paraId="0C67D669" w14:textId="1A65D204" w:rsidR="00E939A1" w:rsidRDefault="00ED2291" w:rsidP="00E939A1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lastRenderedPageBreak/>
        <w:t>遇到困</w:t>
      </w:r>
      <w:proofErr w:type="gramStart"/>
      <w:r>
        <w:rPr>
          <w:rFonts w:hint="eastAsia"/>
        </w:rPr>
        <w:t>難</w:t>
      </w:r>
      <w:proofErr w:type="gramEnd"/>
      <w:r w:rsidR="00E939A1">
        <w:br/>
      </w:r>
      <w:r w:rsidR="00E939A1">
        <w:rPr>
          <w:rFonts w:hint="eastAsia"/>
        </w:rPr>
        <w:t>畫出流線的雛型時發現有些</w:t>
      </w:r>
      <w:proofErr w:type="gramStart"/>
      <w:r w:rsidR="00E939A1">
        <w:rPr>
          <w:rFonts w:hint="eastAsia"/>
        </w:rPr>
        <w:t>圖跟正</w:t>
      </w:r>
      <w:proofErr w:type="gramEnd"/>
      <w:r w:rsidR="00E939A1">
        <w:rPr>
          <w:rFonts w:hint="eastAsia"/>
        </w:rPr>
        <w:t>解偏差很大，</w:t>
      </w:r>
      <w:r w:rsidR="0024373B">
        <w:rPr>
          <w:rFonts w:hint="eastAsia"/>
        </w:rPr>
        <w:t>因為</w:t>
      </w:r>
      <w:r w:rsidR="00E939A1">
        <w:rPr>
          <w:rFonts w:hint="eastAsia"/>
        </w:rPr>
        <w:t>有些</w:t>
      </w:r>
      <w:r w:rsidR="0024373B">
        <w:rPr>
          <w:rFonts w:hint="eastAsia"/>
        </w:rPr>
        <w:t>圖</w:t>
      </w:r>
      <w:r w:rsidR="00E939A1">
        <w:rPr>
          <w:rFonts w:hint="eastAsia"/>
        </w:rPr>
        <w:t>速率很大直接用</w:t>
      </w:r>
      <w:r w:rsidR="00E939A1">
        <w:rPr>
          <w:rFonts w:hint="eastAsia"/>
        </w:rPr>
        <w:t>RK2</w:t>
      </w:r>
      <w:r w:rsidR="00E939A1">
        <w:rPr>
          <w:rFonts w:hint="eastAsia"/>
        </w:rPr>
        <w:t>算會位移很</w:t>
      </w:r>
      <w:proofErr w:type="gramStart"/>
      <w:r w:rsidR="00E939A1">
        <w:rPr>
          <w:rFonts w:hint="eastAsia"/>
        </w:rPr>
        <w:t>多</w:t>
      </w:r>
      <w:proofErr w:type="gramEnd"/>
      <w:r w:rsidR="00E939A1">
        <w:sym w:font="Wingdings" w:char="F0E0"/>
      </w:r>
      <w:r w:rsidR="00E939A1">
        <w:rPr>
          <w:rFonts w:hint="eastAsia"/>
        </w:rPr>
        <w:t>計算時先將速度正規化。</w:t>
      </w:r>
      <w:r w:rsidR="00E939A1">
        <w:br/>
      </w:r>
      <w:r w:rsidR="00E939A1">
        <w:rPr>
          <w:rFonts w:hint="eastAsia"/>
        </w:rPr>
        <w:t>提供的速度資料讀取順序需按照</w:t>
      </w:r>
      <w:r w:rsidR="00E939A1">
        <w:rPr>
          <w:rFonts w:hint="eastAsia"/>
        </w:rPr>
        <w:t>(</w:t>
      </w:r>
      <w:r w:rsidR="00E939A1">
        <w:t>y, x</w:t>
      </w:r>
      <w:r w:rsidR="00E939A1">
        <w:rPr>
          <w:rFonts w:hint="eastAsia"/>
        </w:rPr>
        <w:t>)</w:t>
      </w:r>
      <w:r w:rsidR="00E939A1">
        <w:rPr>
          <w:rFonts w:hint="eastAsia"/>
        </w:rPr>
        <w:t>讀入</w:t>
      </w:r>
    </w:p>
    <w:p w14:paraId="49B64129" w14:textId="31C99231" w:rsidR="00E939A1" w:rsidRDefault="00E939A1" w:rsidP="00ED2291">
      <w:pPr>
        <w:ind w:left="360"/>
        <w:rPr>
          <w:rFonts w:hint="eastAsia"/>
        </w:rPr>
      </w:pPr>
      <w:r>
        <w:rPr>
          <w:rFonts w:hint="eastAsia"/>
        </w:rPr>
        <w:t>提供的</w:t>
      </w:r>
      <w:proofErr w:type="gramStart"/>
      <w:r>
        <w:rPr>
          <w:rFonts w:hint="eastAsia"/>
        </w:rPr>
        <w:t>正解跟實際</w:t>
      </w:r>
      <w:proofErr w:type="gramEnd"/>
      <w:r>
        <w:rPr>
          <w:rFonts w:hint="eastAsia"/>
        </w:rPr>
        <w:t>畫方向不一致</w:t>
      </w:r>
      <w:r>
        <w:sym w:font="Wingdings" w:char="F0E0"/>
      </w:r>
      <w:r>
        <w:rPr>
          <w:rFonts w:hint="eastAsia"/>
        </w:rPr>
        <w:t>將畫出方向左右</w:t>
      </w:r>
      <w:proofErr w:type="gramStart"/>
      <w:r>
        <w:rPr>
          <w:rFonts w:hint="eastAsia"/>
        </w:rPr>
        <w:t>再逆時針轉才</w:t>
      </w:r>
      <w:proofErr w:type="gramEnd"/>
      <w:r>
        <w:rPr>
          <w:rFonts w:hint="eastAsia"/>
        </w:rPr>
        <w:t>會正確</w:t>
      </w:r>
    </w:p>
    <w:p w14:paraId="45B35A1B" w14:textId="21218254" w:rsidR="0024373B" w:rsidRDefault="0024373B" w:rsidP="00ED2291">
      <w:pPr>
        <w:ind w:left="360"/>
        <w:rPr>
          <w:rFonts w:hint="eastAsia"/>
        </w:rPr>
      </w:pPr>
      <w:r>
        <w:rPr>
          <w:rFonts w:hint="eastAsia"/>
        </w:rPr>
        <w:t>做</w:t>
      </w:r>
      <w:r>
        <w:rPr>
          <w:rFonts w:hint="eastAsia"/>
        </w:rPr>
        <w:t>T</w:t>
      </w:r>
      <w:r>
        <w:t>apering effect</w:t>
      </w:r>
      <w:r>
        <w:rPr>
          <w:rFonts w:hint="eastAsia"/>
        </w:rPr>
        <w:t>時如果用四個點畫四邊形的話看起來容易有問題</w:t>
      </w:r>
      <w:r>
        <w:sym w:font="Wingdings" w:char="F0E0"/>
      </w:r>
      <w:r>
        <w:rPr>
          <w:rFonts w:hint="eastAsia"/>
        </w:rPr>
        <w:t>直接用</w:t>
      </w:r>
      <w:proofErr w:type="spellStart"/>
      <w:r>
        <w:rPr>
          <w:rFonts w:hint="eastAsia"/>
        </w:rPr>
        <w:t>g</w:t>
      </w:r>
      <w:r>
        <w:t>lLineWidth</w:t>
      </w:r>
      <w:proofErr w:type="spellEnd"/>
      <w:r>
        <w:rPr>
          <w:rFonts w:hint="eastAsia"/>
        </w:rPr>
        <w:t>調整線寬</w:t>
      </w:r>
    </w:p>
    <w:p w14:paraId="42455638" w14:textId="652BDBF1" w:rsidR="00ED2291" w:rsidRDefault="0024373B" w:rsidP="00ED2291">
      <w:pPr>
        <w:ind w:left="360"/>
      </w:pPr>
      <w:r>
        <w:rPr>
          <w:rFonts w:hint="eastAsia"/>
        </w:rPr>
        <w:t>線段連不長容易斷掉</w:t>
      </w:r>
      <w:r>
        <w:sym w:font="Wingdings" w:char="F0E0"/>
      </w:r>
      <w:r>
        <w:rPr>
          <w:rFonts w:hint="eastAsia"/>
        </w:rPr>
        <w:t>將短的線段去掉後重新追蹤，並將</w:t>
      </w:r>
      <w:proofErr w:type="gramStart"/>
      <w:r>
        <w:rPr>
          <w:rFonts w:hint="eastAsia"/>
        </w:rPr>
        <w:t>閾</w:t>
      </w:r>
      <w:proofErr w:type="gramEnd"/>
      <w:r>
        <w:rPr>
          <w:rFonts w:hint="eastAsia"/>
        </w:rPr>
        <w:t>值調高</w:t>
      </w:r>
      <w:r w:rsidR="00ED2291">
        <w:br/>
      </w:r>
    </w:p>
    <w:p w14:paraId="3B3C2428" w14:textId="4506C699" w:rsidR="00E6345B" w:rsidRDefault="00457318" w:rsidP="00E6345B">
      <w:pPr>
        <w:pStyle w:val="a3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>心得</w:t>
      </w:r>
      <w:r w:rsidR="00246EC1">
        <w:br/>
      </w:r>
      <w:r>
        <w:rPr>
          <w:rFonts w:hint="eastAsia"/>
        </w:rPr>
        <w:t>這次作業一直遇到一些大大小小的困難，有時是程式邏輯有誤，有時是少考慮到一些情況，太久沒寫</w:t>
      </w:r>
      <w:r>
        <w:rPr>
          <w:rFonts w:hint="eastAsia"/>
        </w:rPr>
        <w:t>Linked list</w:t>
      </w:r>
      <w:r>
        <w:rPr>
          <w:rFonts w:hint="eastAsia"/>
        </w:rPr>
        <w:t>也讓我除錯的時候想了很久，花最多時間的是在想辦法讓應該連續的線段不要斷掉，雖然最後有大致解決，但我想可能根本原因在於實作的方法，修改一下演算法可能才會變得更好。</w:t>
      </w:r>
    </w:p>
    <w:sectPr w:rsidR="00E6345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3625A3"/>
    <w:multiLevelType w:val="hybridMultilevel"/>
    <w:tmpl w:val="E19C9EB8"/>
    <w:lvl w:ilvl="0" w:tplc="0568D9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E22"/>
    <w:rsid w:val="00156CC5"/>
    <w:rsid w:val="0024373B"/>
    <w:rsid w:val="00246EC1"/>
    <w:rsid w:val="003E6861"/>
    <w:rsid w:val="00457017"/>
    <w:rsid w:val="00457318"/>
    <w:rsid w:val="00525904"/>
    <w:rsid w:val="00640E3F"/>
    <w:rsid w:val="00975C84"/>
    <w:rsid w:val="00A151EA"/>
    <w:rsid w:val="00DE4E22"/>
    <w:rsid w:val="00E05197"/>
    <w:rsid w:val="00E6345B"/>
    <w:rsid w:val="00E939A1"/>
    <w:rsid w:val="00ED2291"/>
    <w:rsid w:val="00F81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482D6"/>
  <w15:chartTrackingRefBased/>
  <w15:docId w15:val="{923FF9A2-5AC1-4BAC-BD64-73BF1CFF0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標楷體" w:hAnsi="Times New Roman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6345B"/>
    <w:pPr>
      <w:ind w:leftChars="200" w:left="480"/>
    </w:pPr>
  </w:style>
  <w:style w:type="table" w:styleId="a4">
    <w:name w:val="Table Grid"/>
    <w:basedOn w:val="a1"/>
    <w:uiPriority w:val="39"/>
    <w:rsid w:val="00246E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4</Pages>
  <Words>92</Words>
  <Characters>531</Characters>
  <Application>Microsoft Office Word</Application>
  <DocSecurity>0</DocSecurity>
  <Lines>4</Lines>
  <Paragraphs>1</Paragraphs>
  <ScaleCrop>false</ScaleCrop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宗邑 洪</dc:creator>
  <cp:keywords/>
  <dc:description/>
  <cp:lastModifiedBy>宗邑 洪</cp:lastModifiedBy>
  <cp:revision>5</cp:revision>
  <cp:lastPrinted>2026-05-15T05:53:00Z</cp:lastPrinted>
  <dcterms:created xsi:type="dcterms:W3CDTF">2026-05-15T04:57:00Z</dcterms:created>
  <dcterms:modified xsi:type="dcterms:W3CDTF">2026-05-15T06:16:00Z</dcterms:modified>
</cp:coreProperties>
</file>