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4FDEE7" w14:textId="77777777" w:rsidR="00756087" w:rsidRPr="00556529" w:rsidRDefault="00756087" w:rsidP="00756087">
      <w:pPr>
        <w:rPr>
          <w:rFonts w:ascii="Times New Roman" w:hAnsi="Times New Roman" w:cs="Times New Roman"/>
          <w:sz w:val="24"/>
          <w:szCs w:val="24"/>
        </w:rPr>
      </w:pPr>
      <w:r w:rsidRPr="00556529">
        <w:rPr>
          <w:rFonts w:ascii="Times New Roman" w:hAnsi="Times New Roman" w:cs="Times New Roman"/>
          <w:sz w:val="24"/>
          <w:szCs w:val="24"/>
        </w:rPr>
        <w:t>Lớp</w:t>
      </w:r>
      <w:r w:rsidR="00247698" w:rsidRPr="00556529">
        <w:rPr>
          <w:rFonts w:ascii="Times New Roman" w:hAnsi="Times New Roman" w:cs="Times New Roman"/>
          <w:sz w:val="24"/>
          <w:szCs w:val="24"/>
        </w:rPr>
        <w:t>:</w:t>
      </w:r>
      <w:r w:rsidRPr="00556529">
        <w:rPr>
          <w:rFonts w:ascii="Times New Roman" w:hAnsi="Times New Roman" w:cs="Times New Roman"/>
          <w:sz w:val="24"/>
          <w:szCs w:val="24"/>
        </w:rPr>
        <w:t xml:space="preserve"> </w:t>
      </w:r>
      <w:r w:rsidR="00370E07" w:rsidRPr="00556529">
        <w:rPr>
          <w:rFonts w:ascii="Times New Roman" w:hAnsi="Times New Roman" w:cs="Times New Roman"/>
          <w:b/>
          <w:sz w:val="24"/>
          <w:szCs w:val="24"/>
        </w:rPr>
        <w:t>IT003.R17</w:t>
      </w:r>
    </w:p>
    <w:p w14:paraId="6426F704" w14:textId="77777777" w:rsidR="008861B9" w:rsidRPr="00556529" w:rsidRDefault="00756087" w:rsidP="00756087">
      <w:pPr>
        <w:jc w:val="center"/>
        <w:rPr>
          <w:rFonts w:ascii="Times New Roman" w:hAnsi="Times New Roman" w:cs="Times New Roman"/>
          <w:b/>
          <w:sz w:val="24"/>
          <w:szCs w:val="24"/>
        </w:rPr>
      </w:pPr>
      <w:r w:rsidRPr="00556529">
        <w:rPr>
          <w:rFonts w:ascii="Times New Roman" w:hAnsi="Times New Roman" w:cs="Times New Roman"/>
          <w:b/>
          <w:sz w:val="24"/>
          <w:szCs w:val="24"/>
        </w:rPr>
        <w:t>BÁO CÁO KẾT QUẢ THỬ NGHIỆM</w:t>
      </w:r>
    </w:p>
    <w:p w14:paraId="45DF5003" w14:textId="77777777" w:rsidR="008861B9" w:rsidRPr="00556529" w:rsidRDefault="00952229" w:rsidP="00756087">
      <w:pPr>
        <w:jc w:val="center"/>
        <w:rPr>
          <w:rFonts w:ascii="Times New Roman" w:hAnsi="Times New Roman" w:cs="Times New Roman"/>
          <w:sz w:val="24"/>
          <w:szCs w:val="24"/>
        </w:rPr>
      </w:pPr>
      <w:r w:rsidRPr="00556529">
        <w:rPr>
          <w:rFonts w:ascii="Times New Roman" w:hAnsi="Times New Roman" w:cs="Times New Roman"/>
          <w:sz w:val="24"/>
          <w:szCs w:val="24"/>
        </w:rPr>
        <w:t xml:space="preserve">Thời gian thực hiện: </w:t>
      </w:r>
      <w:r w:rsidR="00370E07" w:rsidRPr="00556529">
        <w:rPr>
          <w:rFonts w:ascii="Times New Roman" w:hAnsi="Times New Roman" w:cs="Times New Roman"/>
          <w:sz w:val="24"/>
          <w:szCs w:val="24"/>
        </w:rPr>
        <w:t>01</w:t>
      </w:r>
      <w:r w:rsidRPr="00556529">
        <w:rPr>
          <w:rFonts w:ascii="Times New Roman" w:hAnsi="Times New Roman" w:cs="Times New Roman"/>
          <w:sz w:val="24"/>
          <w:szCs w:val="24"/>
        </w:rPr>
        <w:t>/</w:t>
      </w:r>
      <w:r w:rsidR="00370E07" w:rsidRPr="00556529">
        <w:rPr>
          <w:rFonts w:ascii="Times New Roman" w:hAnsi="Times New Roman" w:cs="Times New Roman"/>
          <w:sz w:val="24"/>
          <w:szCs w:val="24"/>
        </w:rPr>
        <w:t>10</w:t>
      </w:r>
      <w:r w:rsidRPr="00556529">
        <w:rPr>
          <w:rFonts w:ascii="Times New Roman" w:hAnsi="Times New Roman" w:cs="Times New Roman"/>
          <w:sz w:val="24"/>
          <w:szCs w:val="24"/>
        </w:rPr>
        <w:t xml:space="preserve"> – 1</w:t>
      </w:r>
      <w:r w:rsidR="00370E07" w:rsidRPr="00556529">
        <w:rPr>
          <w:rFonts w:ascii="Times New Roman" w:hAnsi="Times New Roman" w:cs="Times New Roman"/>
          <w:sz w:val="24"/>
          <w:szCs w:val="24"/>
        </w:rPr>
        <w:t>0</w:t>
      </w:r>
      <w:r w:rsidRPr="00556529">
        <w:rPr>
          <w:rFonts w:ascii="Times New Roman" w:hAnsi="Times New Roman" w:cs="Times New Roman"/>
          <w:sz w:val="24"/>
          <w:szCs w:val="24"/>
        </w:rPr>
        <w:t>/</w:t>
      </w:r>
      <w:r w:rsidR="00370E07" w:rsidRPr="00556529">
        <w:rPr>
          <w:rFonts w:ascii="Times New Roman" w:hAnsi="Times New Roman" w:cs="Times New Roman"/>
          <w:sz w:val="24"/>
          <w:szCs w:val="24"/>
        </w:rPr>
        <w:t>10</w:t>
      </w:r>
      <w:r w:rsidRPr="00556529">
        <w:rPr>
          <w:rFonts w:ascii="Times New Roman" w:hAnsi="Times New Roman" w:cs="Times New Roman"/>
          <w:sz w:val="24"/>
          <w:szCs w:val="24"/>
        </w:rPr>
        <w:t>/20</w:t>
      </w:r>
      <w:r w:rsidR="00247698" w:rsidRPr="00556529">
        <w:rPr>
          <w:rFonts w:ascii="Times New Roman" w:hAnsi="Times New Roman" w:cs="Times New Roman"/>
          <w:sz w:val="24"/>
          <w:szCs w:val="24"/>
        </w:rPr>
        <w:t>2</w:t>
      </w:r>
      <w:r w:rsidR="00370E07" w:rsidRPr="00556529">
        <w:rPr>
          <w:rFonts w:ascii="Times New Roman" w:hAnsi="Times New Roman" w:cs="Times New Roman"/>
          <w:sz w:val="24"/>
          <w:szCs w:val="24"/>
        </w:rPr>
        <w:t>6</w:t>
      </w:r>
    </w:p>
    <w:p w14:paraId="230D4AB9" w14:textId="77777777" w:rsidR="00756087" w:rsidRPr="00556529" w:rsidRDefault="00756087">
      <w:pPr>
        <w:rPr>
          <w:rFonts w:ascii="Times New Roman" w:hAnsi="Times New Roman" w:cs="Times New Roman"/>
          <w:sz w:val="24"/>
          <w:szCs w:val="24"/>
        </w:rPr>
      </w:pPr>
    </w:p>
    <w:p w14:paraId="4FF8678F" w14:textId="6D0CDB7C" w:rsidR="00952229" w:rsidRPr="00556529" w:rsidRDefault="00952229">
      <w:pPr>
        <w:rPr>
          <w:rFonts w:ascii="Times New Roman" w:hAnsi="Times New Roman" w:cs="Times New Roman"/>
          <w:b/>
          <w:sz w:val="24"/>
          <w:szCs w:val="24"/>
        </w:rPr>
      </w:pPr>
      <w:r w:rsidRPr="00556529">
        <w:rPr>
          <w:rFonts w:ascii="Times New Roman" w:hAnsi="Times New Roman" w:cs="Times New Roman"/>
          <w:b/>
          <w:sz w:val="24"/>
          <w:szCs w:val="24"/>
        </w:rPr>
        <w:t>Sinh viên thực hiện</w:t>
      </w:r>
      <w:r w:rsidR="00756087" w:rsidRPr="00556529">
        <w:rPr>
          <w:rFonts w:ascii="Times New Roman" w:hAnsi="Times New Roman" w:cs="Times New Roman"/>
          <w:b/>
          <w:sz w:val="24"/>
          <w:szCs w:val="24"/>
        </w:rPr>
        <w:t>:</w:t>
      </w:r>
      <w:r w:rsidR="00556529" w:rsidRPr="00556529">
        <w:rPr>
          <w:rFonts w:ascii="Times New Roman" w:hAnsi="Times New Roman" w:cs="Times New Roman"/>
          <w:b/>
          <w:sz w:val="24"/>
          <w:szCs w:val="24"/>
        </w:rPr>
        <w:t xml:space="preserve"> </w:t>
      </w:r>
      <w:r w:rsidR="00556529" w:rsidRPr="00556529">
        <w:rPr>
          <w:rFonts w:ascii="Times New Roman" w:hAnsi="Times New Roman" w:cs="Times New Roman"/>
          <w:bCs/>
          <w:sz w:val="24"/>
          <w:szCs w:val="24"/>
        </w:rPr>
        <w:t>Trần Tiến Dũng - 25520381</w:t>
      </w:r>
    </w:p>
    <w:p w14:paraId="07A9B650" w14:textId="0B1636C4" w:rsidR="00952229" w:rsidRPr="00556529" w:rsidRDefault="00952229" w:rsidP="00952229">
      <w:pPr>
        <w:rPr>
          <w:rFonts w:ascii="Times New Roman" w:hAnsi="Times New Roman" w:cs="Times New Roman"/>
          <w:b/>
          <w:sz w:val="24"/>
          <w:szCs w:val="24"/>
        </w:rPr>
      </w:pPr>
      <w:r w:rsidRPr="00556529">
        <w:rPr>
          <w:rFonts w:ascii="Times New Roman" w:hAnsi="Times New Roman" w:cs="Times New Roman"/>
          <w:b/>
          <w:sz w:val="24"/>
          <w:szCs w:val="24"/>
        </w:rPr>
        <w:t>Nội dung báo cáo:</w:t>
      </w:r>
      <w:r w:rsidR="00556529" w:rsidRPr="00556529">
        <w:rPr>
          <w:rFonts w:ascii="Times New Roman" w:hAnsi="Times New Roman" w:cs="Times New Roman"/>
          <w:b/>
          <w:sz w:val="24"/>
          <w:szCs w:val="24"/>
        </w:rPr>
        <w:t xml:space="preserve"> </w:t>
      </w:r>
      <w:r w:rsidR="00556529" w:rsidRPr="00556529">
        <w:rPr>
          <w:rFonts w:ascii="Times New Roman" w:hAnsi="Times New Roman" w:cs="Times New Roman"/>
          <w:bCs/>
          <w:sz w:val="24"/>
          <w:szCs w:val="24"/>
        </w:rPr>
        <w:t>So sánh các thuật toán sắp xếp trên nhiều bộ dữ liệu khác nhau</w:t>
      </w:r>
    </w:p>
    <w:p w14:paraId="14C3DAFB" w14:textId="77777777" w:rsidR="00952229" w:rsidRPr="00556529" w:rsidRDefault="00952229" w:rsidP="00952229">
      <w:pPr>
        <w:pStyle w:val="oancuaDanhsach"/>
        <w:numPr>
          <w:ilvl w:val="0"/>
          <w:numId w:val="4"/>
        </w:numPr>
        <w:rPr>
          <w:rFonts w:ascii="Times New Roman" w:hAnsi="Times New Roman" w:cs="Times New Roman"/>
          <w:b/>
          <w:i/>
          <w:sz w:val="24"/>
          <w:szCs w:val="24"/>
        </w:rPr>
      </w:pPr>
      <w:r w:rsidRPr="00556529">
        <w:rPr>
          <w:rFonts w:ascii="Times New Roman" w:hAnsi="Times New Roman" w:cs="Times New Roman"/>
          <w:b/>
          <w:i/>
          <w:sz w:val="24"/>
          <w:szCs w:val="24"/>
        </w:rPr>
        <w:t>Kết quả thử nghiệm</w:t>
      </w:r>
    </w:p>
    <w:p w14:paraId="38B48056" w14:textId="728547F0" w:rsidR="00247698" w:rsidRPr="00556529" w:rsidRDefault="00247698" w:rsidP="00247698">
      <w:pPr>
        <w:pStyle w:val="oancuaDanhsach"/>
        <w:numPr>
          <w:ilvl w:val="1"/>
          <w:numId w:val="4"/>
        </w:numPr>
        <w:rPr>
          <w:rFonts w:ascii="Times New Roman" w:hAnsi="Times New Roman" w:cs="Times New Roman"/>
          <w:b/>
          <w:i/>
          <w:sz w:val="24"/>
          <w:szCs w:val="24"/>
        </w:rPr>
      </w:pPr>
      <w:r w:rsidRPr="00556529">
        <w:rPr>
          <w:rFonts w:ascii="Times New Roman" w:hAnsi="Times New Roman" w:cs="Times New Roman"/>
          <w:b/>
          <w:i/>
          <w:sz w:val="24"/>
          <w:szCs w:val="24"/>
        </w:rPr>
        <w:t>Bảng thời gian thực hiện</w:t>
      </w:r>
    </w:p>
    <w:tbl>
      <w:tblPr>
        <w:tblStyle w:val="LiBang"/>
        <w:tblW w:w="9085" w:type="dxa"/>
        <w:tblLayout w:type="fixed"/>
        <w:tblLook w:val="04A0" w:firstRow="1" w:lastRow="0" w:firstColumn="1" w:lastColumn="0" w:noHBand="0" w:noVBand="1"/>
      </w:tblPr>
      <w:tblGrid>
        <w:gridCol w:w="1525"/>
        <w:gridCol w:w="1980"/>
        <w:gridCol w:w="1620"/>
        <w:gridCol w:w="1980"/>
        <w:gridCol w:w="1980"/>
      </w:tblGrid>
      <w:tr w:rsidR="00387648" w:rsidRPr="00556529" w14:paraId="2ED51AC4" w14:textId="77777777" w:rsidTr="00370E07">
        <w:tc>
          <w:tcPr>
            <w:tcW w:w="1525" w:type="dxa"/>
            <w:vMerge w:val="restart"/>
            <w:vAlign w:val="center"/>
          </w:tcPr>
          <w:p w14:paraId="7FAC4312" w14:textId="77777777" w:rsidR="00387648" w:rsidRPr="00556529" w:rsidRDefault="00387648" w:rsidP="00B55766">
            <w:pPr>
              <w:jc w:val="center"/>
              <w:rPr>
                <w:rFonts w:ascii="Times New Roman" w:hAnsi="Times New Roman" w:cs="Times New Roman"/>
                <w:b/>
                <w:sz w:val="24"/>
                <w:szCs w:val="24"/>
              </w:rPr>
            </w:pPr>
            <w:r w:rsidRPr="00556529">
              <w:rPr>
                <w:rFonts w:ascii="Times New Roman" w:hAnsi="Times New Roman" w:cs="Times New Roman"/>
                <w:b/>
                <w:sz w:val="24"/>
                <w:szCs w:val="24"/>
              </w:rPr>
              <w:t>Dữ liệu</w:t>
            </w:r>
          </w:p>
        </w:tc>
        <w:tc>
          <w:tcPr>
            <w:tcW w:w="7560" w:type="dxa"/>
            <w:gridSpan w:val="4"/>
            <w:tcBorders>
              <w:bottom w:val="single" w:sz="4" w:space="0" w:color="auto"/>
            </w:tcBorders>
          </w:tcPr>
          <w:p w14:paraId="0E9615F5" w14:textId="77777777" w:rsidR="00387648" w:rsidRPr="00556529" w:rsidRDefault="00387648" w:rsidP="00B55766">
            <w:pPr>
              <w:jc w:val="center"/>
              <w:rPr>
                <w:rFonts w:ascii="Times New Roman" w:hAnsi="Times New Roman" w:cs="Times New Roman"/>
                <w:b/>
                <w:sz w:val="24"/>
                <w:szCs w:val="24"/>
              </w:rPr>
            </w:pPr>
            <w:r w:rsidRPr="00556529">
              <w:rPr>
                <w:rFonts w:ascii="Times New Roman" w:hAnsi="Times New Roman" w:cs="Times New Roman"/>
                <w:b/>
                <w:sz w:val="24"/>
                <w:szCs w:val="24"/>
              </w:rPr>
              <w:t>Thời gian thực hiện (ms)</w:t>
            </w:r>
          </w:p>
        </w:tc>
      </w:tr>
      <w:tr w:rsidR="00370E07" w:rsidRPr="00556529" w14:paraId="676536C4" w14:textId="77777777" w:rsidTr="00370E07">
        <w:trPr>
          <w:trHeight w:val="233"/>
        </w:trPr>
        <w:tc>
          <w:tcPr>
            <w:tcW w:w="1525" w:type="dxa"/>
            <w:vMerge/>
          </w:tcPr>
          <w:p w14:paraId="4070A4F9" w14:textId="77777777" w:rsidR="00370E07" w:rsidRPr="00556529" w:rsidRDefault="00370E07" w:rsidP="00247698">
            <w:pPr>
              <w:jc w:val="center"/>
              <w:rPr>
                <w:rFonts w:ascii="Times New Roman" w:hAnsi="Times New Roman" w:cs="Times New Roman"/>
                <w:b/>
                <w:sz w:val="24"/>
                <w:szCs w:val="24"/>
              </w:rPr>
            </w:pPr>
          </w:p>
        </w:tc>
        <w:tc>
          <w:tcPr>
            <w:tcW w:w="1980" w:type="dxa"/>
          </w:tcPr>
          <w:p w14:paraId="3C75C125" w14:textId="77777777" w:rsidR="00370E07" w:rsidRPr="00556529" w:rsidRDefault="00370E07" w:rsidP="00247698">
            <w:pPr>
              <w:jc w:val="center"/>
              <w:rPr>
                <w:rFonts w:ascii="Times New Roman" w:hAnsi="Times New Roman" w:cs="Times New Roman"/>
                <w:b/>
                <w:sz w:val="24"/>
                <w:szCs w:val="24"/>
              </w:rPr>
            </w:pPr>
            <w:r w:rsidRPr="00556529">
              <w:rPr>
                <w:rFonts w:ascii="Times New Roman" w:hAnsi="Times New Roman" w:cs="Times New Roman"/>
                <w:b/>
                <w:sz w:val="24"/>
                <w:szCs w:val="24"/>
              </w:rPr>
              <w:t>Quicksort</w:t>
            </w:r>
          </w:p>
        </w:tc>
        <w:tc>
          <w:tcPr>
            <w:tcW w:w="1620" w:type="dxa"/>
          </w:tcPr>
          <w:p w14:paraId="0C7F765F" w14:textId="77777777" w:rsidR="00370E07" w:rsidRPr="00556529" w:rsidRDefault="00370E07" w:rsidP="00247698">
            <w:pPr>
              <w:jc w:val="center"/>
              <w:rPr>
                <w:rFonts w:ascii="Times New Roman" w:hAnsi="Times New Roman" w:cs="Times New Roman"/>
                <w:b/>
                <w:sz w:val="24"/>
                <w:szCs w:val="24"/>
              </w:rPr>
            </w:pPr>
            <w:r w:rsidRPr="00556529">
              <w:rPr>
                <w:rFonts w:ascii="Times New Roman" w:hAnsi="Times New Roman" w:cs="Times New Roman"/>
                <w:b/>
                <w:sz w:val="24"/>
                <w:szCs w:val="24"/>
              </w:rPr>
              <w:t>Heapsort</w:t>
            </w:r>
          </w:p>
        </w:tc>
        <w:tc>
          <w:tcPr>
            <w:tcW w:w="1980" w:type="dxa"/>
          </w:tcPr>
          <w:p w14:paraId="10ECCA65" w14:textId="77777777" w:rsidR="00370E07" w:rsidRPr="00556529" w:rsidRDefault="00370E07" w:rsidP="00247698">
            <w:pPr>
              <w:jc w:val="center"/>
              <w:rPr>
                <w:rFonts w:ascii="Times New Roman" w:hAnsi="Times New Roman" w:cs="Times New Roman"/>
                <w:b/>
                <w:sz w:val="24"/>
                <w:szCs w:val="24"/>
              </w:rPr>
            </w:pPr>
            <w:r w:rsidRPr="00556529">
              <w:rPr>
                <w:rFonts w:ascii="Times New Roman" w:hAnsi="Times New Roman" w:cs="Times New Roman"/>
                <w:b/>
                <w:sz w:val="24"/>
                <w:szCs w:val="24"/>
              </w:rPr>
              <w:t>Mergesort</w:t>
            </w:r>
          </w:p>
        </w:tc>
        <w:tc>
          <w:tcPr>
            <w:tcW w:w="1980" w:type="dxa"/>
          </w:tcPr>
          <w:p w14:paraId="671D3ACA" w14:textId="77777777" w:rsidR="00370E07" w:rsidRPr="00556529" w:rsidRDefault="00370E07" w:rsidP="00247698">
            <w:pPr>
              <w:jc w:val="center"/>
              <w:rPr>
                <w:rFonts w:ascii="Times New Roman" w:hAnsi="Times New Roman" w:cs="Times New Roman"/>
                <w:b/>
                <w:sz w:val="24"/>
                <w:szCs w:val="24"/>
              </w:rPr>
            </w:pPr>
            <w:r w:rsidRPr="00556529">
              <w:rPr>
                <w:rFonts w:ascii="Times New Roman" w:hAnsi="Times New Roman" w:cs="Times New Roman"/>
                <w:b/>
                <w:sz w:val="24"/>
                <w:szCs w:val="24"/>
              </w:rPr>
              <w:t>sort (C++)</w:t>
            </w:r>
          </w:p>
        </w:tc>
      </w:tr>
      <w:tr w:rsidR="006A061A" w:rsidRPr="00556529" w14:paraId="6BDC8605" w14:textId="77777777">
        <w:tc>
          <w:tcPr>
            <w:tcW w:w="1525" w:type="dxa"/>
          </w:tcPr>
          <w:p w14:paraId="30F2DFCF"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w:t>
            </w:r>
          </w:p>
        </w:tc>
        <w:tc>
          <w:tcPr>
            <w:tcW w:w="1980" w:type="dxa"/>
          </w:tcPr>
          <w:p w14:paraId="7080E389"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16.79</w:t>
            </w:r>
          </w:p>
        </w:tc>
        <w:tc>
          <w:tcPr>
            <w:tcW w:w="1620" w:type="dxa"/>
          </w:tcPr>
          <w:p w14:paraId="1BA5E8B8"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122.70</w:t>
            </w:r>
          </w:p>
        </w:tc>
        <w:tc>
          <w:tcPr>
            <w:tcW w:w="1980" w:type="dxa"/>
          </w:tcPr>
          <w:p w14:paraId="46DDAEB0"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62.39</w:t>
            </w:r>
          </w:p>
        </w:tc>
        <w:tc>
          <w:tcPr>
            <w:tcW w:w="1980" w:type="dxa"/>
          </w:tcPr>
          <w:p w14:paraId="41837998"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31.92</w:t>
            </w:r>
          </w:p>
        </w:tc>
      </w:tr>
      <w:tr w:rsidR="006A061A" w:rsidRPr="00556529" w14:paraId="51491270" w14:textId="77777777">
        <w:tc>
          <w:tcPr>
            <w:tcW w:w="1525" w:type="dxa"/>
          </w:tcPr>
          <w:p w14:paraId="060E6ACD"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w:t>
            </w:r>
          </w:p>
        </w:tc>
        <w:tc>
          <w:tcPr>
            <w:tcW w:w="1980" w:type="dxa"/>
          </w:tcPr>
          <w:p w14:paraId="7223ED0C"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19.75</w:t>
            </w:r>
          </w:p>
        </w:tc>
        <w:tc>
          <w:tcPr>
            <w:tcW w:w="1620" w:type="dxa"/>
          </w:tcPr>
          <w:p w14:paraId="6749D680"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134.13</w:t>
            </w:r>
          </w:p>
        </w:tc>
        <w:tc>
          <w:tcPr>
            <w:tcW w:w="1980" w:type="dxa"/>
          </w:tcPr>
          <w:p w14:paraId="16B6D122"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65.72</w:t>
            </w:r>
          </w:p>
        </w:tc>
        <w:tc>
          <w:tcPr>
            <w:tcW w:w="1980" w:type="dxa"/>
          </w:tcPr>
          <w:p w14:paraId="7E81B6A7"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18.87</w:t>
            </w:r>
          </w:p>
        </w:tc>
      </w:tr>
      <w:tr w:rsidR="006A061A" w:rsidRPr="00556529" w14:paraId="683D6EEF" w14:textId="77777777">
        <w:tc>
          <w:tcPr>
            <w:tcW w:w="1525" w:type="dxa"/>
          </w:tcPr>
          <w:p w14:paraId="7B553092"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w:t>
            </w:r>
          </w:p>
        </w:tc>
        <w:tc>
          <w:tcPr>
            <w:tcW w:w="1980" w:type="dxa"/>
          </w:tcPr>
          <w:p w14:paraId="0E3541BC"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131.74</w:t>
            </w:r>
          </w:p>
        </w:tc>
        <w:tc>
          <w:tcPr>
            <w:tcW w:w="1620" w:type="dxa"/>
          </w:tcPr>
          <w:p w14:paraId="2C2783F8"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375.38</w:t>
            </w:r>
          </w:p>
        </w:tc>
        <w:tc>
          <w:tcPr>
            <w:tcW w:w="1980" w:type="dxa"/>
          </w:tcPr>
          <w:p w14:paraId="02FE7D31"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207.86</w:t>
            </w:r>
          </w:p>
        </w:tc>
        <w:tc>
          <w:tcPr>
            <w:tcW w:w="1980" w:type="dxa"/>
          </w:tcPr>
          <w:p w14:paraId="781567D6"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122.26</w:t>
            </w:r>
          </w:p>
        </w:tc>
      </w:tr>
      <w:tr w:rsidR="006A061A" w:rsidRPr="00556529" w14:paraId="32397389" w14:textId="77777777">
        <w:tc>
          <w:tcPr>
            <w:tcW w:w="1525" w:type="dxa"/>
          </w:tcPr>
          <w:p w14:paraId="17D5B0DA"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4</w:t>
            </w:r>
          </w:p>
        </w:tc>
        <w:tc>
          <w:tcPr>
            <w:tcW w:w="1980" w:type="dxa"/>
          </w:tcPr>
          <w:p w14:paraId="7BEE4F7E"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133.47</w:t>
            </w:r>
          </w:p>
        </w:tc>
        <w:tc>
          <w:tcPr>
            <w:tcW w:w="1620" w:type="dxa"/>
          </w:tcPr>
          <w:p w14:paraId="006C8CBD"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368.16</w:t>
            </w:r>
          </w:p>
        </w:tc>
        <w:tc>
          <w:tcPr>
            <w:tcW w:w="1980" w:type="dxa"/>
          </w:tcPr>
          <w:p w14:paraId="5F5FDACB"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208.62</w:t>
            </w:r>
          </w:p>
        </w:tc>
        <w:tc>
          <w:tcPr>
            <w:tcW w:w="1980" w:type="dxa"/>
          </w:tcPr>
          <w:p w14:paraId="7B59770F"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113.60</w:t>
            </w:r>
          </w:p>
        </w:tc>
      </w:tr>
      <w:tr w:rsidR="006A061A" w:rsidRPr="00556529" w14:paraId="672763E1" w14:textId="77777777">
        <w:tc>
          <w:tcPr>
            <w:tcW w:w="1525" w:type="dxa"/>
          </w:tcPr>
          <w:p w14:paraId="611216A0"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5</w:t>
            </w:r>
          </w:p>
        </w:tc>
        <w:tc>
          <w:tcPr>
            <w:tcW w:w="1980" w:type="dxa"/>
          </w:tcPr>
          <w:p w14:paraId="0DFAD963"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130.15</w:t>
            </w:r>
          </w:p>
        </w:tc>
        <w:tc>
          <w:tcPr>
            <w:tcW w:w="1620" w:type="dxa"/>
          </w:tcPr>
          <w:p w14:paraId="6B725599"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327.64</w:t>
            </w:r>
          </w:p>
        </w:tc>
        <w:tc>
          <w:tcPr>
            <w:tcW w:w="1980" w:type="dxa"/>
          </w:tcPr>
          <w:p w14:paraId="1C4AB5FC"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205.88</w:t>
            </w:r>
          </w:p>
        </w:tc>
        <w:tc>
          <w:tcPr>
            <w:tcW w:w="1980" w:type="dxa"/>
          </w:tcPr>
          <w:p w14:paraId="7934517F"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115.23</w:t>
            </w:r>
          </w:p>
        </w:tc>
      </w:tr>
      <w:tr w:rsidR="006A061A" w:rsidRPr="00556529" w14:paraId="29B96FF9" w14:textId="77777777">
        <w:tc>
          <w:tcPr>
            <w:tcW w:w="1525" w:type="dxa"/>
          </w:tcPr>
          <w:p w14:paraId="6D2F9A8F"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6</w:t>
            </w:r>
          </w:p>
        </w:tc>
        <w:tc>
          <w:tcPr>
            <w:tcW w:w="1980" w:type="dxa"/>
          </w:tcPr>
          <w:p w14:paraId="56494866"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130.74</w:t>
            </w:r>
          </w:p>
        </w:tc>
        <w:tc>
          <w:tcPr>
            <w:tcW w:w="1620" w:type="dxa"/>
          </w:tcPr>
          <w:p w14:paraId="546B52FC"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308.04</w:t>
            </w:r>
          </w:p>
        </w:tc>
        <w:tc>
          <w:tcPr>
            <w:tcW w:w="1980" w:type="dxa"/>
          </w:tcPr>
          <w:p w14:paraId="345B76E6"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209.97</w:t>
            </w:r>
          </w:p>
        </w:tc>
        <w:tc>
          <w:tcPr>
            <w:tcW w:w="1980" w:type="dxa"/>
          </w:tcPr>
          <w:p w14:paraId="33ED17DE"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113.90</w:t>
            </w:r>
          </w:p>
        </w:tc>
      </w:tr>
      <w:tr w:rsidR="006A061A" w:rsidRPr="00556529" w14:paraId="1C4B21D7" w14:textId="77777777">
        <w:tc>
          <w:tcPr>
            <w:tcW w:w="1525" w:type="dxa"/>
          </w:tcPr>
          <w:p w14:paraId="4A097282"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7</w:t>
            </w:r>
          </w:p>
        </w:tc>
        <w:tc>
          <w:tcPr>
            <w:tcW w:w="1980" w:type="dxa"/>
          </w:tcPr>
          <w:p w14:paraId="677AB0E7"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132.63</w:t>
            </w:r>
          </w:p>
        </w:tc>
        <w:tc>
          <w:tcPr>
            <w:tcW w:w="1620" w:type="dxa"/>
          </w:tcPr>
          <w:p w14:paraId="68E1794A"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347.23</w:t>
            </w:r>
          </w:p>
        </w:tc>
        <w:tc>
          <w:tcPr>
            <w:tcW w:w="1980" w:type="dxa"/>
          </w:tcPr>
          <w:p w14:paraId="2CF6F0E3"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204.29</w:t>
            </w:r>
          </w:p>
        </w:tc>
        <w:tc>
          <w:tcPr>
            <w:tcW w:w="1980" w:type="dxa"/>
          </w:tcPr>
          <w:p w14:paraId="1884089D"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112.50</w:t>
            </w:r>
          </w:p>
        </w:tc>
      </w:tr>
      <w:tr w:rsidR="006A061A" w:rsidRPr="00556529" w14:paraId="67CE7F89" w14:textId="77777777">
        <w:tc>
          <w:tcPr>
            <w:tcW w:w="1525" w:type="dxa"/>
          </w:tcPr>
          <w:p w14:paraId="095DEE6E"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8</w:t>
            </w:r>
          </w:p>
        </w:tc>
        <w:tc>
          <w:tcPr>
            <w:tcW w:w="1980" w:type="dxa"/>
          </w:tcPr>
          <w:p w14:paraId="7390A3B6"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130.62</w:t>
            </w:r>
          </w:p>
        </w:tc>
        <w:tc>
          <w:tcPr>
            <w:tcW w:w="1620" w:type="dxa"/>
          </w:tcPr>
          <w:p w14:paraId="0EE56E56"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321.75</w:t>
            </w:r>
          </w:p>
        </w:tc>
        <w:tc>
          <w:tcPr>
            <w:tcW w:w="1980" w:type="dxa"/>
          </w:tcPr>
          <w:p w14:paraId="12C69E67"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206.27</w:t>
            </w:r>
          </w:p>
        </w:tc>
        <w:tc>
          <w:tcPr>
            <w:tcW w:w="1980" w:type="dxa"/>
          </w:tcPr>
          <w:p w14:paraId="68B7A1FE"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117.74</w:t>
            </w:r>
          </w:p>
        </w:tc>
      </w:tr>
      <w:tr w:rsidR="006A061A" w:rsidRPr="00556529" w14:paraId="708CACA1" w14:textId="77777777">
        <w:tc>
          <w:tcPr>
            <w:tcW w:w="1525" w:type="dxa"/>
          </w:tcPr>
          <w:p w14:paraId="77FFAB0B"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9</w:t>
            </w:r>
          </w:p>
        </w:tc>
        <w:tc>
          <w:tcPr>
            <w:tcW w:w="1980" w:type="dxa"/>
          </w:tcPr>
          <w:p w14:paraId="2651C400"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129.35</w:t>
            </w:r>
          </w:p>
        </w:tc>
        <w:tc>
          <w:tcPr>
            <w:tcW w:w="1620" w:type="dxa"/>
          </w:tcPr>
          <w:p w14:paraId="29D90958"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321.45</w:t>
            </w:r>
          </w:p>
        </w:tc>
        <w:tc>
          <w:tcPr>
            <w:tcW w:w="1980" w:type="dxa"/>
          </w:tcPr>
          <w:p w14:paraId="06484A8A"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214.56</w:t>
            </w:r>
          </w:p>
        </w:tc>
        <w:tc>
          <w:tcPr>
            <w:tcW w:w="1980" w:type="dxa"/>
          </w:tcPr>
          <w:p w14:paraId="1E60543F"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118.27</w:t>
            </w:r>
          </w:p>
        </w:tc>
      </w:tr>
      <w:tr w:rsidR="006A061A" w:rsidRPr="00556529" w14:paraId="74EBA97F" w14:textId="77777777">
        <w:tc>
          <w:tcPr>
            <w:tcW w:w="1525" w:type="dxa"/>
          </w:tcPr>
          <w:p w14:paraId="5FC7A215"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10</w:t>
            </w:r>
          </w:p>
        </w:tc>
        <w:tc>
          <w:tcPr>
            <w:tcW w:w="1980" w:type="dxa"/>
          </w:tcPr>
          <w:p w14:paraId="08A1FABD"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147.85</w:t>
            </w:r>
          </w:p>
        </w:tc>
        <w:tc>
          <w:tcPr>
            <w:tcW w:w="1620" w:type="dxa"/>
          </w:tcPr>
          <w:p w14:paraId="491CE8D8"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385.53</w:t>
            </w:r>
          </w:p>
        </w:tc>
        <w:tc>
          <w:tcPr>
            <w:tcW w:w="1980" w:type="dxa"/>
          </w:tcPr>
          <w:p w14:paraId="751D8B8B"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210.57</w:t>
            </w:r>
          </w:p>
        </w:tc>
        <w:tc>
          <w:tcPr>
            <w:tcW w:w="1980" w:type="dxa"/>
          </w:tcPr>
          <w:p w14:paraId="097F54FA"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120.31</w:t>
            </w:r>
          </w:p>
        </w:tc>
      </w:tr>
      <w:tr w:rsidR="006A061A" w:rsidRPr="00556529" w14:paraId="7A027284" w14:textId="77777777">
        <w:tc>
          <w:tcPr>
            <w:tcW w:w="1525" w:type="dxa"/>
          </w:tcPr>
          <w:p w14:paraId="0FD27390"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Trung bình</w:t>
            </w:r>
          </w:p>
        </w:tc>
        <w:tc>
          <w:tcPr>
            <w:tcW w:w="1980" w:type="dxa"/>
          </w:tcPr>
          <w:p w14:paraId="17A809B2"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110.31</w:t>
            </w:r>
          </w:p>
        </w:tc>
        <w:tc>
          <w:tcPr>
            <w:tcW w:w="1620" w:type="dxa"/>
          </w:tcPr>
          <w:p w14:paraId="2488B5DA"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301.20</w:t>
            </w:r>
          </w:p>
        </w:tc>
        <w:tc>
          <w:tcPr>
            <w:tcW w:w="1980" w:type="dxa"/>
          </w:tcPr>
          <w:p w14:paraId="2BB52AE9"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179.61</w:t>
            </w:r>
          </w:p>
        </w:tc>
        <w:tc>
          <w:tcPr>
            <w:tcW w:w="1980" w:type="dxa"/>
          </w:tcPr>
          <w:p w14:paraId="603C07C1" w14:textId="77777777" w:rsidR="006A061A" w:rsidRPr="00556529" w:rsidRDefault="00000000">
            <w:pPr>
              <w:jc w:val="center"/>
              <w:rPr>
                <w:rFonts w:ascii="Times New Roman" w:hAnsi="Times New Roman" w:cs="Times New Roman"/>
                <w:sz w:val="24"/>
                <w:szCs w:val="24"/>
              </w:rPr>
            </w:pPr>
            <w:r w:rsidRPr="00556529">
              <w:rPr>
                <w:rFonts w:ascii="Times New Roman" w:hAnsi="Times New Roman" w:cs="Times New Roman"/>
                <w:sz w:val="24"/>
                <w:szCs w:val="24"/>
              </w:rPr>
              <w:t>98.46</w:t>
            </w:r>
          </w:p>
        </w:tc>
      </w:tr>
    </w:tbl>
    <w:p w14:paraId="4AF03860" w14:textId="77777777" w:rsidR="00247698" w:rsidRPr="00556529" w:rsidRDefault="00247698" w:rsidP="00247698">
      <w:pPr>
        <w:pStyle w:val="oancuaDanhsach"/>
        <w:numPr>
          <w:ilvl w:val="1"/>
          <w:numId w:val="4"/>
        </w:numPr>
        <w:rPr>
          <w:rFonts w:ascii="Times New Roman" w:hAnsi="Times New Roman" w:cs="Times New Roman"/>
          <w:b/>
          <w:i/>
          <w:sz w:val="24"/>
          <w:szCs w:val="24"/>
        </w:rPr>
      </w:pPr>
      <w:r w:rsidRPr="00556529">
        <w:rPr>
          <w:rFonts w:ascii="Times New Roman" w:hAnsi="Times New Roman" w:cs="Times New Roman"/>
          <w:b/>
          <w:i/>
          <w:sz w:val="24"/>
          <w:szCs w:val="24"/>
        </w:rPr>
        <w:t>Biểu đồ (cột) thời gian thực hiện</w:t>
      </w:r>
    </w:p>
    <w:p w14:paraId="7CAF8F9E" w14:textId="77777777" w:rsidR="00B55766" w:rsidRPr="00556529" w:rsidRDefault="00764C52" w:rsidP="00764C52">
      <w:pPr>
        <w:jc w:val="center"/>
        <w:rPr>
          <w:rFonts w:ascii="Times New Roman" w:hAnsi="Times New Roman" w:cs="Times New Roman"/>
          <w:sz w:val="24"/>
          <w:szCs w:val="24"/>
        </w:rPr>
      </w:pPr>
      <w:r w:rsidRPr="00556529">
        <w:rPr>
          <w:rFonts w:ascii="Times New Roman" w:hAnsi="Times New Roman" w:cs="Times New Roman"/>
          <w:noProof/>
          <w:sz w:val="24"/>
          <w:szCs w:val="24"/>
        </w:rPr>
        <w:drawing>
          <wp:inline distT="0" distB="0" distL="0" distR="0" wp14:anchorId="190FCF6F" wp14:editId="0E958A3A">
            <wp:extent cx="5486400" cy="20636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rting_benchmark_chart.png"/>
                    <pic:cNvPicPr/>
                  </pic:nvPicPr>
                  <pic:blipFill>
                    <a:blip r:embed="rId8"/>
                    <a:stretch>
                      <a:fillRect/>
                    </a:stretch>
                  </pic:blipFill>
                  <pic:spPr>
                    <a:xfrm>
                      <a:off x="0" y="0"/>
                      <a:ext cx="5486400" cy="2063691"/>
                    </a:xfrm>
                    <a:prstGeom prst="rect">
                      <a:avLst/>
                    </a:prstGeom>
                  </pic:spPr>
                </pic:pic>
              </a:graphicData>
            </a:graphic>
          </wp:inline>
        </w:drawing>
      </w:r>
    </w:p>
    <w:p w14:paraId="10F8B928" w14:textId="55835702" w:rsidR="00556529" w:rsidRDefault="00952229" w:rsidP="00556529">
      <w:pPr>
        <w:pStyle w:val="oancuaDanhsach"/>
        <w:numPr>
          <w:ilvl w:val="0"/>
          <w:numId w:val="4"/>
        </w:numPr>
        <w:rPr>
          <w:rFonts w:ascii="Times New Roman" w:hAnsi="Times New Roman" w:cs="Times New Roman"/>
          <w:b/>
          <w:bCs/>
          <w:i/>
          <w:iCs/>
          <w:sz w:val="24"/>
          <w:szCs w:val="24"/>
        </w:rPr>
      </w:pPr>
      <w:r w:rsidRPr="00556529">
        <w:rPr>
          <w:rFonts w:ascii="Times New Roman" w:hAnsi="Times New Roman" w:cs="Times New Roman"/>
          <w:b/>
          <w:bCs/>
          <w:i/>
          <w:iCs/>
          <w:sz w:val="24"/>
          <w:szCs w:val="24"/>
        </w:rPr>
        <w:t>Kết luận và Nhận xét kết quả thực nghiệm:</w:t>
      </w:r>
    </w:p>
    <w:p w14:paraId="71F80EFC" w14:textId="77777777" w:rsidR="00556529" w:rsidRPr="00556529" w:rsidRDefault="00556529" w:rsidP="00556529">
      <w:pPr>
        <w:rPr>
          <w:rFonts w:ascii="Times New Roman" w:hAnsi="Times New Roman" w:cs="Times New Roman"/>
          <w:sz w:val="24"/>
          <w:szCs w:val="24"/>
        </w:rPr>
      </w:pPr>
      <w:r w:rsidRPr="00556529">
        <w:rPr>
          <w:rFonts w:ascii="Times New Roman" w:hAnsi="Times New Roman" w:cs="Times New Roman"/>
          <w:sz w:val="24"/>
          <w:szCs w:val="24"/>
        </w:rPr>
        <w:t>- HeapSort chậm nhất trong 4 thuật toán (trung bình 301.20 ms): Mặc dù sắp xếp tại chỗ O(1) bộ nhớ phụ, nhưng thao tác heapify truy cập bộ nhớ không tuần tự (nhảy cách quãng 2i+1, 2i+2) gây hiện tượng trượt bộ nhớ đệm (cache miss) liên tục trên mảng 1 triệu phần tử.</w:t>
      </w:r>
    </w:p>
    <w:p w14:paraId="5463DFE5" w14:textId="77777777" w:rsidR="00556529" w:rsidRPr="00556529" w:rsidRDefault="00556529" w:rsidP="00556529">
      <w:pPr>
        <w:rPr>
          <w:rFonts w:ascii="Times New Roman" w:hAnsi="Times New Roman" w:cs="Times New Roman"/>
          <w:sz w:val="24"/>
          <w:szCs w:val="24"/>
        </w:rPr>
      </w:pPr>
      <w:r w:rsidRPr="00556529">
        <w:rPr>
          <w:rFonts w:ascii="Times New Roman" w:hAnsi="Times New Roman" w:cs="Times New Roman"/>
          <w:sz w:val="24"/>
          <w:szCs w:val="24"/>
        </w:rPr>
        <w:t>- MergeSort có tính ổn định cao nhưng chịu chi phí sao chép bộ nhớ (trung bình 179.61 ms): Thời gian ổn định trong mọi trường hợp, nhưng việc dùng mảng phụ O(N) khiến tốc độ chậm hơn QuickSort và std::sort.</w:t>
      </w:r>
    </w:p>
    <w:p w14:paraId="16912D6F" w14:textId="77777777" w:rsidR="00556529" w:rsidRPr="00556529" w:rsidRDefault="00556529" w:rsidP="00556529">
      <w:pPr>
        <w:rPr>
          <w:rFonts w:ascii="Times New Roman" w:hAnsi="Times New Roman" w:cs="Times New Roman"/>
          <w:sz w:val="24"/>
          <w:szCs w:val="24"/>
        </w:rPr>
      </w:pPr>
      <w:r w:rsidRPr="00556529">
        <w:rPr>
          <w:rFonts w:ascii="Times New Roman" w:hAnsi="Times New Roman" w:cs="Times New Roman"/>
          <w:sz w:val="24"/>
          <w:szCs w:val="24"/>
        </w:rPr>
        <w:t>- QuickSort (chọn chốt ở giữa, phân hoạch Hoare) có tốc độ rất ấn tượng (trung bình 110.31 ms): Đặc biệt với mảng tăng dần (16.79 ms) và giảm dần (19.75 ms), việc chọn chốt giữa chia đôi mảng hoàn hảo và tận dụng tối đa tính cục bộ bộ nhớ đệm (cache locality) của CPU.</w:t>
      </w:r>
    </w:p>
    <w:p w14:paraId="67CD9F00" w14:textId="538758EE" w:rsidR="00556529" w:rsidRPr="00556529" w:rsidRDefault="00556529" w:rsidP="00556529">
      <w:pPr>
        <w:rPr>
          <w:rFonts w:ascii="Times New Roman" w:hAnsi="Times New Roman" w:cs="Times New Roman"/>
          <w:sz w:val="24"/>
          <w:szCs w:val="24"/>
        </w:rPr>
      </w:pPr>
      <w:r w:rsidRPr="00556529">
        <w:rPr>
          <w:rFonts w:ascii="Times New Roman" w:hAnsi="Times New Roman" w:cs="Times New Roman"/>
          <w:sz w:val="24"/>
          <w:szCs w:val="24"/>
        </w:rPr>
        <w:lastRenderedPageBreak/>
        <w:t>- std::sort (C++ STL - Introsort) đạt tốc độ nhanh nhất (trung bình 98.46 ms): Thuật toán lai ghép thông minh giữa QuickSort, HeapSort (khi đệ quy sâu &gt; 2logN) và InsertionSort (khi mảng &lt;= 16), kết hợp tối ưu hoá phần cứng tuyệt vời.</w:t>
      </w:r>
    </w:p>
    <w:p w14:paraId="77EB328D" w14:textId="77777777" w:rsidR="00952229" w:rsidRPr="00556529" w:rsidRDefault="00247698" w:rsidP="00952229">
      <w:pPr>
        <w:pStyle w:val="oancuaDanhsach"/>
        <w:numPr>
          <w:ilvl w:val="0"/>
          <w:numId w:val="4"/>
        </w:numPr>
        <w:rPr>
          <w:rFonts w:ascii="Times New Roman" w:hAnsi="Times New Roman" w:cs="Times New Roman"/>
          <w:b/>
          <w:i/>
          <w:sz w:val="24"/>
          <w:szCs w:val="24"/>
        </w:rPr>
      </w:pPr>
      <w:r w:rsidRPr="00556529">
        <w:rPr>
          <w:rFonts w:ascii="Times New Roman" w:hAnsi="Times New Roman" w:cs="Times New Roman"/>
          <w:b/>
          <w:i/>
          <w:sz w:val="24"/>
          <w:szCs w:val="24"/>
        </w:rPr>
        <w:t>Thông tin chi tiết – link github, trong repo gibub cần có</w:t>
      </w:r>
    </w:p>
    <w:p w14:paraId="14FF47D5" w14:textId="77777777" w:rsidR="00EC535B" w:rsidRPr="00556529" w:rsidRDefault="00247698" w:rsidP="00EC535B">
      <w:pPr>
        <w:pStyle w:val="oancuaDanhsach"/>
        <w:numPr>
          <w:ilvl w:val="1"/>
          <w:numId w:val="4"/>
        </w:numPr>
        <w:rPr>
          <w:rFonts w:ascii="Times New Roman" w:hAnsi="Times New Roman" w:cs="Times New Roman"/>
          <w:sz w:val="24"/>
          <w:szCs w:val="24"/>
        </w:rPr>
      </w:pPr>
      <w:r w:rsidRPr="00556529">
        <w:rPr>
          <w:rFonts w:ascii="Times New Roman" w:hAnsi="Times New Roman" w:cs="Times New Roman"/>
          <w:sz w:val="24"/>
          <w:szCs w:val="24"/>
        </w:rPr>
        <w:t>Báo cáo</w:t>
      </w:r>
    </w:p>
    <w:p w14:paraId="2073837B" w14:textId="77777777" w:rsidR="00EC535B" w:rsidRPr="00556529" w:rsidRDefault="00247698" w:rsidP="00EC535B">
      <w:pPr>
        <w:pStyle w:val="oancuaDanhsach"/>
        <w:numPr>
          <w:ilvl w:val="1"/>
          <w:numId w:val="4"/>
        </w:numPr>
        <w:rPr>
          <w:rFonts w:ascii="Times New Roman" w:hAnsi="Times New Roman" w:cs="Times New Roman"/>
          <w:sz w:val="24"/>
          <w:szCs w:val="24"/>
        </w:rPr>
      </w:pPr>
      <w:r w:rsidRPr="00556529">
        <w:rPr>
          <w:rFonts w:ascii="Times New Roman" w:hAnsi="Times New Roman" w:cs="Times New Roman"/>
          <w:sz w:val="24"/>
          <w:szCs w:val="24"/>
        </w:rPr>
        <w:t>M</w:t>
      </w:r>
      <w:r w:rsidR="00EC535B" w:rsidRPr="00556529">
        <w:rPr>
          <w:rFonts w:ascii="Times New Roman" w:hAnsi="Times New Roman" w:cs="Times New Roman"/>
          <w:sz w:val="24"/>
          <w:szCs w:val="24"/>
        </w:rPr>
        <w:t>ã nguồn</w:t>
      </w:r>
    </w:p>
    <w:p w14:paraId="0A87DC01" w14:textId="77777777" w:rsidR="00EC535B" w:rsidRDefault="00247698" w:rsidP="00EC535B">
      <w:pPr>
        <w:pStyle w:val="oancuaDanhsach"/>
        <w:numPr>
          <w:ilvl w:val="1"/>
          <w:numId w:val="4"/>
        </w:numPr>
        <w:rPr>
          <w:rFonts w:ascii="Times New Roman" w:hAnsi="Times New Roman" w:cs="Times New Roman"/>
          <w:sz w:val="24"/>
          <w:szCs w:val="24"/>
        </w:rPr>
      </w:pPr>
      <w:r w:rsidRPr="00556529">
        <w:rPr>
          <w:rFonts w:ascii="Times New Roman" w:hAnsi="Times New Roman" w:cs="Times New Roman"/>
          <w:sz w:val="24"/>
          <w:szCs w:val="24"/>
        </w:rPr>
        <w:t>D</w:t>
      </w:r>
      <w:r w:rsidR="00EC535B" w:rsidRPr="00556529">
        <w:rPr>
          <w:rFonts w:ascii="Times New Roman" w:hAnsi="Times New Roman" w:cs="Times New Roman"/>
          <w:sz w:val="24"/>
          <w:szCs w:val="24"/>
        </w:rPr>
        <w:t>ữ liệu thử nghiệm</w:t>
      </w:r>
    </w:p>
    <w:p w14:paraId="05B4154A" w14:textId="75A91F4C" w:rsidR="00556529" w:rsidRPr="00556529" w:rsidRDefault="00556529" w:rsidP="00556529">
      <w:pPr>
        <w:pStyle w:val="oancuaDanhsach"/>
        <w:numPr>
          <w:ilvl w:val="0"/>
          <w:numId w:val="6"/>
        </w:numPr>
        <w:rPr>
          <w:rFonts w:ascii="Times New Roman" w:hAnsi="Times New Roman" w:cs="Times New Roman"/>
          <w:sz w:val="24"/>
          <w:szCs w:val="24"/>
        </w:rPr>
      </w:pPr>
      <w:r w:rsidRPr="00556529">
        <w:rPr>
          <w:rFonts w:ascii="Times New Roman" w:hAnsi="Times New Roman" w:cs="Times New Roman"/>
          <w:b/>
          <w:bCs/>
          <w:sz w:val="24"/>
          <w:szCs w:val="24"/>
        </w:rPr>
        <w:t>Link github</w:t>
      </w:r>
      <w:r>
        <w:rPr>
          <w:rFonts w:ascii="Times New Roman" w:hAnsi="Times New Roman" w:cs="Times New Roman"/>
          <w:sz w:val="24"/>
          <w:szCs w:val="24"/>
        </w:rPr>
        <w:t xml:space="preserve">: </w:t>
      </w:r>
      <w:r w:rsidRPr="00556529">
        <w:rPr>
          <w:rFonts w:ascii="Times New Roman" w:hAnsi="Times New Roman" w:cs="Times New Roman"/>
          <w:sz w:val="24"/>
          <w:szCs w:val="24"/>
        </w:rPr>
        <w:t>https://github.com/ttdapril25-dev/IT003---Week-4.git</w:t>
      </w:r>
    </w:p>
    <w:sectPr w:rsidR="00556529" w:rsidRPr="00556529"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B5E3E3" w14:textId="77777777" w:rsidR="007C0A55" w:rsidRDefault="007C0A55" w:rsidP="008A682A">
      <w:pPr>
        <w:spacing w:after="0" w:line="240" w:lineRule="auto"/>
      </w:pPr>
      <w:r>
        <w:separator/>
      </w:r>
    </w:p>
  </w:endnote>
  <w:endnote w:type="continuationSeparator" w:id="0">
    <w:p w14:paraId="7517FE6C" w14:textId="77777777" w:rsidR="007C0A55" w:rsidRDefault="007C0A55"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E41168" w14:textId="77777777" w:rsidR="007C0A55" w:rsidRDefault="007C0A55" w:rsidP="008A682A">
      <w:pPr>
        <w:spacing w:after="0" w:line="240" w:lineRule="auto"/>
      </w:pPr>
      <w:r>
        <w:separator/>
      </w:r>
    </w:p>
  </w:footnote>
  <w:footnote w:type="continuationSeparator" w:id="0">
    <w:p w14:paraId="20DC6518" w14:textId="77777777" w:rsidR="007C0A55" w:rsidRDefault="007C0A55" w:rsidP="008A68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FE3109"/>
    <w:multiLevelType w:val="hybridMultilevel"/>
    <w:tmpl w:val="A2A4D4DA"/>
    <w:lvl w:ilvl="0" w:tplc="DD50DD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35373846">
    <w:abstractNumId w:val="1"/>
  </w:num>
  <w:num w:numId="2" w16cid:durableId="2126194073">
    <w:abstractNumId w:val="4"/>
  </w:num>
  <w:num w:numId="3" w16cid:durableId="553781555">
    <w:abstractNumId w:val="2"/>
  </w:num>
  <w:num w:numId="4" w16cid:durableId="577710468">
    <w:abstractNumId w:val="3"/>
  </w:num>
  <w:num w:numId="5" w16cid:durableId="1739396460">
    <w:abstractNumId w:val="5"/>
  </w:num>
  <w:num w:numId="6" w16cid:durableId="600988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1D698B"/>
    <w:rsid w:val="00221C9F"/>
    <w:rsid w:val="00247698"/>
    <w:rsid w:val="00370E07"/>
    <w:rsid w:val="00387648"/>
    <w:rsid w:val="00390051"/>
    <w:rsid w:val="00393B8C"/>
    <w:rsid w:val="00556529"/>
    <w:rsid w:val="006A061A"/>
    <w:rsid w:val="00756087"/>
    <w:rsid w:val="00764C52"/>
    <w:rsid w:val="007C0A55"/>
    <w:rsid w:val="007F2E7F"/>
    <w:rsid w:val="00810B51"/>
    <w:rsid w:val="008861B9"/>
    <w:rsid w:val="008A161E"/>
    <w:rsid w:val="008A682A"/>
    <w:rsid w:val="00952229"/>
    <w:rsid w:val="00A63077"/>
    <w:rsid w:val="00B33339"/>
    <w:rsid w:val="00B55766"/>
    <w:rsid w:val="00EC535B"/>
    <w:rsid w:val="00F3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3D3C"/>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952229"/>
    <w:pPr>
      <w:ind w:left="720"/>
      <w:contextualSpacing/>
    </w:pPr>
  </w:style>
  <w:style w:type="table" w:styleId="LiBang">
    <w:name w:val="Table Grid"/>
    <w:basedOn w:val="BangThngthng"/>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hamchiuChuthich">
    <w:name w:val="annotation reference"/>
    <w:basedOn w:val="Phngmcinhcuaoanvn"/>
    <w:uiPriority w:val="99"/>
    <w:semiHidden/>
    <w:unhideWhenUsed/>
    <w:rsid w:val="00B55766"/>
    <w:rPr>
      <w:sz w:val="16"/>
      <w:szCs w:val="16"/>
    </w:rPr>
  </w:style>
  <w:style w:type="paragraph" w:styleId="VnbanChuthich">
    <w:name w:val="annotation text"/>
    <w:basedOn w:val="Binhthng"/>
    <w:link w:val="VnbanChuthichChar"/>
    <w:uiPriority w:val="99"/>
    <w:semiHidden/>
    <w:unhideWhenUsed/>
    <w:rsid w:val="00B55766"/>
    <w:pPr>
      <w:spacing w:line="240" w:lineRule="auto"/>
    </w:pPr>
    <w:rPr>
      <w:sz w:val="20"/>
      <w:szCs w:val="20"/>
    </w:rPr>
  </w:style>
  <w:style w:type="character" w:customStyle="1" w:styleId="VnbanChuthichChar">
    <w:name w:val="Văn bản Chú thích Char"/>
    <w:basedOn w:val="Phngmcinhcuaoanvn"/>
    <w:link w:val="VnbanChuthich"/>
    <w:uiPriority w:val="99"/>
    <w:semiHidden/>
    <w:rsid w:val="00B55766"/>
    <w:rPr>
      <w:sz w:val="20"/>
      <w:szCs w:val="20"/>
    </w:rPr>
  </w:style>
  <w:style w:type="paragraph" w:styleId="ChuChuthich">
    <w:name w:val="annotation subject"/>
    <w:basedOn w:val="VnbanChuthich"/>
    <w:next w:val="VnbanChuthich"/>
    <w:link w:val="ChuChuthichChar"/>
    <w:uiPriority w:val="99"/>
    <w:semiHidden/>
    <w:unhideWhenUsed/>
    <w:rsid w:val="00B55766"/>
    <w:rPr>
      <w:b/>
      <w:bCs/>
    </w:rPr>
  </w:style>
  <w:style w:type="character" w:customStyle="1" w:styleId="ChuChuthichChar">
    <w:name w:val="Chủ đề Chú thích Char"/>
    <w:basedOn w:val="VnbanChuthichChar"/>
    <w:link w:val="ChuChuthich"/>
    <w:uiPriority w:val="99"/>
    <w:semiHidden/>
    <w:rsid w:val="00B55766"/>
    <w:rPr>
      <w:b/>
      <w:bCs/>
      <w:sz w:val="20"/>
      <w:szCs w:val="20"/>
    </w:rPr>
  </w:style>
  <w:style w:type="paragraph" w:styleId="Bongchuthich">
    <w:name w:val="Balloon Text"/>
    <w:basedOn w:val="Binhthng"/>
    <w:link w:val="BongchuthichChar"/>
    <w:uiPriority w:val="99"/>
    <w:semiHidden/>
    <w:unhideWhenUsed/>
    <w:rsid w:val="00B55766"/>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B55766"/>
    <w:rPr>
      <w:rFonts w:ascii="Segoe UI" w:hAnsi="Segoe UI" w:cs="Segoe UI"/>
      <w:sz w:val="18"/>
      <w:szCs w:val="18"/>
    </w:rPr>
  </w:style>
  <w:style w:type="paragraph" w:styleId="VnbanChuthichcui">
    <w:name w:val="endnote text"/>
    <w:basedOn w:val="Binhthng"/>
    <w:link w:val="VnbanChuthichcuiChar"/>
    <w:uiPriority w:val="99"/>
    <w:semiHidden/>
    <w:unhideWhenUsed/>
    <w:rsid w:val="008A682A"/>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8A682A"/>
    <w:rPr>
      <w:sz w:val="20"/>
      <w:szCs w:val="20"/>
    </w:rPr>
  </w:style>
  <w:style w:type="character" w:styleId="ThamchiuChuthichcui">
    <w:name w:val="endnote reference"/>
    <w:basedOn w:val="Phngmcinhcuaoanvn"/>
    <w:uiPriority w:val="99"/>
    <w:semiHidden/>
    <w:unhideWhenUsed/>
    <w:rsid w:val="008A682A"/>
    <w:rPr>
      <w:vertAlign w:val="superscript"/>
    </w:rPr>
  </w:style>
  <w:style w:type="paragraph" w:styleId="VnbanCcchu">
    <w:name w:val="footnote text"/>
    <w:basedOn w:val="Binhthng"/>
    <w:link w:val="VnbanCcchuChar"/>
    <w:uiPriority w:val="99"/>
    <w:semiHidden/>
    <w:unhideWhenUsed/>
    <w:rsid w:val="008A682A"/>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8A682A"/>
    <w:rPr>
      <w:sz w:val="20"/>
      <w:szCs w:val="20"/>
    </w:rPr>
  </w:style>
  <w:style w:type="character" w:styleId="ThamchiuCcchu">
    <w:name w:val="footnote reference"/>
    <w:basedOn w:val="Phngmcinhcuaoanvn"/>
    <w:uiPriority w:val="99"/>
    <w:semiHidden/>
    <w:unhideWhenUsed/>
    <w:rsid w:val="008A68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D56C-E7E2-4F58-91C7-33E7BE79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Tran Dung</cp:lastModifiedBy>
  <cp:revision>9</cp:revision>
  <dcterms:created xsi:type="dcterms:W3CDTF">2019-03-14T02:28:00Z</dcterms:created>
  <dcterms:modified xsi:type="dcterms:W3CDTF">2026-10-09T15:33:00Z</dcterms:modified>
</cp:coreProperties>
</file>