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 HOẠCH DỰ ÁN: HỆ THỐNG ĐẶT LỊCH KHÁM BỆNH ONLINE (CLINICFLOW)</w:t>
      </w:r>
    </w:p>
    <w:p>
      <w:pPr>
        <w:jc w:val="center"/>
      </w:pPr>
      <w:r>
        <w:rPr>
          <w:i/>
        </w:rPr>
        <w:t>Ngày tạo: 29/05/2026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1. Nghiên cứu nền tảng</w:t>
      </w:r>
    </w:p>
    <w:p>
      <w:pPr>
        <w:pStyle w:val="ListNumber"/>
      </w:pPr>
      <w:r>
        <w:t>2. Phân tích yêu cầu hệ thống</w:t>
      </w:r>
    </w:p>
    <w:p>
      <w:pPr>
        <w:pStyle w:val="ListNumber"/>
      </w:pPr>
      <w:r>
        <w:t>3. Thiết kế User Flow</w:t>
      </w:r>
    </w:p>
    <w:p>
      <w:pPr>
        <w:pStyle w:val="ListNumber"/>
      </w:pPr>
      <w:r>
        <w:t>4. Thiết kế cơ sở dữ liệu chuẩn</w:t>
      </w:r>
    </w:p>
    <w:p>
      <w:pPr>
        <w:pStyle w:val="ListNumber"/>
      </w:pPr>
      <w:r>
        <w:t>5. Đề xuất kiến trúc hệ thống tối ưu</w:t>
      </w:r>
    </w:p>
    <w:p>
      <w:pPr>
        <w:pStyle w:val="ListNumber"/>
      </w:pPr>
      <w:r>
        <w:t>6. Giải thích lý do chọn kiến trúc</w:t>
      </w:r>
    </w:p>
    <w:p>
      <w:pPr>
        <w:pStyle w:val="ListNumber"/>
      </w:pPr>
      <w:r>
        <w:t>7. Lộ trình thực hiện (Sprint Planning)</w:t>
      </w:r>
    </w:p>
    <w:p>
      <w:r>
        <w:br w:type="page"/>
      </w:r>
    </w:p>
    <w:p>
      <w:pPr>
        <w:pStyle w:val="Heading1"/>
      </w:pPr>
      <w:r>
        <w:t>1. Nghiên cứu nền tảng</w:t>
      </w:r>
    </w:p>
    <w:p>
      <w:r>
        <w:t>Dựa trên nghiên cứu các hệ thống đặt lịch khám hiện đại, dashboard quản lý bệnh viện và giao diện health-tech, chúng tôi rút ra các điểm chính:</w:t>
      </w:r>
    </w:p>
    <w:p>
      <w:pPr>
        <w:pStyle w:val="ListBullet"/>
      </w:pPr>
      <w:r>
        <w:t>Thiết kế ưu tiên di động (Mobile-first): 80% người dùng truy cập trang healthcare qua điện thoại di động</w:t>
      </w:r>
    </w:p>
    <w:p>
      <w:pPr>
        <w:pStyle w:val="ListBullet"/>
      </w:pPr>
      <w:r>
        <w:t>Quyền truy cập dựa trên vai trò (RBAC - Role-Based Access Control): 3 vai trò chính: Bệnh nhân, Bác sĩ, Quản trị viên</w:t>
      </w:r>
    </w:p>
    <w:p>
      <w:pPr>
        <w:pStyle w:val="ListBullet"/>
      </w:pPr>
      <w:r>
        <w:t>Thiết kế giao diện tin cậy: Màu xanh dương/xanh lá cây tạo cảm giác yên tâm, không rườm rà</w:t>
      </w:r>
    </w:p>
    <w:p>
      <w:pPr>
        <w:pStyle w:val="ListBullet"/>
      </w:pPr>
      <w:r>
        <w:t>Luồng đặt lịch rõ ràng: Nhiều bước với chỉ báo tiến trình, yêu cầu thông tin tối thiểu ban đầu</w:t>
      </w:r>
    </w:p>
    <w:p>
      <w:pPr>
        <w:pStyle w:val="ListBullet"/>
      </w:pPr>
      <w:r>
        <w:t>RESTful API chuẩn: Sử dụng JWT để xác thực, phân lớp rõ ràng</w:t>
      </w:r>
    </w:p>
    <w:p>
      <w:pPr>
        <w:pStyle w:val="Heading1"/>
      </w:pPr>
      <w:r>
        <w:t>2. Phân tích yêu cầu hệ thống</w:t>
      </w:r>
    </w:p>
    <w:p>
      <w:pPr>
        <w:pStyle w:val="Heading2"/>
      </w:pPr>
      <w:r>
        <w:t>Yêu cầu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Yêu cầu chi tiết</w:t>
            </w:r>
          </w:p>
        </w:tc>
      </w:tr>
      <w:tr>
        <w:tc>
          <w:tcPr>
            <w:tcW w:type="dxa" w:w="4320"/>
          </w:tcPr>
          <w:p>
            <w:r>
              <w:t>Xác thực người dùng</w:t>
            </w:r>
          </w:p>
        </w:tc>
        <w:tc>
          <w:tcPr>
            <w:tcW w:type="dxa" w:w="4320"/>
          </w:tcPr>
          <w:p>
            <w:r>
              <w:t>Đăng ký/Đăng nhập bằng JWT; Mật khẩu mã hóa BCrypt; Phân quyền dựa trên vai trò</w:t>
            </w:r>
          </w:p>
        </w:tc>
      </w:tr>
      <w:tr>
        <w:tc>
          <w:tcPr>
            <w:tcW w:type="dxa" w:w="4320"/>
          </w:tcPr>
          <w:p>
            <w:r>
              <w:t>Hồ sơ bệnh nhân</w:t>
            </w:r>
          </w:p>
        </w:tc>
        <w:tc>
          <w:tcPr>
            <w:tcW w:type="dxa" w:w="4320"/>
          </w:tcPr>
          <w:p>
            <w:r>
              <w:t>Xem/Cập nhật thông tin cá nhân; Lưu thông tin y tế (nhóm máu, dị ứng, tiền sử bệnh)</w:t>
            </w:r>
          </w:p>
        </w:tc>
      </w:tr>
      <w:tr>
        <w:tc>
          <w:tcPr>
            <w:tcW w:type="dxa" w:w="4320"/>
          </w:tcPr>
          <w:p>
            <w:r>
              <w:t>Đặt lịch khám</w:t>
            </w:r>
          </w:p>
        </w:tc>
        <w:tc>
          <w:tcPr>
            <w:tcW w:type="dxa" w:w="4320"/>
          </w:tcPr>
          <w:p>
            <w:r>
              <w:t>Tìm kiếm bác sĩ theo chuyên khoa; Xem lịch trống thời gian thực; Xác nhận lịch; Nhắc lại tự động</w:t>
            </w:r>
          </w:p>
        </w:tc>
      </w:tr>
      <w:tr>
        <w:tc>
          <w:tcPr>
            <w:tcW w:type="dxa" w:w="4320"/>
          </w:tcPr>
          <w:p>
            <w:r>
              <w:t>Quản lý lịch bác sĩ</w:t>
            </w:r>
          </w:p>
        </w:tc>
        <w:tc>
          <w:tcPr>
            <w:tcW w:type="dxa" w:w="4320"/>
          </w:tcPr>
          <w:p>
            <w:r>
              <w:t>Xem lịch tuần; Đánh dấu khoảng thời gian bận; Xác nhận/từ chối yêu cầu đặt lịch; Xem danh sách bệnh nhân</w:t>
            </w:r>
          </w:p>
        </w:tc>
      </w:tr>
      <w:tr>
        <w:tc>
          <w:tcPr>
            <w:tcW w:type="dxa" w:w="4320"/>
          </w:tcPr>
          <w:p>
            <w:r>
              <w:t>Dashboard quản trị</w:t>
            </w:r>
          </w:p>
        </w:tc>
        <w:tc>
          <w:tcPr>
            <w:tcW w:type="dxa" w:w="4320"/>
          </w:tcPr>
          <w:p>
            <w:r>
              <w:t>Quản lý người dùng; Tổng quan về lịch khám; Thống kê, báo cáo</w:t>
            </w:r>
          </w:p>
        </w:tc>
      </w:tr>
      <w:tr>
        <w:tc>
          <w:tcPr>
            <w:tcW w:type="dxa" w:w="4320"/>
          </w:tcPr>
          <w:p>
            <w:r>
              <w:t>Tránh trùng lịch</w:t>
            </w:r>
          </w:p>
        </w:tc>
        <w:tc>
          <w:tcPr>
            <w:tcW w:type="dxa" w:w="4320"/>
          </w:tcPr>
          <w:p>
            <w:r>
              <w:t>Hoạt động nguyên tử (Atomic Operations) để khóa slot trong quá trình đặt lịch</w:t>
            </w:r>
          </w:p>
        </w:tc>
      </w:tr>
    </w:tbl>
    <w:p>
      <w:pPr>
        <w:pStyle w:val="Heading2"/>
      </w:pPr>
      <w:r>
        <w:t>Yêu cầu phi chức năng</w:t>
      </w:r>
    </w:p>
    <w:p>
      <w:pPr>
        <w:pStyle w:val="ListBullet"/>
      </w:pPr>
      <w:r>
        <w:t>Hiệu suất: Thời gian phản hồi &lt; 2 giây cho các thao tác đặt lịch</w:t>
      </w:r>
    </w:p>
    <w:p>
      <w:pPr>
        <w:pStyle w:val="ListBullet"/>
      </w:pPr>
      <w:r>
        <w:t>An ninh: Dữ liệu được mã hóa, tuân thủ các quy định bảo mật</w:t>
      </w:r>
    </w:p>
    <w:p>
      <w:pPr>
        <w:pStyle w:val="ListBullet"/>
      </w:pPr>
      <w:r>
        <w:t>Khả năng mở rộng: Hỗ trợ hơn 1000 lượt đặt lịch đồng thời</w:t>
      </w:r>
    </w:p>
    <w:p>
      <w:pPr>
        <w:pStyle w:val="ListBullet"/>
      </w:pPr>
      <w:r>
        <w:t>Khả dụng: 99.9% thời gian hoạt động</w:t>
      </w:r>
    </w:p>
    <w:p>
      <w:pPr>
        <w:pStyle w:val="ListBullet"/>
      </w:pPr>
      <w:r>
        <w:t>Tính dễ sử dụng: Độ tương phản cao, tuân thủ tiêu chuẩn WCAG</w:t>
      </w:r>
    </w:p>
    <w:p>
      <w:r>
        <w:br w:type="page"/>
      </w:r>
    </w:p>
    <w:p>
      <w:pPr>
        <w:pStyle w:val="Heading1"/>
      </w:pPr>
      <w:r>
        <w:t>3. Thiết kế User Flow</w:t>
      </w:r>
    </w:p>
    <w:p>
      <w:pPr>
        <w:pStyle w:val="Heading2"/>
      </w:pPr>
      <w:r>
        <w:t>3.1 Luồng của Bệnh nhân</w:t>
      </w:r>
    </w:p>
    <w:p>
      <w:r>
        <w:t>Trang chủ → (Đăng nhập tùy chọn) → Tìm kiếm bác sĩ → Chọn bác sĩ → Xem lịch trống → Chọn ngày/giờ → Điền thông tin đặt lịch → Xác nhận → Dashboard cá nhân</w:t>
      </w:r>
    </w:p>
    <w:p>
      <w:pPr>
        <w:pStyle w:val="Heading2"/>
      </w:pPr>
      <w:r>
        <w:t>3.2 Luồng của Bác sĩ</w:t>
      </w:r>
    </w:p>
    <w:p>
      <w:r>
        <w:t>Đăng nhập → Dashboard → Xem lịch hôm nay → Đánh dấu bận → Xem xét lịch hẹn → Xem hồ sơ bệnh nhân</w:t>
      </w:r>
    </w:p>
    <w:p>
      <w:pPr>
        <w:pStyle w:val="Heading2"/>
      </w:pPr>
      <w:r>
        <w:t>3.3 Luồng của Quản trị viên</w:t>
      </w:r>
    </w:p>
    <w:p>
      <w:r>
        <w:t>Đăng nhập → Tổng quan Dashboard → Quản lý bác sĩ/bệnh nhân → Xem thống kê → Cấu hình hệ thống</w:t>
      </w:r>
    </w:p>
    <w:p>
      <w:r>
        <w:br w:type="page"/>
      </w:r>
    </w:p>
    <w:p>
      <w:pPr>
        <w:pStyle w:val="Heading1"/>
      </w:pPr>
      <w:r>
        <w:t>4. Thiết kế cơ sở dữ liệu chuẩn (3NF)</w:t>
      </w:r>
    </w:p>
    <w:p>
      <w:pPr>
        <w:pStyle w:val="Heading2"/>
      </w:pPr>
      <w:r>
        <w:t>4.1 Bảng Người dùng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Cột</w:t>
            </w:r>
          </w:p>
        </w:tc>
        <w:tc>
          <w:tcPr>
            <w:tcW w:type="dxa" w:w="2880"/>
          </w:tcPr>
          <w:p>
            <w:r>
              <w:t>Kiểu dữ liệu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(PK, Auto Increment)</w:t>
            </w:r>
          </w:p>
        </w:tc>
        <w:tc>
          <w:tcPr>
            <w:tcW w:type="dxa" w:w="2880"/>
          </w:tcPr>
          <w:p>
            <w:r>
              <w:t>ID người dùng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 UNIQUE</w:t>
            </w:r>
          </w:p>
        </w:tc>
        <w:tc>
          <w:tcPr>
            <w:tcW w:type="dxa" w:w="2880"/>
          </w:tcPr>
          <w:p>
            <w:r>
              <w:t>Tên đăng nhập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 UNIQUE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Mật khẩu mã hóa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ENUM('PATIENT','DOCTOR','ADMIN')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</w:tbl>
    <w:p>
      <w:pPr>
        <w:pStyle w:val="Heading2"/>
      </w:pPr>
      <w:r>
        <w:t>4.2 Bảng Bệnh nhân (Patients)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Cột</w:t>
            </w:r>
          </w:p>
        </w:tc>
        <w:tc>
          <w:tcPr>
            <w:tcW w:type="dxa" w:w="2880"/>
          </w:tcPr>
          <w:p>
            <w:r>
              <w:t>Kiểu dữ liệu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INT (PK, Auto Increment)</w:t>
            </w:r>
          </w:p>
        </w:tc>
        <w:tc>
          <w:tcPr>
            <w:tcW w:type="dxa" w:w="2880"/>
          </w:tcPr>
          <w:p>
            <w:r>
              <w:t>ID bệnh nhân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(FK, UNIQUE)</w:t>
            </w:r>
          </w:p>
        </w:tc>
        <w:tc>
          <w:tcPr>
            <w:tcW w:type="dxa" w:w="2880"/>
          </w:tcPr>
          <w:p>
            <w:r>
              <w:t>Liên kết với bảng Users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Họ tên đầy đủ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Số điện thoại</w:t>
            </w:r>
          </w:p>
        </w:tc>
      </w:tr>
      <w:tr>
        <w:tc>
          <w:tcPr>
            <w:tcW w:type="dxa" w:w="2880"/>
          </w:tcPr>
          <w:p>
            <w:r>
              <w:t>birth_date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Ngày sinh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ENUM('M','F','OTHER')</w:t>
            </w:r>
          </w:p>
        </w:tc>
        <w:tc>
          <w:tcPr>
            <w:tcW w:type="dxa" w:w="2880"/>
          </w:tcPr>
          <w:p>
            <w:r>
              <w:t>Giới tính</w:t>
            </w:r>
          </w:p>
        </w:tc>
      </w:tr>
      <w:tr>
        <w:tc>
          <w:tcPr>
            <w:tcW w:type="dxa" w:w="2880"/>
          </w:tcPr>
          <w:p>
            <w:r>
              <w:t>blood_type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Nhóm máu</w:t>
            </w:r>
          </w:p>
        </w:tc>
      </w:tr>
      <w:tr>
        <w:tc>
          <w:tcPr>
            <w:tcW w:type="dxa" w:w="2880"/>
          </w:tcPr>
          <w:p>
            <w:r>
              <w:t>allergies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Dị ứng</w:t>
            </w:r>
          </w:p>
        </w:tc>
      </w:tr>
      <w:tr>
        <w:tc>
          <w:tcPr>
            <w:tcW w:type="dxa" w:w="2880"/>
          </w:tcPr>
          <w:p>
            <w:r>
              <w:t>medical_history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Tiền sử bệnh</w:t>
            </w:r>
          </w:p>
        </w:tc>
      </w:tr>
    </w:tbl>
    <w:p>
      <w:pPr>
        <w:pStyle w:val="Heading2"/>
      </w:pPr>
      <w:r>
        <w:t>4.3 Bảng Lịch hẹn (Appointments)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Cột</w:t>
            </w:r>
          </w:p>
        </w:tc>
        <w:tc>
          <w:tcPr>
            <w:tcW w:type="dxa" w:w="2880"/>
          </w:tcPr>
          <w:p>
            <w:r>
              <w:t>Kiểu dữ liệu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appointment_id</w:t>
            </w:r>
          </w:p>
        </w:tc>
        <w:tc>
          <w:tcPr>
            <w:tcW w:type="dxa" w:w="2880"/>
          </w:tcPr>
          <w:p>
            <w:r>
              <w:t>INT (PK, Auto Increment)</w:t>
            </w:r>
          </w:p>
        </w:tc>
        <w:tc>
          <w:tcPr>
            <w:tcW w:type="dxa" w:w="2880"/>
          </w:tcPr>
          <w:p>
            <w:r>
              <w:t>ID lịch hẹn</w:t>
            </w:r>
          </w:p>
        </w:tc>
      </w:tr>
      <w:tr>
        <w:tc>
          <w:tcPr>
            <w:tcW w:type="dxa" w:w="2880"/>
          </w:tcPr>
          <w:p>
            <w:r>
              <w:t>patient_id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Liên kết với bảng Patients</w:t>
            </w:r>
          </w:p>
        </w:tc>
      </w:tr>
      <w:tr>
        <w:tc>
          <w:tcPr>
            <w:tcW w:type="dxa" w:w="2880"/>
          </w:tcPr>
          <w:p>
            <w:r>
              <w:t>doctor_id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Liên kết với bảng Doctors</w:t>
            </w:r>
          </w:p>
        </w:tc>
      </w:tr>
      <w:tr>
        <w:tc>
          <w:tcPr>
            <w:tcW w:type="dxa" w:w="2880"/>
          </w:tcPr>
          <w:p>
            <w:r>
              <w:t>slot_id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Liên kết với bảng Doctor Availability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Lý do khám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ENUM('PENDING','CONFIRMED','COMPLETED','CANCELLED')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Thời gian tạo</w:t>
            </w:r>
          </w:p>
        </w:tc>
      </w:tr>
    </w:tbl>
    <w:p>
      <w:r>
        <w:br w:type="page"/>
      </w:r>
    </w:p>
    <w:p>
      <w:pPr>
        <w:pStyle w:val="Heading1"/>
      </w:pPr>
      <w:r>
        <w:t>5. Đề xuất kiến trúc hệ thống tối ưu</w:t>
      </w:r>
    </w:p>
    <w:p>
      <w:r>
        <w:t>Hệ thống được thiết kế theo kiến trúc 3 lớp:</w:t>
      </w:r>
    </w:p>
    <w:p>
      <w:r>
        <w:br/>
        <w:t>┌─────────────────────────────────────────┐</w:t>
        <w:br/>
        <w:t>│ Presentation Layer (Giao diện)          │</w:t>
        <w:br/>
        <w:t>│ • React SPA (Responsive)                │</w:t>
        <w:br/>
        <w:t>└─────────────────────────────────────────┘</w:t>
        <w:br/>
        <w:t xml:space="preserve">                    ↓</w:t>
        <w:br/>
        <w:t>┌─────────────────────────────────────────┐</w:t>
        <w:br/>
        <w:t>│ Application Layer (Backend)             │</w:t>
        <w:br/>
        <w:t>│ • Node.js + Express + RESTful API       │</w:t>
        <w:br/>
        <w:t>└─────────────────────────────────────────┘</w:t>
        <w:br/>
        <w:t xml:space="preserve">                    ↓</w:t>
        <w:br/>
        <w:t>┌─────────────────────────────────────────┐</w:t>
        <w:br/>
        <w:t>│ Data Layer                              │</w:t>
        <w:br/>
        <w:t>│ • MySQL (Dữ liệu quan hệ) + Redis       │</w:t>
        <w:br/>
        <w:t>└─────────────────────────────────────────┘</w:t>
        <w:br/>
      </w:r>
    </w:p>
    <w:p>
      <w:pPr>
        <w:pStyle w:val="Heading1"/>
      </w:pPr>
      <w:r>
        <w:t>6. Giải thích lý do chọn kiến trúc</w:t>
      </w:r>
    </w:p>
    <w:p>
      <w:pPr>
        <w:pStyle w:val="ListBullet"/>
      </w:pPr>
      <w:r>
        <w:t>React + Express + MySQL: MERN-adjacent stack, đã được chứng minh cho các hệ thống healthcare booking, dễ phát triển và bảo trì</w:t>
      </w:r>
    </w:p>
    <w:p>
      <w:pPr>
        <w:pStyle w:val="ListBullet"/>
      </w:pPr>
      <w:r>
        <w:t>Redis: Ngăn chặn race condition trong quá trình đặt lịch, cache lịch trống của bác sĩ để truy cập nhanh hơn, giảm tải cơ sở dữ liệu</w:t>
      </w:r>
    </w:p>
    <w:p>
      <w:pPr>
        <w:pStyle w:val="ListBullet"/>
      </w:pPr>
      <w:r>
        <w:t>Tách biệt các lớp rõ ràng: Dễ phát triển, kiểm thử, mở rộng</w:t>
      </w:r>
    </w:p>
    <w:p>
      <w:pPr>
        <w:pStyle w:val="Heading1"/>
      </w:pPr>
      <w:r>
        <w:t>7. Lộ trình thực hiện (Sprint Planning)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Kết quả cần đạt được</w:t>
            </w:r>
          </w:p>
        </w:tc>
      </w:tr>
      <w:tr>
        <w:tc>
          <w:tcPr>
            <w:tcW w:type="dxa" w:w="4320"/>
          </w:tcPr>
          <w:p>
            <w:r>
              <w:t>Sprint 1</w:t>
            </w:r>
          </w:p>
        </w:tc>
        <w:tc>
          <w:tcPr>
            <w:tcW w:type="dxa" w:w="4320"/>
          </w:tcPr>
          <w:p>
            <w:r>
              <w:t>Cấu trúc dự án; Định nghĩa bảng CSDL; Xác thực JWT; Giao diện đăng ký/đăng nhập</w:t>
            </w:r>
          </w:p>
        </w:tc>
      </w:tr>
      <w:tr>
        <w:tc>
          <w:tcPr>
            <w:tcW w:type="dxa" w:w="4320"/>
          </w:tcPr>
          <w:p>
            <w:r>
              <w:t>Sprint 2</w:t>
            </w:r>
          </w:p>
        </w:tc>
        <w:tc>
          <w:tcPr>
            <w:tcW w:type="dxa" w:w="4320"/>
          </w:tcPr>
          <w:p>
            <w:r>
              <w:t>CRUD hồ sơ bệnh nhân và bác sĩ; Lưu thông tin y tế bệnh nhân; Quản lý chuyên khoa bác sĩ</w:t>
            </w:r>
          </w:p>
        </w:tc>
      </w:tr>
      <w:tr>
        <w:tc>
          <w:tcPr>
            <w:tcW w:type="dxa" w:w="4320"/>
          </w:tcPr>
          <w:p>
            <w:r>
              <w:t>Sprint 3</w:t>
            </w:r>
          </w:p>
        </w:tc>
        <w:tc>
          <w:tcPr>
            <w:tcW w:type="dxa" w:w="4320"/>
          </w:tcPr>
          <w:p>
            <w:r>
              <w:t>Quản lý thời gian trống; Luồng đặt lịch với kiểm tra trùng lặp</w:t>
            </w:r>
          </w:p>
        </w:tc>
      </w:tr>
      <w:tr>
        <w:tc>
          <w:tcPr>
            <w:tcW w:type="dxa" w:w="4320"/>
          </w:tcPr>
          <w:p>
            <w:r>
              <w:t>Sprint 4</w:t>
            </w:r>
          </w:p>
        </w:tc>
        <w:tc>
          <w:tcPr>
            <w:tcW w:type="dxa" w:w="4320"/>
          </w:tcPr>
          <w:p>
            <w:r>
              <w:t>Portal bệnh nhân; Lịch bác sĩ; Tổng quan admin với thống kê</w:t>
            </w:r>
          </w:p>
        </w:tc>
      </w:tr>
      <w:tr>
        <w:tc>
          <w:tcPr>
            <w:tcW w:type="dxa" w:w="4320"/>
          </w:tcPr>
          <w:p>
            <w:r>
              <w:t>Sprint 5</w:t>
            </w:r>
          </w:p>
        </w:tc>
        <w:tc>
          <w:tcPr>
            <w:tcW w:type="dxa" w:w="4320"/>
          </w:tcPr>
          <w:p>
            <w:r>
              <w:t>Tinh chỉnh UI/UX; Nhắc nhở tự động; Tích hợp GitHub; Triển khai lên hosting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