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6378C9" w14:textId="77777777" w:rsidR="00822FDF" w:rsidRDefault="00785279">
      <w:r>
        <w:t xml:space="preserve">Bemásoltuk az alap projektet, melynél több ponton is hibád észleltünk, mivel nem működtek a linkek, amit azzal javítottunk, hogy néhány helyre „?” karaktert kellett beillesztenünk, mert ugye a fejlesztői környezetben az egy olyan címeket próbált így megnyitni, ami nem létezik. Miután sikerült megoldani a problémát, elindítottuk az XAMPP-ot, és a </w:t>
      </w:r>
      <w:proofErr w:type="spellStart"/>
      <w:r>
        <w:t>MySQL</w:t>
      </w:r>
      <w:proofErr w:type="spellEnd"/>
      <w:r>
        <w:t xml:space="preserve"> </w:t>
      </w:r>
      <w:proofErr w:type="spellStart"/>
      <w:r>
        <w:t>admin-on</w:t>
      </w:r>
      <w:proofErr w:type="spellEnd"/>
      <w:r>
        <w:t xml:space="preserve"> keresztül létrehoztuk az adatbázist a mellékelt SQL fájl alapján. </w:t>
      </w:r>
      <w:r w:rsidR="00AA3A52">
        <w:t>A regisztráció is működik.</w:t>
      </w:r>
    </w:p>
    <w:p w14:paraId="621D97AD" w14:textId="77777777" w:rsidR="00165B4A" w:rsidRDefault="00165B4A">
      <w:r>
        <w:t xml:space="preserve">Ezután a formázást készítettük elő. Átrendeztük a menüt, hogy több szintű és vízszintes legyen, illetve a </w:t>
      </w:r>
      <w:proofErr w:type="spellStart"/>
      <w:r>
        <w:t>footer</w:t>
      </w:r>
      <w:proofErr w:type="spellEnd"/>
      <w:r>
        <w:t xml:space="preserve">-t beállítottuk, hogy automatikusan a képernyő legalján jelenjen meg, akkor is, ha az oldal nem tölti ki a teljes képernyőt. Illetve a be- és kilépés gombok ne legyenek egyszerre aktívak, hanem csak az aktuális </w:t>
      </w:r>
      <w:proofErr w:type="spellStart"/>
      <w:r>
        <w:t>bejelentkezettségi</w:t>
      </w:r>
      <w:proofErr w:type="spellEnd"/>
      <w:r>
        <w:t xml:space="preserve"> állapot alapján. </w:t>
      </w:r>
      <w:r w:rsidR="00975D44">
        <w:t>Illetve ha valaki bejelentkezett, akkor a jobb felső sarokban egy kis poros ikon, és a név mutatja, hogy be vagyunk jelentkezve</w:t>
      </w:r>
    </w:p>
    <w:p w14:paraId="2450ADFA" w14:textId="77777777" w:rsidR="00165B4A" w:rsidRDefault="00165B4A">
      <w:r w:rsidRPr="00165B4A">
        <w:rPr>
          <w:noProof/>
          <w:lang w:eastAsia="hu-HU"/>
        </w:rPr>
        <w:drawing>
          <wp:inline distT="0" distB="0" distL="0" distR="0" wp14:anchorId="1EE453E5" wp14:editId="368E59C7">
            <wp:extent cx="5760720" cy="272732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2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F1966" w14:textId="77777777" w:rsidR="00AA3A52" w:rsidRDefault="00C620A4">
      <w:r>
        <w:t xml:space="preserve">Kis módosítások után a menü szélességet inkább a teljes képernyő szélességéhez igazítottuk, egy minimum 160 </w:t>
      </w:r>
      <w:proofErr w:type="spellStart"/>
      <w:r>
        <w:t>px</w:t>
      </w:r>
      <w:proofErr w:type="spellEnd"/>
      <w:r>
        <w:t xml:space="preserve">-es mérettel, hogy ne nyomódjanak össze véletlenül sem, de ez a későbbiekben a </w:t>
      </w:r>
      <w:proofErr w:type="spellStart"/>
      <w:r>
        <w:t>reszponzivitás</w:t>
      </w:r>
      <w:proofErr w:type="spellEnd"/>
      <w:r>
        <w:t xml:space="preserve"> létrehozásánál nem lesz mérvadó probléma. A tartalom részt is a </w:t>
      </w:r>
      <w:proofErr w:type="spellStart"/>
      <w:r>
        <w:t>footer-hez</w:t>
      </w:r>
      <w:proofErr w:type="spellEnd"/>
      <w:r>
        <w:t xml:space="preserve"> igazítottuk, hogy egységesen szürke legyen a háttér. Ha </w:t>
      </w:r>
      <w:r w:rsidR="00975D44">
        <w:t>valaki bejelentkezett, akkor a jobb felső sarokban egy kis poros ikon, és a név mutatja, hogy be vagyunk jelentkezve:</w:t>
      </w:r>
    </w:p>
    <w:p w14:paraId="17EE4622" w14:textId="77777777" w:rsidR="00975D44" w:rsidRDefault="00975D44">
      <w:r w:rsidRPr="00975D44">
        <w:rPr>
          <w:noProof/>
        </w:rPr>
        <w:drawing>
          <wp:inline distT="0" distB="0" distL="0" distR="0" wp14:anchorId="419CA0DD" wp14:editId="56C0E2B9">
            <wp:extent cx="5760720" cy="2713355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1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904C1" w14:textId="319D557D" w:rsidR="00432482" w:rsidRDefault="00432482">
      <w:r>
        <w:lastRenderedPageBreak/>
        <w:t xml:space="preserve">Elkezdtük újra gondolni és az új módosítással, így nem működik most a </w:t>
      </w:r>
      <w:proofErr w:type="spellStart"/>
      <w:r>
        <w:t>lenyiló</w:t>
      </w:r>
      <w:proofErr w:type="spellEnd"/>
      <w:r>
        <w:t xml:space="preserve"> menü kis nézetben</w:t>
      </w:r>
    </w:p>
    <w:p w14:paraId="2B05454B" w14:textId="3A9B390B" w:rsidR="00C620A4" w:rsidRDefault="00432482">
      <w:r w:rsidRPr="00432482">
        <w:drawing>
          <wp:inline distT="0" distB="0" distL="0" distR="0" wp14:anchorId="6FE8337C" wp14:editId="266B128D">
            <wp:extent cx="5760720" cy="5269865"/>
            <wp:effectExtent l="0" t="0" r="0" b="6985"/>
            <wp:docPr id="19085564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5564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6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65E9D" w14:textId="4135D92A" w:rsidR="009F2D20" w:rsidRDefault="009F2D20">
      <w:r>
        <w:t xml:space="preserve">A </w:t>
      </w:r>
      <w:proofErr w:type="spellStart"/>
      <w:r>
        <w:t>css</w:t>
      </w:r>
      <w:proofErr w:type="spellEnd"/>
      <w:r>
        <w:t xml:space="preserve">-ben a </w:t>
      </w:r>
      <w:proofErr w:type="spellStart"/>
      <w:r>
        <w:t>display:block</w:t>
      </w:r>
      <w:proofErr w:type="spellEnd"/>
      <w:r>
        <w:t xml:space="preserve"> volt beállítva és nem </w:t>
      </w:r>
      <w:proofErr w:type="spellStart"/>
      <w:r>
        <w:t>display:none</w:t>
      </w:r>
      <w:proofErr w:type="spellEnd"/>
      <w:r>
        <w:t xml:space="preserve">, tehát ez lett </w:t>
      </w:r>
      <w:proofErr w:type="spellStart"/>
      <w:r>
        <w:t>módisítva</w:t>
      </w:r>
      <w:proofErr w:type="spellEnd"/>
      <w:r>
        <w:t>:</w:t>
      </w:r>
    </w:p>
    <w:p w14:paraId="5C2E4A13" w14:textId="77777777" w:rsidR="009F2D20" w:rsidRPr="009F2D20" w:rsidRDefault="009F2D20" w:rsidP="009F2D20">
      <w:pPr>
        <w:rPr>
          <w:highlight w:val="yellow"/>
        </w:rPr>
      </w:pPr>
      <w:proofErr w:type="spellStart"/>
      <w:r w:rsidRPr="009F2D20">
        <w:rPr>
          <w:highlight w:val="yellow"/>
        </w:rPr>
        <w:t>media</w:t>
      </w:r>
      <w:proofErr w:type="spellEnd"/>
      <w:r w:rsidRPr="009F2D20">
        <w:rPr>
          <w:highlight w:val="yellow"/>
        </w:rPr>
        <w:t xml:space="preserve"> (</w:t>
      </w:r>
      <w:proofErr w:type="spellStart"/>
      <w:r w:rsidRPr="009F2D20">
        <w:rPr>
          <w:highlight w:val="yellow"/>
        </w:rPr>
        <w:t>max-width</w:t>
      </w:r>
      <w:proofErr w:type="spellEnd"/>
      <w:r w:rsidRPr="009F2D20">
        <w:rPr>
          <w:highlight w:val="yellow"/>
        </w:rPr>
        <w:t>: 991px) {</w:t>
      </w:r>
    </w:p>
    <w:p w14:paraId="76DCA8D2" w14:textId="77777777" w:rsidR="009F2D20" w:rsidRPr="009F2D20" w:rsidRDefault="009F2D20" w:rsidP="009F2D20">
      <w:pPr>
        <w:rPr>
          <w:highlight w:val="yellow"/>
        </w:rPr>
      </w:pPr>
      <w:r w:rsidRPr="009F2D20">
        <w:rPr>
          <w:highlight w:val="yellow"/>
        </w:rPr>
        <w:t>    .</w:t>
      </w:r>
      <w:proofErr w:type="spellStart"/>
      <w:r w:rsidRPr="009F2D20">
        <w:rPr>
          <w:highlight w:val="yellow"/>
        </w:rPr>
        <w:t>second-level-menu</w:t>
      </w:r>
      <w:proofErr w:type="spellEnd"/>
      <w:r w:rsidRPr="009F2D20">
        <w:rPr>
          <w:highlight w:val="yellow"/>
        </w:rPr>
        <w:t>,</w:t>
      </w:r>
    </w:p>
    <w:p w14:paraId="0A456C0A" w14:textId="77777777" w:rsidR="009F2D20" w:rsidRPr="009F2D20" w:rsidRDefault="009F2D20" w:rsidP="009F2D20">
      <w:pPr>
        <w:rPr>
          <w:highlight w:val="yellow"/>
        </w:rPr>
      </w:pPr>
      <w:r w:rsidRPr="009F2D20">
        <w:rPr>
          <w:highlight w:val="yellow"/>
        </w:rPr>
        <w:t>    .</w:t>
      </w:r>
      <w:proofErr w:type="spellStart"/>
      <w:r w:rsidRPr="009F2D20">
        <w:rPr>
          <w:highlight w:val="yellow"/>
        </w:rPr>
        <w:t>third-level-menu</w:t>
      </w:r>
      <w:proofErr w:type="spellEnd"/>
      <w:r w:rsidRPr="009F2D20">
        <w:rPr>
          <w:highlight w:val="yellow"/>
        </w:rPr>
        <w:t xml:space="preserve"> {</w:t>
      </w:r>
    </w:p>
    <w:p w14:paraId="244E76E7" w14:textId="77777777" w:rsidR="009F2D20" w:rsidRPr="009F2D20" w:rsidRDefault="009F2D20" w:rsidP="009F2D20">
      <w:pPr>
        <w:rPr>
          <w:highlight w:val="yellow"/>
        </w:rPr>
      </w:pPr>
      <w:r w:rsidRPr="009F2D20">
        <w:rPr>
          <w:highlight w:val="yellow"/>
        </w:rPr>
        <w:t xml:space="preserve">        </w:t>
      </w:r>
      <w:proofErr w:type="spellStart"/>
      <w:r w:rsidRPr="009F2D20">
        <w:rPr>
          <w:highlight w:val="yellow"/>
        </w:rPr>
        <w:t>position</w:t>
      </w:r>
      <w:proofErr w:type="spellEnd"/>
      <w:r w:rsidRPr="009F2D20">
        <w:rPr>
          <w:highlight w:val="yellow"/>
        </w:rPr>
        <w:t xml:space="preserve">: </w:t>
      </w:r>
      <w:proofErr w:type="spellStart"/>
      <w:r w:rsidRPr="009F2D20">
        <w:rPr>
          <w:highlight w:val="yellow"/>
        </w:rPr>
        <w:t>static</w:t>
      </w:r>
      <w:proofErr w:type="spellEnd"/>
      <w:r w:rsidRPr="009F2D20">
        <w:rPr>
          <w:highlight w:val="yellow"/>
        </w:rPr>
        <w:t>;</w:t>
      </w:r>
    </w:p>
    <w:p w14:paraId="71344964" w14:textId="1639C4A6" w:rsidR="009F2D20" w:rsidRPr="009F2D20" w:rsidRDefault="009F2D20" w:rsidP="009F2D20">
      <w:pPr>
        <w:rPr>
          <w:highlight w:val="yellow"/>
        </w:rPr>
      </w:pPr>
      <w:r w:rsidRPr="009F2D20">
        <w:rPr>
          <w:highlight w:val="yellow"/>
        </w:rPr>
        <w:t xml:space="preserve">        display: </w:t>
      </w:r>
      <w:proofErr w:type="spellStart"/>
      <w:r w:rsidRPr="009F2D20">
        <w:rPr>
          <w:highlight w:val="yellow"/>
        </w:rPr>
        <w:t>block</w:t>
      </w:r>
      <w:proofErr w:type="spellEnd"/>
      <w:r w:rsidRPr="009F2D20">
        <w:rPr>
          <w:highlight w:val="yellow"/>
        </w:rPr>
        <w:t>;</w:t>
      </w:r>
    </w:p>
    <w:p w14:paraId="7DF07A7C" w14:textId="77777777" w:rsidR="009F2D20" w:rsidRPr="009F2D20" w:rsidRDefault="009F2D20" w:rsidP="009F2D20">
      <w:pPr>
        <w:rPr>
          <w:highlight w:val="yellow"/>
        </w:rPr>
      </w:pPr>
      <w:r w:rsidRPr="009F2D20">
        <w:rPr>
          <w:highlight w:val="yellow"/>
        </w:rPr>
        <w:t xml:space="preserve">        </w:t>
      </w:r>
      <w:proofErr w:type="spellStart"/>
      <w:r w:rsidRPr="009F2D20">
        <w:rPr>
          <w:highlight w:val="yellow"/>
        </w:rPr>
        <w:t>width</w:t>
      </w:r>
      <w:proofErr w:type="spellEnd"/>
      <w:r w:rsidRPr="009F2D20">
        <w:rPr>
          <w:highlight w:val="yellow"/>
        </w:rPr>
        <w:t>: 100%;</w:t>
      </w:r>
    </w:p>
    <w:p w14:paraId="0D97DC50" w14:textId="77777777" w:rsidR="009F2D20" w:rsidRDefault="009F2D20" w:rsidP="009F2D20">
      <w:r w:rsidRPr="009F2D20">
        <w:rPr>
          <w:highlight w:val="yellow"/>
        </w:rPr>
        <w:t>    }</w:t>
      </w:r>
    </w:p>
    <w:p w14:paraId="6098367E" w14:textId="53F74963" w:rsidR="009F2D20" w:rsidRPr="009F2D20" w:rsidRDefault="009F2D20" w:rsidP="009F2D20">
      <w:r>
        <w:t>Erre:</w:t>
      </w:r>
    </w:p>
    <w:p w14:paraId="4C3CAA4A" w14:textId="77777777" w:rsidR="009F2D20" w:rsidRPr="009F2D20" w:rsidRDefault="009F2D20" w:rsidP="009F2D20">
      <w:pPr>
        <w:rPr>
          <w:highlight w:val="green"/>
        </w:rPr>
      </w:pPr>
      <w:proofErr w:type="spellStart"/>
      <w:r w:rsidRPr="009F2D20">
        <w:rPr>
          <w:highlight w:val="green"/>
        </w:rPr>
        <w:t>media</w:t>
      </w:r>
      <w:proofErr w:type="spellEnd"/>
      <w:r w:rsidRPr="009F2D20">
        <w:rPr>
          <w:highlight w:val="green"/>
        </w:rPr>
        <w:t xml:space="preserve"> (</w:t>
      </w:r>
      <w:proofErr w:type="spellStart"/>
      <w:r w:rsidRPr="009F2D20">
        <w:rPr>
          <w:highlight w:val="green"/>
        </w:rPr>
        <w:t>max-width</w:t>
      </w:r>
      <w:proofErr w:type="spellEnd"/>
      <w:r w:rsidRPr="009F2D20">
        <w:rPr>
          <w:highlight w:val="green"/>
        </w:rPr>
        <w:t>: 991px) {</w:t>
      </w:r>
    </w:p>
    <w:p w14:paraId="4E5DC980" w14:textId="77777777" w:rsidR="009F2D20" w:rsidRPr="009F2D20" w:rsidRDefault="009F2D20" w:rsidP="009F2D20">
      <w:pPr>
        <w:rPr>
          <w:highlight w:val="green"/>
        </w:rPr>
      </w:pPr>
      <w:r w:rsidRPr="009F2D20">
        <w:rPr>
          <w:highlight w:val="green"/>
        </w:rPr>
        <w:t>    .</w:t>
      </w:r>
      <w:proofErr w:type="spellStart"/>
      <w:r w:rsidRPr="009F2D20">
        <w:rPr>
          <w:highlight w:val="green"/>
        </w:rPr>
        <w:t>second-level-menu</w:t>
      </w:r>
      <w:proofErr w:type="spellEnd"/>
      <w:r w:rsidRPr="009F2D20">
        <w:rPr>
          <w:highlight w:val="green"/>
        </w:rPr>
        <w:t>,</w:t>
      </w:r>
    </w:p>
    <w:p w14:paraId="7F080D8F" w14:textId="77777777" w:rsidR="009F2D20" w:rsidRPr="009F2D20" w:rsidRDefault="009F2D20" w:rsidP="009F2D20">
      <w:pPr>
        <w:rPr>
          <w:highlight w:val="green"/>
        </w:rPr>
      </w:pPr>
      <w:r w:rsidRPr="009F2D20">
        <w:rPr>
          <w:highlight w:val="green"/>
        </w:rPr>
        <w:lastRenderedPageBreak/>
        <w:t>    .</w:t>
      </w:r>
      <w:proofErr w:type="spellStart"/>
      <w:r w:rsidRPr="009F2D20">
        <w:rPr>
          <w:highlight w:val="green"/>
        </w:rPr>
        <w:t>third-level-menu</w:t>
      </w:r>
      <w:proofErr w:type="spellEnd"/>
      <w:r w:rsidRPr="009F2D20">
        <w:rPr>
          <w:highlight w:val="green"/>
        </w:rPr>
        <w:t xml:space="preserve"> {</w:t>
      </w:r>
    </w:p>
    <w:p w14:paraId="72FD33E3" w14:textId="77777777" w:rsidR="009F2D20" w:rsidRPr="009F2D20" w:rsidRDefault="009F2D20" w:rsidP="009F2D20">
      <w:pPr>
        <w:rPr>
          <w:highlight w:val="green"/>
        </w:rPr>
      </w:pPr>
      <w:r w:rsidRPr="009F2D20">
        <w:rPr>
          <w:highlight w:val="green"/>
        </w:rPr>
        <w:t xml:space="preserve">        </w:t>
      </w:r>
      <w:proofErr w:type="spellStart"/>
      <w:r w:rsidRPr="009F2D20">
        <w:rPr>
          <w:highlight w:val="green"/>
        </w:rPr>
        <w:t>position</w:t>
      </w:r>
      <w:proofErr w:type="spellEnd"/>
      <w:r w:rsidRPr="009F2D20">
        <w:rPr>
          <w:highlight w:val="green"/>
        </w:rPr>
        <w:t xml:space="preserve">: </w:t>
      </w:r>
      <w:proofErr w:type="spellStart"/>
      <w:r w:rsidRPr="009F2D20">
        <w:rPr>
          <w:highlight w:val="green"/>
        </w:rPr>
        <w:t>static</w:t>
      </w:r>
      <w:proofErr w:type="spellEnd"/>
      <w:r w:rsidRPr="009F2D20">
        <w:rPr>
          <w:highlight w:val="green"/>
        </w:rPr>
        <w:t>;</w:t>
      </w:r>
    </w:p>
    <w:p w14:paraId="76BC7EED" w14:textId="77777777" w:rsidR="009F2D20" w:rsidRPr="009F2D20" w:rsidRDefault="009F2D20" w:rsidP="009F2D20">
      <w:pPr>
        <w:rPr>
          <w:highlight w:val="green"/>
        </w:rPr>
      </w:pPr>
      <w:r w:rsidRPr="009F2D20">
        <w:rPr>
          <w:highlight w:val="green"/>
        </w:rPr>
        <w:t xml:space="preserve">        display: </w:t>
      </w:r>
      <w:proofErr w:type="spellStart"/>
      <w:r w:rsidRPr="009F2D20">
        <w:rPr>
          <w:highlight w:val="green"/>
        </w:rPr>
        <w:t>none</w:t>
      </w:r>
      <w:proofErr w:type="spellEnd"/>
      <w:r w:rsidRPr="009F2D20">
        <w:rPr>
          <w:highlight w:val="green"/>
        </w:rPr>
        <w:t>;</w:t>
      </w:r>
    </w:p>
    <w:p w14:paraId="385E46DB" w14:textId="77777777" w:rsidR="009F2D20" w:rsidRPr="009F2D20" w:rsidRDefault="009F2D20" w:rsidP="009F2D20">
      <w:pPr>
        <w:rPr>
          <w:highlight w:val="green"/>
        </w:rPr>
      </w:pPr>
      <w:r w:rsidRPr="009F2D20">
        <w:rPr>
          <w:highlight w:val="green"/>
        </w:rPr>
        <w:t xml:space="preserve">        </w:t>
      </w:r>
      <w:proofErr w:type="spellStart"/>
      <w:r w:rsidRPr="009F2D20">
        <w:rPr>
          <w:highlight w:val="green"/>
        </w:rPr>
        <w:t>width</w:t>
      </w:r>
      <w:proofErr w:type="spellEnd"/>
      <w:r w:rsidRPr="009F2D20">
        <w:rPr>
          <w:highlight w:val="green"/>
        </w:rPr>
        <w:t>: 100%;</w:t>
      </w:r>
    </w:p>
    <w:p w14:paraId="13D103AC" w14:textId="77777777" w:rsidR="009F2D20" w:rsidRPr="009F2D20" w:rsidRDefault="009F2D20" w:rsidP="009F2D20">
      <w:r w:rsidRPr="009F2D20">
        <w:rPr>
          <w:highlight w:val="green"/>
        </w:rPr>
        <w:t>    }</w:t>
      </w:r>
    </w:p>
    <w:p w14:paraId="2389880F" w14:textId="77777777" w:rsidR="009F2D20" w:rsidRDefault="009F2D20"/>
    <w:p w14:paraId="63860398" w14:textId="3175655A" w:rsidR="009F2D20" w:rsidRDefault="009F2D20">
      <w:r w:rsidRPr="009F2D20">
        <w:drawing>
          <wp:inline distT="0" distB="0" distL="0" distR="0" wp14:anchorId="7FBDFAB8" wp14:editId="3CED2A0A">
            <wp:extent cx="5760720" cy="5229860"/>
            <wp:effectExtent l="0" t="0" r="0" b="8890"/>
            <wp:docPr id="13300842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0842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2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CB4BC" w14:textId="77777777" w:rsidR="007D62BD" w:rsidRPr="007D62BD" w:rsidRDefault="007D62BD" w:rsidP="007D62BD">
      <w:r>
        <w:t xml:space="preserve">A </w:t>
      </w:r>
      <w:proofErr w:type="spellStart"/>
      <w:r>
        <w:t>Css</w:t>
      </w:r>
      <w:proofErr w:type="spellEnd"/>
      <w:r>
        <w:t xml:space="preserve"> szerkesztése a reszponzív kinézethez: </w:t>
      </w:r>
      <w:r w:rsidRPr="007D62BD">
        <w:t xml:space="preserve">Az, hogy a főmenü mobilon hamburgeres legyen, a </w:t>
      </w:r>
      <w:proofErr w:type="spellStart"/>
      <w:r w:rsidRPr="007D62BD">
        <w:t>Bootstrap</w:t>
      </w:r>
      <w:proofErr w:type="spellEnd"/>
      <w:r w:rsidRPr="007D62BD">
        <w:t xml:space="preserve"> reszponzív menü mintából jön, az oldal-07.html fájlban </w:t>
      </w:r>
      <w:proofErr w:type="spellStart"/>
      <w:r w:rsidRPr="007D62BD">
        <w:t>navbar</w:t>
      </w:r>
      <w:proofErr w:type="spellEnd"/>
      <w:r w:rsidRPr="007D62BD">
        <w:t xml:space="preserve">, </w:t>
      </w:r>
      <w:proofErr w:type="spellStart"/>
      <w:r w:rsidRPr="007D62BD">
        <w:t>navbar-toggler</w:t>
      </w:r>
      <w:proofErr w:type="spellEnd"/>
      <w:r w:rsidRPr="007D62BD">
        <w:t xml:space="preserve">, </w:t>
      </w:r>
      <w:proofErr w:type="spellStart"/>
      <w:r w:rsidRPr="007D62BD">
        <w:t>collapse</w:t>
      </w:r>
      <w:proofErr w:type="spellEnd"/>
      <w:r w:rsidRPr="007D62BD">
        <w:t xml:space="preserve"> </w:t>
      </w:r>
      <w:proofErr w:type="spellStart"/>
      <w:r w:rsidRPr="007D62BD">
        <w:t>navbar-collapse</w:t>
      </w:r>
      <w:proofErr w:type="spellEnd"/>
      <w:r w:rsidRPr="007D62BD">
        <w:t xml:space="preserve"> szerkezettel. </w:t>
      </w:r>
    </w:p>
    <w:p w14:paraId="143E6E09" w14:textId="77777777" w:rsidR="007D62BD" w:rsidRPr="007D62BD" w:rsidRDefault="007D62BD" w:rsidP="007D62BD">
      <w:r w:rsidRPr="007D62BD">
        <w:t xml:space="preserve">Az, hogy a 2. és 3. szint külön </w:t>
      </w:r>
      <w:proofErr w:type="spellStart"/>
      <w:r w:rsidRPr="007D62BD">
        <w:t>second-level-menu</w:t>
      </w:r>
      <w:proofErr w:type="spellEnd"/>
      <w:r w:rsidRPr="007D62BD">
        <w:t xml:space="preserve"> és </w:t>
      </w:r>
      <w:proofErr w:type="spellStart"/>
      <w:r w:rsidRPr="007D62BD">
        <w:t>third-level-menu</w:t>
      </w:r>
      <w:proofErr w:type="spellEnd"/>
      <w:r w:rsidRPr="007D62BD">
        <w:t xml:space="preserve"> legyen, valamint asztali nézetben </w:t>
      </w:r>
      <w:proofErr w:type="spellStart"/>
      <w:r w:rsidRPr="007D62BD">
        <w:t>position</w:t>
      </w:r>
      <w:proofErr w:type="spellEnd"/>
      <w:r w:rsidRPr="007D62BD">
        <w:t xml:space="preserve">: </w:t>
      </w:r>
      <w:proofErr w:type="spellStart"/>
      <w:r w:rsidRPr="007D62BD">
        <w:t>absolute</w:t>
      </w:r>
      <w:proofErr w:type="spellEnd"/>
      <w:r w:rsidRPr="007D62BD">
        <w:t xml:space="preserve"> és display: </w:t>
      </w:r>
      <w:proofErr w:type="spellStart"/>
      <w:r w:rsidRPr="007D62BD">
        <w:t>none</w:t>
      </w:r>
      <w:proofErr w:type="spellEnd"/>
      <w:r w:rsidRPr="007D62BD">
        <w:t xml:space="preserve"> alapról induljon, a tobbszintu-menu2.html mintából jön. Ott a menük alapból rejtve vannak, és </w:t>
      </w:r>
      <w:proofErr w:type="spellStart"/>
      <w:r w:rsidRPr="007D62BD">
        <w:t>hoverre</w:t>
      </w:r>
      <w:proofErr w:type="spellEnd"/>
      <w:r w:rsidRPr="007D62BD">
        <w:t xml:space="preserve"> nyílnak</w:t>
      </w:r>
    </w:p>
    <w:p w14:paraId="3A041E6F" w14:textId="77777777" w:rsidR="007D62BD" w:rsidRPr="007D62BD" w:rsidRDefault="007D62BD" w:rsidP="007D62BD">
      <w:pPr>
        <w:rPr>
          <w:b/>
          <w:bCs/>
        </w:rPr>
      </w:pPr>
      <w:r w:rsidRPr="007D62BD">
        <w:rPr>
          <w:b/>
          <w:bCs/>
        </w:rPr>
        <w:t>Fontos</w:t>
      </w:r>
    </w:p>
    <w:p w14:paraId="4B105666" w14:textId="77777777" w:rsidR="007D62BD" w:rsidRPr="007D62BD" w:rsidRDefault="007D62BD" w:rsidP="007D62BD">
      <w:r w:rsidRPr="007D62BD">
        <w:t xml:space="preserve">Ez a mobilos blokk </w:t>
      </w:r>
      <w:r w:rsidRPr="007D62BD">
        <w:rPr>
          <w:b/>
          <w:bCs/>
        </w:rPr>
        <w:t>nem szó szerint egyetlen fájlból van kimásolva</w:t>
      </w:r>
      <w:r w:rsidRPr="007D62BD">
        <w:t>.</w:t>
      </w:r>
    </w:p>
    <w:p w14:paraId="4CCF6B3C" w14:textId="77777777" w:rsidR="007D62BD" w:rsidRPr="007D62BD" w:rsidRDefault="007D62BD" w:rsidP="007D62BD">
      <w:r w:rsidRPr="007D62BD">
        <w:lastRenderedPageBreak/>
        <w:t>Ami biztosan a mintákból jön:</w:t>
      </w:r>
    </w:p>
    <w:p w14:paraId="4C51B104" w14:textId="77777777" w:rsidR="007D62BD" w:rsidRPr="007D62BD" w:rsidRDefault="007D62BD" w:rsidP="007D62BD">
      <w:pPr>
        <w:numPr>
          <w:ilvl w:val="0"/>
          <w:numId w:val="1"/>
        </w:numPr>
      </w:pPr>
      <w:r w:rsidRPr="007D62BD">
        <w:t xml:space="preserve">display: </w:t>
      </w:r>
      <w:proofErr w:type="spellStart"/>
      <w:r w:rsidRPr="007D62BD">
        <w:t>none</w:t>
      </w:r>
      <w:proofErr w:type="spellEnd"/>
      <w:r w:rsidRPr="007D62BD">
        <w:t xml:space="preserve">; induló állapot az almenükre → tobbszintu-menu2.html </w:t>
      </w:r>
    </w:p>
    <w:p w14:paraId="7500C695" w14:textId="77777777" w:rsidR="007D62BD" w:rsidRPr="007D62BD" w:rsidRDefault="007D62BD" w:rsidP="007D62BD">
      <w:pPr>
        <w:numPr>
          <w:ilvl w:val="0"/>
          <w:numId w:val="1"/>
        </w:numPr>
      </w:pPr>
      <w:r w:rsidRPr="007D62BD">
        <w:t xml:space="preserve">a fő hamburger menü </w:t>
      </w:r>
      <w:proofErr w:type="spellStart"/>
      <w:r w:rsidRPr="007D62BD">
        <w:t>Bootstrap-collapsos</w:t>
      </w:r>
      <w:proofErr w:type="spellEnd"/>
      <w:r w:rsidRPr="007D62BD">
        <w:t xml:space="preserve"> működése → oldal-07.html </w:t>
      </w:r>
    </w:p>
    <w:p w14:paraId="39CF440E" w14:textId="77777777" w:rsidR="007D62BD" w:rsidRPr="007D62BD" w:rsidRDefault="007D62BD" w:rsidP="007D62BD">
      <w:r w:rsidRPr="007D62BD">
        <w:t xml:space="preserve">Ami itt </w:t>
      </w:r>
      <w:r w:rsidRPr="007D62BD">
        <w:rPr>
          <w:b/>
          <w:bCs/>
        </w:rPr>
        <w:t>illesztés</w:t>
      </w:r>
      <w:r w:rsidRPr="007D62BD">
        <w:t>:</w:t>
      </w:r>
    </w:p>
    <w:p w14:paraId="5F72A5B9" w14:textId="77777777" w:rsidR="007D62BD" w:rsidRPr="007D62BD" w:rsidRDefault="007D62BD" w:rsidP="007D62BD">
      <w:pPr>
        <w:numPr>
          <w:ilvl w:val="0"/>
          <w:numId w:val="2"/>
        </w:numPr>
      </w:pPr>
      <w:proofErr w:type="spellStart"/>
      <w:r w:rsidRPr="007D62BD">
        <w:t>position</w:t>
      </w:r>
      <w:proofErr w:type="spellEnd"/>
      <w:r w:rsidRPr="007D62BD">
        <w:t xml:space="preserve">: </w:t>
      </w:r>
      <w:proofErr w:type="spellStart"/>
      <w:r w:rsidRPr="007D62BD">
        <w:t>static</w:t>
      </w:r>
      <w:proofErr w:type="spellEnd"/>
      <w:r w:rsidRPr="007D62BD">
        <w:t xml:space="preserve">; </w:t>
      </w:r>
    </w:p>
    <w:p w14:paraId="4C4CA5D7" w14:textId="77777777" w:rsidR="007D62BD" w:rsidRPr="007D62BD" w:rsidRDefault="007D62BD" w:rsidP="007D62BD">
      <w:pPr>
        <w:numPr>
          <w:ilvl w:val="0"/>
          <w:numId w:val="2"/>
        </w:numPr>
      </w:pPr>
      <w:proofErr w:type="spellStart"/>
      <w:r w:rsidRPr="007D62BD">
        <w:t>width</w:t>
      </w:r>
      <w:proofErr w:type="spellEnd"/>
      <w:r w:rsidRPr="007D62BD">
        <w:t xml:space="preserve">: 100%; </w:t>
      </w:r>
    </w:p>
    <w:p w14:paraId="3382F7B5" w14:textId="77777777" w:rsidR="007D62BD" w:rsidRPr="007D62BD" w:rsidRDefault="007D62BD" w:rsidP="007D62BD">
      <w:pPr>
        <w:numPr>
          <w:ilvl w:val="0"/>
          <w:numId w:val="2"/>
        </w:numPr>
      </w:pPr>
      <w:r w:rsidRPr="007D62BD">
        <w:t>margin-</w:t>
      </w:r>
      <w:proofErr w:type="spellStart"/>
      <w:r w:rsidRPr="007D62BD">
        <w:t>left</w:t>
      </w:r>
      <w:proofErr w:type="spellEnd"/>
      <w:r w:rsidRPr="007D62BD">
        <w:t xml:space="preserve">: 20px; </w:t>
      </w:r>
    </w:p>
    <w:p w14:paraId="4265A2FC" w14:textId="77777777" w:rsidR="007D62BD" w:rsidRPr="007D62BD" w:rsidRDefault="007D62BD" w:rsidP="007D62BD">
      <w:r w:rsidRPr="007D62BD">
        <w:t>Ezek azért kellenek, hogy mobilnézetben az almenük ne oldalra nyíljanak ki, hanem egymás alatt jelenjenek meg.</w:t>
      </w:r>
    </w:p>
    <w:p w14:paraId="08542676" w14:textId="6EDB02E4" w:rsidR="007D62BD" w:rsidRDefault="00B008AA">
      <w:pPr>
        <w:rPr>
          <w:noProof/>
        </w:rPr>
      </w:pPr>
      <w:proofErr w:type="spellStart"/>
      <w:r>
        <w:t>Grid</w:t>
      </w:r>
      <w:proofErr w:type="spellEnd"/>
      <w:r>
        <w:t xml:space="preserve"> megvalósítása úgy hogy 2 oszlop legyen:</w:t>
      </w:r>
      <w:r w:rsidRPr="00B008AA">
        <w:rPr>
          <w:noProof/>
        </w:rPr>
        <w:t xml:space="preserve"> </w:t>
      </w:r>
      <w:r w:rsidRPr="00B008AA">
        <w:drawing>
          <wp:inline distT="0" distB="0" distL="0" distR="0" wp14:anchorId="21A3BCE1" wp14:editId="586F0F33">
            <wp:extent cx="5760720" cy="2625090"/>
            <wp:effectExtent l="0" t="0" r="0" b="3810"/>
            <wp:docPr id="145912495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1249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2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B8CAD" w14:textId="1200502F" w:rsidR="00B008AA" w:rsidRDefault="00B008AA">
      <w:pPr>
        <w:rPr>
          <w:noProof/>
        </w:rPr>
      </w:pPr>
      <w:r>
        <w:rPr>
          <w:noProof/>
        </w:rPr>
        <w:t>Kis képernyőn egymás alatt van a szöveg:</w:t>
      </w:r>
    </w:p>
    <w:p w14:paraId="6B9A56DC" w14:textId="2A6CB48A" w:rsidR="00B008AA" w:rsidRDefault="00B008AA">
      <w:r w:rsidRPr="00B008AA">
        <w:lastRenderedPageBreak/>
        <w:drawing>
          <wp:inline distT="0" distB="0" distL="0" distR="0" wp14:anchorId="2756D14D" wp14:editId="0C283BD6">
            <wp:extent cx="5760720" cy="5205730"/>
            <wp:effectExtent l="0" t="0" r="0" b="0"/>
            <wp:docPr id="35821547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2154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0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D27AD" w14:textId="77777777" w:rsidR="007F0D03" w:rsidRDefault="007F0D03">
      <w:proofErr w:type="spellStart"/>
      <w:r>
        <w:t>Navbar-brand</w:t>
      </w:r>
      <w:proofErr w:type="spellEnd"/>
      <w:r>
        <w:t xml:space="preserve"> újragondolása, így azt írja ki ami az oldal fejléc címe:</w:t>
      </w:r>
    </w:p>
    <w:p w14:paraId="5BBDC857" w14:textId="77777777" w:rsidR="007F0D03" w:rsidRPr="007F0D03" w:rsidRDefault="007F0D03" w:rsidP="007F0D03">
      <w:r w:rsidRPr="007F0D03">
        <w:t xml:space="preserve"> &lt;a </w:t>
      </w:r>
      <w:proofErr w:type="spellStart"/>
      <w:r w:rsidRPr="007F0D03">
        <w:t>class</w:t>
      </w:r>
      <w:proofErr w:type="spellEnd"/>
      <w:r w:rsidRPr="007F0D03">
        <w:t>="</w:t>
      </w:r>
      <w:proofErr w:type="spellStart"/>
      <w:r w:rsidRPr="007F0D03">
        <w:t>navbar-brand</w:t>
      </w:r>
      <w:proofErr w:type="spellEnd"/>
      <w:r w:rsidRPr="007F0D03">
        <w:t xml:space="preserve">" </w:t>
      </w:r>
      <w:proofErr w:type="spellStart"/>
      <w:r w:rsidRPr="007F0D03">
        <w:t>href</w:t>
      </w:r>
      <w:proofErr w:type="spellEnd"/>
      <w:r w:rsidRPr="007F0D03">
        <w:t>="."&gt;&lt;?= $</w:t>
      </w:r>
      <w:proofErr w:type="spellStart"/>
      <w:r w:rsidRPr="007F0D03">
        <w:t>fejlec</w:t>
      </w:r>
      <w:proofErr w:type="spellEnd"/>
      <w:r w:rsidRPr="007F0D03">
        <w:t>['</w:t>
      </w:r>
      <w:proofErr w:type="spellStart"/>
      <w:r w:rsidRPr="007F0D03">
        <w:t>cim</w:t>
      </w:r>
      <w:proofErr w:type="spellEnd"/>
      <w:r w:rsidRPr="007F0D03">
        <w:t>'] ?&gt;&lt;/a&gt;</w:t>
      </w:r>
    </w:p>
    <w:p w14:paraId="7152E190" w14:textId="77777777" w:rsidR="006A282D" w:rsidRDefault="007F0D03">
      <w:r w:rsidRPr="007F0D03">
        <w:drawing>
          <wp:inline distT="0" distB="0" distL="0" distR="0" wp14:anchorId="0B34A7B1" wp14:editId="134BC129">
            <wp:extent cx="5760720" cy="2611755"/>
            <wp:effectExtent l="0" t="0" r="0" b="0"/>
            <wp:docPr id="2286144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6144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2D3E5" w14:textId="77777777" w:rsidR="006A282D" w:rsidRDefault="006A282D"/>
    <w:p w14:paraId="58256543" w14:textId="77777777" w:rsidR="006A282D" w:rsidRDefault="006A282D">
      <w:r w:rsidRPr="006A282D">
        <w:lastRenderedPageBreak/>
        <w:t>HTML5 szemantikus elemek javítása</w:t>
      </w:r>
      <w:r>
        <w:t>:</w:t>
      </w:r>
    </w:p>
    <w:p w14:paraId="4AE0B6A5" w14:textId="490822A1" w:rsidR="006A282D" w:rsidRDefault="006A282D">
      <w:r w:rsidRPr="006A282D">
        <w:t>A HTML5 szemantikus elemek használata érdekében a tartalmi részeket &lt;</w:t>
      </w:r>
      <w:proofErr w:type="spellStart"/>
      <w:r w:rsidRPr="006A282D">
        <w:t>section</w:t>
      </w:r>
      <w:proofErr w:type="spellEnd"/>
      <w:r w:rsidRPr="006A282D">
        <w:t>&gt; elemekkel tagoltuk, amely segíti a strukturált felépítést.</w:t>
      </w:r>
    </w:p>
    <w:p w14:paraId="5A495C0E" w14:textId="519AE871" w:rsidR="00A07346" w:rsidRDefault="00A07346">
      <w:r>
        <w:t>Azaz</w:t>
      </w:r>
    </w:p>
    <w:p w14:paraId="67A7C19D" w14:textId="0AF3B758" w:rsidR="00A07346" w:rsidRDefault="00A07346">
      <w:r>
        <w:t>Sima:</w:t>
      </w:r>
      <w:r w:rsidRPr="00A07346">
        <w:t>&lt;h2&gt;Köszöntés&lt;/h2&gt;</w:t>
      </w:r>
      <w:r>
        <w:t xml:space="preserve"> helyett ez lett:</w:t>
      </w:r>
    </w:p>
    <w:p w14:paraId="68CC8A2C" w14:textId="5BFF2FC4" w:rsidR="00A07346" w:rsidRDefault="00A07346">
      <w:r w:rsidRPr="00A07346">
        <w:t>&lt;</w:t>
      </w:r>
      <w:proofErr w:type="spellStart"/>
      <w:r w:rsidRPr="00A07346">
        <w:t>section</w:t>
      </w:r>
      <w:proofErr w:type="spellEnd"/>
      <w:r w:rsidRPr="00A07346">
        <w:t>&gt;</w:t>
      </w:r>
      <w:r w:rsidRPr="00A07346">
        <w:br/>
        <w:t>&lt;h2&gt;Köszöntés&lt;/h2&gt;</w:t>
      </w:r>
      <w:r w:rsidRPr="00A07346">
        <w:br/>
        <w:t>&lt;/</w:t>
      </w:r>
      <w:proofErr w:type="spellStart"/>
      <w:r w:rsidRPr="00A07346">
        <w:t>section</w:t>
      </w:r>
      <w:proofErr w:type="spellEnd"/>
      <w:r w:rsidRPr="00A07346">
        <w:t>&gt;</w:t>
      </w:r>
    </w:p>
    <w:p w14:paraId="397B3A5F" w14:textId="5D6B3FA5" w:rsidR="00A07346" w:rsidRDefault="00A07346">
      <w:r>
        <w:t xml:space="preserve">Plusz </w:t>
      </w:r>
      <w:proofErr w:type="spellStart"/>
      <w:r>
        <w:t>Div</w:t>
      </w:r>
      <w:proofErr w:type="spellEnd"/>
      <w:r>
        <w:t xml:space="preserve"> doboz helyett átalakítottuk a </w:t>
      </w:r>
      <w:proofErr w:type="spellStart"/>
      <w:r>
        <w:t>maint</w:t>
      </w:r>
      <w:proofErr w:type="spellEnd"/>
      <w:r>
        <w:t xml:space="preserve"> erről:</w:t>
      </w:r>
    </w:p>
    <w:p w14:paraId="15BEF840" w14:textId="160C3D7F" w:rsidR="00A07346" w:rsidRDefault="00A07346" w:rsidP="00A07346">
      <w:pPr>
        <w:ind w:left="708"/>
      </w:pPr>
      <w:r w:rsidRPr="00A07346">
        <w:t xml:space="preserve">&lt;main </w:t>
      </w:r>
      <w:proofErr w:type="spellStart"/>
      <w:r w:rsidRPr="00A07346">
        <w:t>id</w:t>
      </w:r>
      <w:proofErr w:type="spellEnd"/>
      <w:r w:rsidRPr="00A07346">
        <w:t>="</w:t>
      </w:r>
      <w:proofErr w:type="spellStart"/>
      <w:r w:rsidRPr="00A07346">
        <w:t>wrapper</w:t>
      </w:r>
      <w:proofErr w:type="spellEnd"/>
      <w:r w:rsidRPr="00A07346">
        <w:t xml:space="preserve">"&gt; </w:t>
      </w:r>
      <w:r w:rsidRPr="00A07346">
        <w:br/>
        <w:t xml:space="preserve">&lt;div </w:t>
      </w:r>
      <w:proofErr w:type="spellStart"/>
      <w:r w:rsidRPr="00A07346">
        <w:t>id</w:t>
      </w:r>
      <w:proofErr w:type="spellEnd"/>
      <w:r w:rsidRPr="00A07346">
        <w:t>="</w:t>
      </w:r>
      <w:proofErr w:type="spellStart"/>
      <w:r w:rsidRPr="00A07346">
        <w:t>content</w:t>
      </w:r>
      <w:proofErr w:type="spellEnd"/>
      <w:r w:rsidRPr="00A07346">
        <w:t>"&gt;</w:t>
      </w:r>
      <w:r w:rsidRPr="00A07346">
        <w:br/>
      </w:r>
      <w:r w:rsidRPr="006A282D">
        <w:t xml:space="preserve">&lt;?php </w:t>
      </w:r>
      <w:proofErr w:type="spellStart"/>
      <w:r w:rsidRPr="006A282D">
        <w:t>include</w:t>
      </w:r>
      <w:proofErr w:type="spellEnd"/>
      <w:r w:rsidRPr="006A282D">
        <w:t>("./</w:t>
      </w:r>
      <w:proofErr w:type="spellStart"/>
      <w:r w:rsidRPr="006A282D">
        <w:t>templates</w:t>
      </w:r>
      <w:proofErr w:type="spellEnd"/>
      <w:r w:rsidRPr="006A282D">
        <w:t>/</w:t>
      </w:r>
      <w:proofErr w:type="spellStart"/>
      <w:r w:rsidRPr="006A282D">
        <w:t>pages</w:t>
      </w:r>
      <w:proofErr w:type="spellEnd"/>
      <w:r w:rsidRPr="006A282D">
        <w:t>/{$keres['</w:t>
      </w:r>
      <w:proofErr w:type="spellStart"/>
      <w:r w:rsidRPr="006A282D">
        <w:t>fajl</w:t>
      </w:r>
      <w:proofErr w:type="spellEnd"/>
      <w:r w:rsidRPr="006A282D">
        <w:t>']}.</w:t>
      </w:r>
      <w:proofErr w:type="spellStart"/>
      <w:r w:rsidRPr="006A282D">
        <w:t>tpl.php</w:t>
      </w:r>
      <w:proofErr w:type="spellEnd"/>
      <w:r w:rsidRPr="006A282D">
        <w:t>"); ?&gt;</w:t>
      </w:r>
      <w:r w:rsidRPr="00A07346">
        <w:br/>
        <w:t>&lt;/main&gt;</w:t>
      </w:r>
    </w:p>
    <w:p w14:paraId="325E5387" w14:textId="77777777" w:rsidR="00A07346" w:rsidRDefault="00A07346" w:rsidP="006A282D">
      <w:r>
        <w:t>Erre:</w:t>
      </w:r>
    </w:p>
    <w:p w14:paraId="7D48B69E" w14:textId="76BC56E4" w:rsidR="006A282D" w:rsidRPr="006A282D" w:rsidRDefault="006A282D" w:rsidP="006A282D">
      <w:r w:rsidRPr="006A282D">
        <w:t xml:space="preserve"> &lt;main </w:t>
      </w:r>
      <w:proofErr w:type="spellStart"/>
      <w:r w:rsidRPr="006A282D">
        <w:t>id</w:t>
      </w:r>
      <w:proofErr w:type="spellEnd"/>
      <w:r w:rsidRPr="006A282D">
        <w:t>="</w:t>
      </w:r>
      <w:proofErr w:type="spellStart"/>
      <w:r w:rsidRPr="006A282D">
        <w:t>content</w:t>
      </w:r>
      <w:proofErr w:type="spellEnd"/>
      <w:r w:rsidRPr="006A282D">
        <w:t>"&gt;</w:t>
      </w:r>
    </w:p>
    <w:p w14:paraId="6992BCC3" w14:textId="77777777" w:rsidR="006A282D" w:rsidRPr="006A282D" w:rsidRDefault="006A282D" w:rsidP="006A282D">
      <w:r w:rsidRPr="006A282D">
        <w:t xml:space="preserve">            &lt;?php </w:t>
      </w:r>
      <w:proofErr w:type="spellStart"/>
      <w:r w:rsidRPr="006A282D">
        <w:t>include</w:t>
      </w:r>
      <w:proofErr w:type="spellEnd"/>
      <w:r w:rsidRPr="006A282D">
        <w:t>("./</w:t>
      </w:r>
      <w:proofErr w:type="spellStart"/>
      <w:r w:rsidRPr="006A282D">
        <w:t>templates</w:t>
      </w:r>
      <w:proofErr w:type="spellEnd"/>
      <w:r w:rsidRPr="006A282D">
        <w:t>/</w:t>
      </w:r>
      <w:proofErr w:type="spellStart"/>
      <w:r w:rsidRPr="006A282D">
        <w:t>pages</w:t>
      </w:r>
      <w:proofErr w:type="spellEnd"/>
      <w:r w:rsidRPr="006A282D">
        <w:t>/{$keres['</w:t>
      </w:r>
      <w:proofErr w:type="spellStart"/>
      <w:r w:rsidRPr="006A282D">
        <w:t>fajl</w:t>
      </w:r>
      <w:proofErr w:type="spellEnd"/>
      <w:r w:rsidRPr="006A282D">
        <w:t>']}.</w:t>
      </w:r>
      <w:proofErr w:type="spellStart"/>
      <w:r w:rsidRPr="006A282D">
        <w:t>tpl.php</w:t>
      </w:r>
      <w:proofErr w:type="spellEnd"/>
      <w:r w:rsidRPr="006A282D">
        <w:t>"); ?&gt;</w:t>
      </w:r>
    </w:p>
    <w:p w14:paraId="771B87EF" w14:textId="2EB7F47C" w:rsidR="007F0D03" w:rsidRDefault="006A282D">
      <w:r w:rsidRPr="006A282D">
        <w:t>        &lt;/main&gt;</w:t>
      </w:r>
      <w:r>
        <w:t xml:space="preserve"> -</w:t>
      </w:r>
      <w:r>
        <w:sym w:font="Wingdings" w:char="F0E0"/>
      </w:r>
      <w:r>
        <w:t xml:space="preserve"> div doboz helyett</w:t>
      </w:r>
      <w:r w:rsidR="007F0D03">
        <w:br/>
      </w:r>
    </w:p>
    <w:sectPr w:rsidR="007F0D0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FA6FEB"/>
    <w:multiLevelType w:val="multilevel"/>
    <w:tmpl w:val="C4EE7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6EC39D8"/>
    <w:multiLevelType w:val="multilevel"/>
    <w:tmpl w:val="B0C2B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6789216">
    <w:abstractNumId w:val="0"/>
  </w:num>
  <w:num w:numId="2" w16cid:durableId="17965644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1DD0"/>
    <w:rsid w:val="00165B4A"/>
    <w:rsid w:val="00233AB4"/>
    <w:rsid w:val="00432482"/>
    <w:rsid w:val="006A282D"/>
    <w:rsid w:val="00785279"/>
    <w:rsid w:val="007D62BD"/>
    <w:rsid w:val="007F0D03"/>
    <w:rsid w:val="00822FDF"/>
    <w:rsid w:val="00975D44"/>
    <w:rsid w:val="009F2D20"/>
    <w:rsid w:val="00A07346"/>
    <w:rsid w:val="00AA3A52"/>
    <w:rsid w:val="00B008AA"/>
    <w:rsid w:val="00C620A4"/>
    <w:rsid w:val="00FE1D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7D883B"/>
  <w15:chartTrackingRefBased/>
  <w15:docId w15:val="{AD001763-6DAA-4CC8-8DF8-CCAA72A140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ormlWeb">
    <w:name w:val="Normal (Web)"/>
    <w:basedOn w:val="Norml"/>
    <w:uiPriority w:val="99"/>
    <w:semiHidden/>
    <w:unhideWhenUsed/>
    <w:rsid w:val="007D62BD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6</Pages>
  <Words>452</Words>
  <Characters>3124</Characters>
  <Application>Microsoft Office Word</Application>
  <DocSecurity>0</DocSecurity>
  <Lines>26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Harmatiné Pásztor Éva</cp:lastModifiedBy>
  <cp:revision>10</cp:revision>
  <dcterms:created xsi:type="dcterms:W3CDTF">2026-04-14T13:01:00Z</dcterms:created>
  <dcterms:modified xsi:type="dcterms:W3CDTF">2026-04-16T19:54:00Z</dcterms:modified>
</cp:coreProperties>
</file>