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F40D" w14:textId="2BF882EC" w:rsidR="00217A7F" w:rsidRPr="00850932" w:rsidRDefault="00217A7F" w:rsidP="008509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64F7F1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85093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7E88A25A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50932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AC953AD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9BECC9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50932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0D7CC2A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1C02586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6C5D5A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F45E6BC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B1BE78" w14:textId="77777777" w:rsidR="001523E9" w:rsidRPr="00850932" w:rsidRDefault="001523E9" w:rsidP="0085093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C43D03D" w14:textId="77777777" w:rsidR="0041694E" w:rsidRPr="00850932" w:rsidRDefault="0041694E" w:rsidP="008509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932">
        <w:rPr>
          <w:rFonts w:ascii="Times New Roman" w:hAnsi="Times New Roman" w:cs="Times New Roman"/>
          <w:b/>
          <w:bCs/>
          <w:sz w:val="24"/>
          <w:szCs w:val="24"/>
        </w:rPr>
        <w:t>Эссе №1</w:t>
      </w:r>
    </w:p>
    <w:p w14:paraId="40988D40" w14:textId="3EAD5490" w:rsidR="0041694E" w:rsidRPr="00850932" w:rsidRDefault="0041694E" w:rsidP="008509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932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F35C5" w:rsidRPr="00DF35C5">
        <w:rPr>
          <w:rFonts w:ascii="Times New Roman" w:hAnsi="Times New Roman" w:cs="Times New Roman"/>
          <w:b/>
          <w:bCs/>
          <w:sz w:val="24"/>
          <w:szCs w:val="24"/>
        </w:rPr>
        <w:t>Николай Иванович Вавилов</w:t>
      </w:r>
      <w:r w:rsidR="00DF35C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DF35C5" w:rsidRPr="00DF35C5">
        <w:rPr>
          <w:rFonts w:ascii="Times New Roman" w:hAnsi="Times New Roman" w:cs="Times New Roman"/>
          <w:b/>
          <w:bCs/>
          <w:sz w:val="24"/>
          <w:szCs w:val="24"/>
        </w:rPr>
        <w:t>Путь Великого Ученого</w:t>
      </w:r>
      <w:r w:rsidRPr="00850932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CA67AD9" w14:textId="51B1E7F7" w:rsidR="001523E9" w:rsidRPr="00850932" w:rsidRDefault="0041694E" w:rsidP="008509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932">
        <w:rPr>
          <w:rFonts w:ascii="Times New Roman" w:hAnsi="Times New Roman" w:cs="Times New Roman"/>
          <w:sz w:val="24"/>
          <w:szCs w:val="24"/>
        </w:rPr>
        <w:t>по дисциплине «История российской науки и техники»</w:t>
      </w:r>
    </w:p>
    <w:p w14:paraId="39C3A7D5" w14:textId="77777777" w:rsidR="001523E9" w:rsidRPr="00850932" w:rsidRDefault="001523E9" w:rsidP="00850932">
      <w:pPr>
        <w:pStyle w:val="Default"/>
        <w:spacing w:line="360" w:lineRule="auto"/>
        <w:ind w:firstLine="709"/>
        <w:rPr>
          <w:bCs/>
        </w:rPr>
      </w:pPr>
    </w:p>
    <w:p w14:paraId="220A576B" w14:textId="6D555EB9" w:rsidR="001523E9" w:rsidRDefault="001523E9" w:rsidP="00850932">
      <w:pPr>
        <w:pStyle w:val="Default"/>
        <w:spacing w:line="360" w:lineRule="auto"/>
        <w:ind w:firstLine="709"/>
        <w:rPr>
          <w:bCs/>
        </w:rPr>
      </w:pPr>
    </w:p>
    <w:p w14:paraId="7F1FC6E7" w14:textId="77777777" w:rsidR="00850932" w:rsidRPr="00850932" w:rsidRDefault="00850932" w:rsidP="00850932">
      <w:pPr>
        <w:pStyle w:val="Default"/>
        <w:spacing w:line="360" w:lineRule="auto"/>
        <w:ind w:firstLine="709"/>
        <w:rPr>
          <w:bCs/>
        </w:rPr>
      </w:pPr>
    </w:p>
    <w:p w14:paraId="019D170A" w14:textId="77777777" w:rsidR="001523E9" w:rsidRPr="00850932" w:rsidRDefault="001523E9" w:rsidP="00850932">
      <w:pPr>
        <w:pStyle w:val="Default"/>
        <w:spacing w:line="360" w:lineRule="auto"/>
        <w:rPr>
          <w:bCs/>
        </w:rPr>
      </w:pPr>
    </w:p>
    <w:p w14:paraId="02897996" w14:textId="77777777" w:rsidR="001523E9" w:rsidRPr="00850932" w:rsidRDefault="001523E9" w:rsidP="00850932">
      <w:pPr>
        <w:pStyle w:val="Default"/>
        <w:spacing w:line="360" w:lineRule="auto"/>
        <w:ind w:left="4248" w:firstLine="709"/>
        <w:rPr>
          <w:bCs/>
        </w:rPr>
      </w:pPr>
      <w:r w:rsidRPr="00850932">
        <w:rPr>
          <w:bCs/>
        </w:rPr>
        <w:t>Выполнил студент</w:t>
      </w:r>
    </w:p>
    <w:p w14:paraId="6F0A1446" w14:textId="3BAEAD56" w:rsidR="001523E9" w:rsidRPr="00850932" w:rsidRDefault="001523E9" w:rsidP="00850932">
      <w:pPr>
        <w:pStyle w:val="Default"/>
        <w:spacing w:line="360" w:lineRule="auto"/>
        <w:ind w:left="4248" w:firstLine="709"/>
        <w:rPr>
          <w:bCs/>
        </w:rPr>
      </w:pPr>
      <w:r w:rsidRPr="00850932">
        <w:rPr>
          <w:bCs/>
        </w:rPr>
        <w:t xml:space="preserve">1-го курса гр. </w:t>
      </w:r>
      <w:r w:rsidRPr="00850932">
        <w:rPr>
          <w:bCs/>
          <w:lang w:val="en-US"/>
        </w:rPr>
        <w:t>P</w:t>
      </w:r>
      <w:r w:rsidRPr="00850932">
        <w:rPr>
          <w:bCs/>
        </w:rPr>
        <w:t>3131</w:t>
      </w:r>
      <w:r w:rsidR="00E06548" w:rsidRPr="00850932">
        <w:rPr>
          <w:bCs/>
        </w:rPr>
        <w:t>, поток 2.4</w:t>
      </w:r>
    </w:p>
    <w:p w14:paraId="70B8B5A0" w14:textId="77777777" w:rsidR="001523E9" w:rsidRPr="00850932" w:rsidRDefault="001523E9" w:rsidP="00850932">
      <w:pPr>
        <w:pStyle w:val="Default"/>
        <w:spacing w:line="360" w:lineRule="auto"/>
        <w:ind w:left="4248" w:firstLine="709"/>
        <w:rPr>
          <w:bCs/>
        </w:rPr>
      </w:pPr>
      <w:r w:rsidRPr="00850932">
        <w:rPr>
          <w:bCs/>
        </w:rPr>
        <w:t>Мироненко Артем Дмитриевич</w:t>
      </w:r>
    </w:p>
    <w:p w14:paraId="791CA957" w14:textId="77777777" w:rsidR="001523E9" w:rsidRPr="00850932" w:rsidRDefault="001523E9" w:rsidP="00850932">
      <w:pPr>
        <w:pStyle w:val="Default"/>
        <w:spacing w:line="360" w:lineRule="auto"/>
        <w:ind w:left="4248" w:firstLine="709"/>
        <w:rPr>
          <w:bCs/>
        </w:rPr>
      </w:pPr>
      <w:r w:rsidRPr="00850932">
        <w:rPr>
          <w:bCs/>
        </w:rPr>
        <w:t>_____________________</w:t>
      </w:r>
    </w:p>
    <w:p w14:paraId="5B99764D" w14:textId="77777777" w:rsidR="001523E9" w:rsidRPr="00850932" w:rsidRDefault="001523E9" w:rsidP="00850932">
      <w:pPr>
        <w:pStyle w:val="Default"/>
        <w:spacing w:line="360" w:lineRule="auto"/>
        <w:ind w:left="4248" w:firstLine="709"/>
        <w:rPr>
          <w:bCs/>
        </w:rPr>
      </w:pPr>
      <w:r w:rsidRPr="00850932">
        <w:rPr>
          <w:bCs/>
        </w:rPr>
        <w:t>Преподаватель</w:t>
      </w:r>
    </w:p>
    <w:p w14:paraId="295C4004" w14:textId="0D11002D" w:rsidR="001523E9" w:rsidRPr="00850932" w:rsidRDefault="001523E9" w:rsidP="00850932">
      <w:pPr>
        <w:pStyle w:val="Default"/>
        <w:spacing w:line="360" w:lineRule="auto"/>
        <w:ind w:left="4248" w:firstLine="709"/>
        <w:rPr>
          <w:bCs/>
        </w:rPr>
      </w:pPr>
      <w:r w:rsidRPr="00850932">
        <w:t xml:space="preserve">Белоусов Александр </w:t>
      </w:r>
      <w:proofErr w:type="spellStart"/>
      <w:r w:rsidR="0041694E" w:rsidRPr="00850932">
        <w:t>Се</w:t>
      </w:r>
      <w:r w:rsidRPr="00850932">
        <w:t>вгеньевич</w:t>
      </w:r>
      <w:proofErr w:type="spellEnd"/>
      <w:r w:rsidRPr="00850932">
        <w:rPr>
          <w:bCs/>
        </w:rPr>
        <w:t>,</w:t>
      </w:r>
    </w:p>
    <w:p w14:paraId="53109D56" w14:textId="41E1A0F8" w:rsidR="001523E9" w:rsidRPr="00850932" w:rsidRDefault="001523E9" w:rsidP="00850932">
      <w:pPr>
        <w:pStyle w:val="Default"/>
        <w:spacing w:line="360" w:lineRule="auto"/>
        <w:ind w:left="4248" w:firstLine="709"/>
        <w:rPr>
          <w:bCs/>
        </w:rPr>
      </w:pPr>
      <w:r w:rsidRPr="00850932">
        <w:rPr>
          <w:bCs/>
        </w:rPr>
        <w:t xml:space="preserve">Доцент </w:t>
      </w:r>
      <w:r w:rsidR="00C83848" w:rsidRPr="00850932">
        <w:rPr>
          <w:bCs/>
        </w:rPr>
        <w:t>практики</w:t>
      </w:r>
    </w:p>
    <w:p w14:paraId="67AD7FCB" w14:textId="77777777" w:rsidR="001523E9" w:rsidRPr="00850932" w:rsidRDefault="001523E9" w:rsidP="00850932">
      <w:pPr>
        <w:pStyle w:val="Default"/>
        <w:spacing w:line="360" w:lineRule="auto"/>
        <w:rPr>
          <w:bCs/>
        </w:rPr>
      </w:pPr>
    </w:p>
    <w:p w14:paraId="29E35CD0" w14:textId="1FBC653B" w:rsidR="001523E9" w:rsidRPr="00850932" w:rsidRDefault="001523E9" w:rsidP="00850932">
      <w:pPr>
        <w:pStyle w:val="Default"/>
        <w:spacing w:line="360" w:lineRule="auto"/>
        <w:rPr>
          <w:bCs/>
        </w:rPr>
      </w:pPr>
    </w:p>
    <w:p w14:paraId="19845949" w14:textId="011E9B1C" w:rsidR="004E16C8" w:rsidRDefault="004E16C8" w:rsidP="00850932">
      <w:pPr>
        <w:pStyle w:val="Default"/>
        <w:spacing w:line="360" w:lineRule="auto"/>
        <w:rPr>
          <w:bCs/>
        </w:rPr>
      </w:pPr>
    </w:p>
    <w:p w14:paraId="0E313926" w14:textId="116A0E39" w:rsidR="00850932" w:rsidRDefault="00850932" w:rsidP="00850932">
      <w:pPr>
        <w:pStyle w:val="Default"/>
        <w:spacing w:line="360" w:lineRule="auto"/>
        <w:rPr>
          <w:bCs/>
        </w:rPr>
      </w:pPr>
    </w:p>
    <w:p w14:paraId="2CB04E27" w14:textId="02B2FB29" w:rsidR="00850932" w:rsidRDefault="00850932" w:rsidP="00850932">
      <w:pPr>
        <w:pStyle w:val="Default"/>
        <w:spacing w:line="360" w:lineRule="auto"/>
        <w:rPr>
          <w:bCs/>
        </w:rPr>
      </w:pPr>
    </w:p>
    <w:p w14:paraId="275A0C94" w14:textId="44A16033" w:rsidR="00850932" w:rsidRDefault="00850932" w:rsidP="00850932">
      <w:pPr>
        <w:pStyle w:val="Default"/>
        <w:spacing w:line="360" w:lineRule="auto"/>
        <w:rPr>
          <w:bCs/>
        </w:rPr>
      </w:pPr>
    </w:p>
    <w:p w14:paraId="0845910E" w14:textId="77777777" w:rsidR="00850932" w:rsidRPr="00850932" w:rsidRDefault="00850932" w:rsidP="00850932">
      <w:pPr>
        <w:pStyle w:val="Default"/>
        <w:spacing w:line="360" w:lineRule="auto"/>
        <w:rPr>
          <w:bCs/>
        </w:rPr>
      </w:pPr>
    </w:p>
    <w:p w14:paraId="126C71DB" w14:textId="77777777" w:rsidR="001523E9" w:rsidRPr="00850932" w:rsidRDefault="001523E9" w:rsidP="00850932">
      <w:pPr>
        <w:pStyle w:val="Default"/>
        <w:spacing w:line="360" w:lineRule="auto"/>
        <w:ind w:firstLine="709"/>
        <w:jc w:val="center"/>
        <w:rPr>
          <w:bCs/>
        </w:rPr>
      </w:pPr>
      <w:r w:rsidRPr="00850932">
        <w:rPr>
          <w:bCs/>
        </w:rPr>
        <w:t xml:space="preserve">Санкт-Петербург </w:t>
      </w:r>
    </w:p>
    <w:p w14:paraId="4FA857B3" w14:textId="3FE454CA" w:rsidR="002C4A99" w:rsidRDefault="001523E9" w:rsidP="000F275A">
      <w:pPr>
        <w:pStyle w:val="Default"/>
        <w:spacing w:line="360" w:lineRule="auto"/>
        <w:ind w:firstLine="709"/>
        <w:jc w:val="center"/>
        <w:rPr>
          <w:bCs/>
        </w:rPr>
      </w:pPr>
      <w:r w:rsidRPr="00850932">
        <w:rPr>
          <w:bCs/>
        </w:rPr>
        <w:t>~2023</w:t>
      </w:r>
      <w:bookmarkEnd w:id="0"/>
      <w:r w:rsidRPr="00850932">
        <w:rPr>
          <w:bCs/>
        </w:rPr>
        <w:t>~</w:t>
      </w:r>
    </w:p>
    <w:p w14:paraId="22B5C795" w14:textId="1EEFD574" w:rsidR="00010B30" w:rsidRDefault="00010B30" w:rsidP="0052357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10B30">
        <w:rPr>
          <w:rFonts w:ascii="Times New Roman" w:hAnsi="Times New Roman" w:cs="Times New Roman"/>
          <w:sz w:val="24"/>
          <w:szCs w:val="24"/>
        </w:rPr>
        <w:lastRenderedPageBreak/>
        <w:t>В течение многих веков человечество было свидетелем великих научных открытий, каждое из которых вносило свой вклад в развитие науки и формирование картины мира. Однако, в этом многообразии ученых выделяется имя, которое несет на себе бремя ответственности за разгадку загадок природы - Николай Иванович Вавилов.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B30">
        <w:rPr>
          <w:rFonts w:ascii="Times New Roman" w:hAnsi="Times New Roman" w:cs="Times New Roman"/>
          <w:sz w:val="24"/>
          <w:szCs w:val="24"/>
        </w:rPr>
        <w:t>Николай Иванович Вавилов</w:t>
      </w:r>
      <w:r w:rsidRPr="00010B30">
        <w:rPr>
          <w:rFonts w:ascii="Times New Roman" w:hAnsi="Times New Roman" w:cs="Times New Roman"/>
          <w:sz w:val="24"/>
          <w:szCs w:val="24"/>
        </w:rPr>
        <w:t xml:space="preserve"> </w:t>
      </w:r>
      <w:r w:rsidRPr="00010B30">
        <w:rPr>
          <w:rFonts w:ascii="Times New Roman" w:hAnsi="Times New Roman" w:cs="Times New Roman"/>
          <w:sz w:val="24"/>
          <w:szCs w:val="24"/>
        </w:rPr>
        <w:t>- ученый, чья жизнь и научные достижения оставили большой след в мировой науке. В этом эссе рассмотрим различные аспекты его жизни и деятельности, обратив внимание на ключевые моменты, влияние научных исследований на общество, а также моральные и этические аспекты его работы.</w:t>
      </w:r>
    </w:p>
    <w:p w14:paraId="55846DE4" w14:textId="13D5AAA4" w:rsidR="002B30BE" w:rsidRDefault="002B30BE" w:rsidP="0052357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B30BE">
        <w:rPr>
          <w:rFonts w:ascii="Times New Roman" w:hAnsi="Times New Roman" w:cs="Times New Roman"/>
          <w:sz w:val="24"/>
          <w:szCs w:val="24"/>
        </w:rPr>
        <w:t xml:space="preserve">Для начала разберём основы жизни учёного и проследим его поведение в повседневной жизни и выясним, какова была личность </w:t>
      </w:r>
      <w:r>
        <w:rPr>
          <w:rFonts w:ascii="Times New Roman" w:hAnsi="Times New Roman" w:cs="Times New Roman"/>
          <w:sz w:val="24"/>
          <w:szCs w:val="24"/>
        </w:rPr>
        <w:t>Николая</w:t>
      </w:r>
      <w:r w:rsidRPr="002B30BE">
        <w:rPr>
          <w:rFonts w:ascii="Times New Roman" w:hAnsi="Times New Roman" w:cs="Times New Roman"/>
          <w:sz w:val="24"/>
          <w:szCs w:val="24"/>
        </w:rPr>
        <w:t>.</w:t>
      </w:r>
    </w:p>
    <w:p w14:paraId="0700096F" w14:textId="432810FF" w:rsidR="002B30BE" w:rsidRDefault="002B30BE" w:rsidP="0052357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Николай Иванович родился </w:t>
      </w:r>
      <w:r w:rsidR="005D546D">
        <w:rPr>
          <w:rFonts w:ascii="Times New Roman" w:hAnsi="Times New Roman" w:cs="Times New Roman"/>
          <w:sz w:val="24"/>
          <w:szCs w:val="24"/>
        </w:rPr>
        <w:t>двадцать пятого</w:t>
      </w:r>
      <w:r>
        <w:rPr>
          <w:rFonts w:ascii="Times New Roman" w:hAnsi="Times New Roman" w:cs="Times New Roman"/>
          <w:sz w:val="24"/>
          <w:szCs w:val="24"/>
        </w:rPr>
        <w:t xml:space="preserve"> ноября </w:t>
      </w:r>
      <w:r w:rsidR="005D546D">
        <w:rPr>
          <w:rFonts w:ascii="Times New Roman" w:hAnsi="Times New Roman" w:cs="Times New Roman"/>
          <w:sz w:val="24"/>
          <w:szCs w:val="24"/>
        </w:rPr>
        <w:t>тысяча восемьсот восемьдесят седьмого</w:t>
      </w:r>
      <w:r>
        <w:rPr>
          <w:rFonts w:ascii="Times New Roman" w:hAnsi="Times New Roman" w:cs="Times New Roman"/>
          <w:sz w:val="24"/>
          <w:szCs w:val="24"/>
        </w:rPr>
        <w:t xml:space="preserve"> года в Москве, в семье купца, владеющего обувной фабрикой. </w:t>
      </w:r>
      <w:r w:rsidR="00455FF8" w:rsidRPr="00455FF8">
        <w:rPr>
          <w:rFonts w:ascii="Times New Roman" w:hAnsi="Times New Roman" w:cs="Times New Roman"/>
          <w:sz w:val="24"/>
          <w:szCs w:val="24"/>
        </w:rPr>
        <w:t>Его детство было пронизано любовью к природе и стремлением понять ее законы. С ранних лет он проявлял необычайные склонности к ботанике и сельскому хозяйству. Эти ранние впечатления и интересы сформировали его уникальное видение мира и вдохновили на последующие научные исследования.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5D546D">
        <w:rPr>
          <w:rFonts w:ascii="Times New Roman" w:hAnsi="Times New Roman" w:cs="Times New Roman"/>
          <w:sz w:val="24"/>
          <w:szCs w:val="24"/>
        </w:rPr>
        <w:t>тысяча девятьсот шестом году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 окончил Московское училище Коля и поступил в Московский сельскохозяйственный институт</w:t>
      </w:r>
      <w:r w:rsidR="00455FF8">
        <w:rPr>
          <w:rFonts w:ascii="Times New Roman" w:hAnsi="Times New Roman" w:cs="Times New Roman"/>
          <w:sz w:val="24"/>
          <w:szCs w:val="24"/>
        </w:rPr>
        <w:t xml:space="preserve">, про который в будущем вспоминал </w:t>
      </w:r>
      <w:r w:rsidR="006106AF">
        <w:rPr>
          <w:rFonts w:ascii="Times New Roman" w:hAnsi="Times New Roman" w:cs="Times New Roman"/>
          <w:sz w:val="24"/>
          <w:szCs w:val="24"/>
        </w:rPr>
        <w:t xml:space="preserve">с положительными эмоциями. После поступления в университет учителем Николая становиться магистр ботаники Николая Худяков и Дмитрий Прянишников. Оба эти человека стояли у истоков агрономической химии и именно благодаря их участию Николай Иванович в будущем стал известным ученым. Уже в </w:t>
      </w:r>
      <w:r w:rsidR="005D546D">
        <w:rPr>
          <w:rFonts w:ascii="Times New Roman" w:hAnsi="Times New Roman" w:cs="Times New Roman"/>
          <w:sz w:val="24"/>
          <w:szCs w:val="24"/>
        </w:rPr>
        <w:t>тысяча девятьсот восьмом</w:t>
      </w:r>
      <w:r w:rsidR="006106AF">
        <w:rPr>
          <w:rFonts w:ascii="Times New Roman" w:hAnsi="Times New Roman" w:cs="Times New Roman"/>
          <w:sz w:val="24"/>
          <w:szCs w:val="24"/>
        </w:rPr>
        <w:t xml:space="preserve"> году, будучи еще студентом, Николай, вместе с небольшой группой совершил свою первую «экспедицию» на Кавказ</w:t>
      </w:r>
      <w:r w:rsidR="003D6E64">
        <w:rPr>
          <w:rFonts w:ascii="Times New Roman" w:hAnsi="Times New Roman" w:cs="Times New Roman"/>
          <w:sz w:val="24"/>
          <w:szCs w:val="24"/>
        </w:rPr>
        <w:t xml:space="preserve">. Из этого похода Вавилов привез с собой около </w:t>
      </w:r>
      <w:r w:rsidR="005D546D">
        <w:rPr>
          <w:rFonts w:ascii="Times New Roman" w:hAnsi="Times New Roman" w:cs="Times New Roman"/>
          <w:sz w:val="24"/>
          <w:szCs w:val="24"/>
        </w:rPr>
        <w:t>ста шестидесяти</w:t>
      </w:r>
      <w:r w:rsidR="003D6E64">
        <w:rPr>
          <w:rFonts w:ascii="Times New Roman" w:hAnsi="Times New Roman" w:cs="Times New Roman"/>
          <w:sz w:val="24"/>
          <w:szCs w:val="24"/>
        </w:rPr>
        <w:t xml:space="preserve"> листов гербария. Еще обучаясь в университете, в </w:t>
      </w:r>
      <w:r w:rsidR="005D546D">
        <w:rPr>
          <w:rFonts w:ascii="Times New Roman" w:hAnsi="Times New Roman" w:cs="Times New Roman"/>
          <w:sz w:val="24"/>
          <w:szCs w:val="24"/>
        </w:rPr>
        <w:t xml:space="preserve">тысяча девятьсот двенадцатом </w:t>
      </w:r>
      <w:r w:rsidR="003D6E64">
        <w:rPr>
          <w:rFonts w:ascii="Times New Roman" w:hAnsi="Times New Roman" w:cs="Times New Roman"/>
          <w:sz w:val="24"/>
          <w:szCs w:val="24"/>
        </w:rPr>
        <w:t xml:space="preserve">году он женился на Екатерине Николаевне, дочери </w:t>
      </w:r>
      <w:proofErr w:type="spellStart"/>
      <w:r w:rsidR="003D6E64">
        <w:rPr>
          <w:rFonts w:ascii="Times New Roman" w:hAnsi="Times New Roman" w:cs="Times New Roman"/>
          <w:sz w:val="24"/>
          <w:szCs w:val="24"/>
        </w:rPr>
        <w:t>купца.</w:t>
      </w:r>
      <w:r w:rsidR="00523578">
        <w:rPr>
          <w:rFonts w:ascii="Times New Roman" w:hAnsi="Times New Roman" w:cs="Times New Roman"/>
          <w:sz w:val="24"/>
          <w:szCs w:val="24"/>
        </w:rPr>
        <w:t>Она</w:t>
      </w:r>
      <w:proofErr w:type="spellEnd"/>
      <w:r w:rsidR="00523578">
        <w:rPr>
          <w:rFonts w:ascii="Times New Roman" w:hAnsi="Times New Roman" w:cs="Times New Roman"/>
          <w:sz w:val="24"/>
          <w:szCs w:val="24"/>
        </w:rPr>
        <w:t xml:space="preserve"> не была сногсшибательной красавицей, но обладала выдающимся умом. Именно это и привлекло Николая Ивановича.</w:t>
      </w:r>
      <w:r w:rsidR="003D6E64">
        <w:rPr>
          <w:rFonts w:ascii="Times New Roman" w:hAnsi="Times New Roman" w:cs="Times New Roman"/>
          <w:sz w:val="24"/>
          <w:szCs w:val="24"/>
        </w:rPr>
        <w:t xml:space="preserve"> От нее у Николая был один замечательный сын. Но к сожалению их брак продлился не долго. После окончания института, в тысяча девятьсот тринадцатом году Николай Вавилов уезжает за границу для продолжения учебы. </w:t>
      </w:r>
      <w:r w:rsidR="005D546D">
        <w:rPr>
          <w:rFonts w:ascii="Times New Roman" w:hAnsi="Times New Roman" w:cs="Times New Roman"/>
          <w:sz w:val="24"/>
          <w:szCs w:val="24"/>
        </w:rPr>
        <w:t xml:space="preserve">На протяжении двух лет молодой, талантливый ученый трудится в самых лучших лабораториях Германии, Франции, Великобритании. Ученый даже сумел поработать в </w:t>
      </w:r>
      <w:proofErr w:type="spellStart"/>
      <w:r w:rsidR="005D546D">
        <w:rPr>
          <w:rFonts w:ascii="Times New Roman" w:hAnsi="Times New Roman" w:cs="Times New Roman"/>
          <w:sz w:val="24"/>
          <w:szCs w:val="24"/>
        </w:rPr>
        <w:t>Кэмбриджском</w:t>
      </w:r>
      <w:proofErr w:type="spellEnd"/>
      <w:r w:rsidR="005D546D">
        <w:rPr>
          <w:rFonts w:ascii="Times New Roman" w:hAnsi="Times New Roman" w:cs="Times New Roman"/>
          <w:sz w:val="24"/>
          <w:szCs w:val="24"/>
        </w:rPr>
        <w:t xml:space="preserve"> университете над исследованием хлебных злаков, чтобы сделать это ему пришлось посадить семена, привезенные из России. Позже в тысяча девятьсот двадцать шестом году он женился во второй раз. Женился на Елене </w:t>
      </w:r>
      <w:proofErr w:type="spellStart"/>
      <w:r w:rsidR="005D546D">
        <w:rPr>
          <w:rFonts w:ascii="Times New Roman" w:hAnsi="Times New Roman" w:cs="Times New Roman"/>
          <w:sz w:val="24"/>
          <w:szCs w:val="24"/>
        </w:rPr>
        <w:t>Барулиной</w:t>
      </w:r>
      <w:proofErr w:type="spellEnd"/>
      <w:r w:rsidR="005D546D">
        <w:rPr>
          <w:rFonts w:ascii="Times New Roman" w:hAnsi="Times New Roman" w:cs="Times New Roman"/>
          <w:sz w:val="24"/>
          <w:szCs w:val="24"/>
        </w:rPr>
        <w:t>, она</w:t>
      </w:r>
      <w:r w:rsidR="000B137C">
        <w:rPr>
          <w:rFonts w:ascii="Times New Roman" w:hAnsi="Times New Roman" w:cs="Times New Roman"/>
          <w:sz w:val="24"/>
          <w:szCs w:val="24"/>
        </w:rPr>
        <w:t xml:space="preserve">, кстати, </w:t>
      </w:r>
      <w:r w:rsidR="005D546D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5D546D">
        <w:rPr>
          <w:rFonts w:ascii="Times New Roman" w:hAnsi="Times New Roman" w:cs="Times New Roman"/>
          <w:sz w:val="24"/>
          <w:szCs w:val="24"/>
        </w:rPr>
        <w:lastRenderedPageBreak/>
        <w:t>занималась наукой</w:t>
      </w:r>
      <w:r w:rsidR="000B137C">
        <w:rPr>
          <w:rFonts w:ascii="Times New Roman" w:hAnsi="Times New Roman" w:cs="Times New Roman"/>
          <w:sz w:val="24"/>
          <w:szCs w:val="24"/>
        </w:rPr>
        <w:t xml:space="preserve"> и была верным единомышленником и опорой для Николая Ивановича. У пары родился второй прекрасный сын, которого родители решили назвать Юрой. </w:t>
      </w:r>
      <w:r w:rsidR="000B137C" w:rsidRPr="000B137C">
        <w:rPr>
          <w:rFonts w:ascii="Times New Roman" w:hAnsi="Times New Roman" w:cs="Times New Roman"/>
          <w:sz w:val="24"/>
          <w:szCs w:val="24"/>
        </w:rPr>
        <w:t xml:space="preserve">Дабы завершить описание его личности следует упомянуть </w:t>
      </w:r>
      <w:r w:rsidR="000B137C">
        <w:rPr>
          <w:rFonts w:ascii="Times New Roman" w:hAnsi="Times New Roman" w:cs="Times New Roman"/>
          <w:sz w:val="24"/>
          <w:szCs w:val="24"/>
        </w:rPr>
        <w:t>один очень неприятный парадокс. Этим парадоксом стало то, что человек и гениальный ученых, хотевший избавить мир от голода, а в итоге, по несчастному стечению обстоятельств, сам умер от голода в сталинских застенках.</w:t>
      </w:r>
    </w:p>
    <w:p w14:paraId="43B80CC7" w14:textId="1B2D7F9B" w:rsidR="000B137C" w:rsidRDefault="000B137C" w:rsidP="0040728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B137C">
        <w:rPr>
          <w:rFonts w:ascii="Times New Roman" w:hAnsi="Times New Roman" w:cs="Times New Roman"/>
          <w:sz w:val="24"/>
          <w:szCs w:val="24"/>
        </w:rPr>
        <w:t xml:space="preserve">Говоря о личности </w:t>
      </w:r>
      <w:r>
        <w:rPr>
          <w:rFonts w:ascii="Times New Roman" w:hAnsi="Times New Roman" w:cs="Times New Roman"/>
          <w:sz w:val="24"/>
          <w:szCs w:val="24"/>
        </w:rPr>
        <w:t>Николая</w:t>
      </w:r>
      <w:r w:rsidRPr="000B137C">
        <w:rPr>
          <w:rFonts w:ascii="Times New Roman" w:hAnsi="Times New Roman" w:cs="Times New Roman"/>
          <w:sz w:val="24"/>
          <w:szCs w:val="24"/>
        </w:rPr>
        <w:t xml:space="preserve"> и затрагивая разные аспекты его жизни, нельзя забывать, что он является учёным, потому самое время обратиться к его научной деятельности</w:t>
      </w:r>
      <w:r w:rsidRPr="003B6623">
        <w:rPr>
          <w:rFonts w:ascii="Times New Roman" w:hAnsi="Times New Roman" w:cs="Times New Roman"/>
          <w:sz w:val="24"/>
          <w:szCs w:val="24"/>
        </w:rPr>
        <w:t>.</w:t>
      </w:r>
      <w:r w:rsidRPr="003B6623">
        <w:rPr>
          <w:rFonts w:ascii="Times New Roman" w:hAnsi="Times New Roman" w:cs="Times New Roman"/>
          <w:sz w:val="24"/>
          <w:szCs w:val="24"/>
        </w:rPr>
        <w:t xml:space="preserve"> </w:t>
      </w:r>
      <w:r w:rsidR="003B6623" w:rsidRPr="003B6623">
        <w:rPr>
          <w:rFonts w:ascii="Times New Roman" w:hAnsi="Times New Roman" w:cs="Times New Roman"/>
          <w:sz w:val="24"/>
          <w:szCs w:val="24"/>
        </w:rPr>
        <w:t>Его научная карьера началась в тяжелейшие времена для России, с социальными и политическими потрясениями.</w:t>
      </w:r>
      <w:r w:rsidR="003B6623">
        <w:rPr>
          <w:rFonts w:ascii="Times New Roman" w:hAnsi="Times New Roman" w:cs="Times New Roman"/>
          <w:sz w:val="24"/>
          <w:szCs w:val="24"/>
        </w:rPr>
        <w:t xml:space="preserve"> В самом начале его работ происходила Первая мировая война.</w:t>
      </w:r>
      <w:r w:rsidR="003B6623" w:rsidRPr="003B6623">
        <w:t xml:space="preserve"> </w:t>
      </w:r>
      <w:r w:rsidR="003B6623" w:rsidRPr="003B6623">
        <w:rPr>
          <w:rFonts w:ascii="Times New Roman" w:hAnsi="Times New Roman" w:cs="Times New Roman"/>
          <w:sz w:val="24"/>
          <w:szCs w:val="24"/>
        </w:rPr>
        <w:t>Тем не менее его</w:t>
      </w:r>
      <w:r w:rsidR="003B6623">
        <w:rPr>
          <w:rFonts w:ascii="Times New Roman" w:hAnsi="Times New Roman" w:cs="Times New Roman"/>
          <w:sz w:val="24"/>
          <w:szCs w:val="24"/>
        </w:rPr>
        <w:t xml:space="preserve"> упертость и любовь к</w:t>
      </w:r>
      <w:r w:rsidR="003B6623" w:rsidRPr="003B6623">
        <w:rPr>
          <w:rFonts w:ascii="Times New Roman" w:hAnsi="Times New Roman" w:cs="Times New Roman"/>
          <w:sz w:val="24"/>
          <w:szCs w:val="24"/>
        </w:rPr>
        <w:t xml:space="preserve"> науке позво</w:t>
      </w:r>
      <w:r w:rsidR="003B6623">
        <w:rPr>
          <w:rFonts w:ascii="Times New Roman" w:hAnsi="Times New Roman" w:cs="Times New Roman"/>
          <w:sz w:val="24"/>
          <w:szCs w:val="24"/>
        </w:rPr>
        <w:t>лили</w:t>
      </w:r>
      <w:r w:rsidR="003B6623" w:rsidRPr="003B6623">
        <w:rPr>
          <w:rFonts w:ascii="Times New Roman" w:hAnsi="Times New Roman" w:cs="Times New Roman"/>
          <w:sz w:val="24"/>
          <w:szCs w:val="24"/>
        </w:rPr>
        <w:t xml:space="preserve"> ему добиться выдающихся результатов. </w:t>
      </w:r>
      <w:r w:rsidR="003B6623">
        <w:rPr>
          <w:rFonts w:ascii="Times New Roman" w:hAnsi="Times New Roman" w:cs="Times New Roman"/>
          <w:sz w:val="24"/>
          <w:szCs w:val="24"/>
        </w:rPr>
        <w:t>Николай Вавилов</w:t>
      </w:r>
      <w:r w:rsidR="003B6623" w:rsidRPr="003B6623">
        <w:rPr>
          <w:rFonts w:ascii="Times New Roman" w:hAnsi="Times New Roman" w:cs="Times New Roman"/>
          <w:sz w:val="24"/>
          <w:szCs w:val="24"/>
        </w:rPr>
        <w:t xml:space="preserve"> продолжал работать, несмотря на все трудности, что говорит о его решимости и силе характера.</w:t>
      </w:r>
      <w:r w:rsidR="003B6623">
        <w:rPr>
          <w:rFonts w:ascii="Times New Roman" w:hAnsi="Times New Roman" w:cs="Times New Roman"/>
          <w:sz w:val="24"/>
          <w:szCs w:val="24"/>
        </w:rPr>
        <w:t xml:space="preserve"> Николай Иванович Вавилов побывал в более чем шестидесяти странах, знал более десяти языков, и, пожалуй самое значимое для самого Николая Ивановича, собрал коллекцию семян, насчитывающую более </w:t>
      </w:r>
      <w:r w:rsidR="00E47911">
        <w:rPr>
          <w:rFonts w:ascii="Times New Roman" w:hAnsi="Times New Roman" w:cs="Times New Roman"/>
          <w:sz w:val="24"/>
          <w:szCs w:val="24"/>
        </w:rPr>
        <w:t>двухсот пятидесяти тысяч образцов семян. В 1916 году мужчина совершил путешествие в Азию, после этого остановился в Саратове, где, к сожалению, его застала Великая Октябрьская революция. Но, несмотря на все это Николай Иванович все равно стал преподавателем в университете и начал заниматься наукой. Это еще раз доказывает, что его интерес к науке был намного сильнее любой боязни.</w:t>
      </w:r>
      <w:r w:rsidR="007338C5" w:rsidRPr="007338C5">
        <w:rPr>
          <w:rFonts w:ascii="Times New Roman" w:hAnsi="Times New Roman" w:cs="Times New Roman"/>
          <w:sz w:val="24"/>
          <w:szCs w:val="24"/>
        </w:rPr>
        <w:t xml:space="preserve"> </w:t>
      </w:r>
      <w:r w:rsidR="007338C5">
        <w:rPr>
          <w:rFonts w:ascii="Times New Roman" w:hAnsi="Times New Roman" w:cs="Times New Roman"/>
          <w:sz w:val="24"/>
          <w:szCs w:val="24"/>
        </w:rPr>
        <w:t>В 1920 году молодой ученый открывает закон гомологических рядов, который объясняет наследственную вариативность растений и дающий возможность предсказать мутации у родственных видов.</w:t>
      </w:r>
      <w:r w:rsidR="00E47911">
        <w:rPr>
          <w:rFonts w:ascii="Times New Roman" w:hAnsi="Times New Roman" w:cs="Times New Roman"/>
          <w:sz w:val="24"/>
          <w:szCs w:val="24"/>
        </w:rPr>
        <w:t xml:space="preserve"> Изучая устойчивость растений к всевозможным инфекциям, ученый смог увидеть в них генетический иммунитет. Когда он это понял, он был невероятно рад своему открытию и сразу же поспешил опубликовать результаты своих трудов. </w:t>
      </w:r>
      <w:r w:rsidR="00523578">
        <w:rPr>
          <w:rFonts w:ascii="Times New Roman" w:hAnsi="Times New Roman" w:cs="Times New Roman"/>
          <w:sz w:val="24"/>
          <w:szCs w:val="24"/>
        </w:rPr>
        <w:t>Опубликовав свой</w:t>
      </w:r>
      <w:r w:rsidR="00E47911">
        <w:rPr>
          <w:rFonts w:ascii="Times New Roman" w:hAnsi="Times New Roman" w:cs="Times New Roman"/>
          <w:sz w:val="24"/>
          <w:szCs w:val="24"/>
        </w:rPr>
        <w:t xml:space="preserve"> </w:t>
      </w:r>
      <w:r w:rsidR="00523578">
        <w:rPr>
          <w:rFonts w:ascii="Times New Roman" w:hAnsi="Times New Roman" w:cs="Times New Roman"/>
          <w:sz w:val="24"/>
          <w:szCs w:val="24"/>
        </w:rPr>
        <w:t>долгий, упорны и честный труд</w:t>
      </w:r>
      <w:r w:rsidR="00E47911">
        <w:rPr>
          <w:rFonts w:ascii="Times New Roman" w:hAnsi="Times New Roman" w:cs="Times New Roman"/>
          <w:sz w:val="24"/>
          <w:szCs w:val="24"/>
        </w:rPr>
        <w:t xml:space="preserve">, Николай </w:t>
      </w:r>
      <w:r w:rsidR="00523578">
        <w:rPr>
          <w:rFonts w:ascii="Times New Roman" w:hAnsi="Times New Roman" w:cs="Times New Roman"/>
          <w:sz w:val="24"/>
          <w:szCs w:val="24"/>
        </w:rPr>
        <w:t xml:space="preserve">произвел фурор в научном сообществе. Его коллеги считали, что открытие, которое он совершил, можно было поставить в один ряд с открытием </w:t>
      </w:r>
      <w:r w:rsidR="00407283" w:rsidRPr="00407283">
        <w:rPr>
          <w:rFonts w:ascii="Times New Roman" w:hAnsi="Times New Roman" w:cs="Times New Roman"/>
          <w:sz w:val="24"/>
          <w:szCs w:val="24"/>
        </w:rPr>
        <w:t xml:space="preserve">периодической </w:t>
      </w:r>
      <w:r w:rsidR="00407283">
        <w:rPr>
          <w:rFonts w:ascii="Times New Roman" w:hAnsi="Times New Roman" w:cs="Times New Roman"/>
          <w:sz w:val="24"/>
          <w:szCs w:val="24"/>
        </w:rPr>
        <w:t xml:space="preserve">системы элементов в химии, сделанное Дмитрием Ивановичем Менделеевым. </w:t>
      </w:r>
      <w:r w:rsidR="00523578">
        <w:rPr>
          <w:rFonts w:ascii="Times New Roman" w:hAnsi="Times New Roman" w:cs="Times New Roman"/>
          <w:sz w:val="24"/>
          <w:szCs w:val="24"/>
        </w:rPr>
        <w:t>Все признавали его, ведь вклад, который он внес в науку, был огромен, так как открывать огромные возможности для практического применения. Успех молодой ученый решил закрепить, выступив с докладом на тему закона гомологических рядов, на Международном сельскохозяйственном конгрессе в США.</w:t>
      </w:r>
      <w:r w:rsidR="00407283">
        <w:rPr>
          <w:rFonts w:ascii="Times New Roman" w:hAnsi="Times New Roman" w:cs="Times New Roman"/>
          <w:sz w:val="24"/>
          <w:szCs w:val="24"/>
        </w:rPr>
        <w:t xml:space="preserve"> Спустя некоторое время Николай Вавилов обнародовал свои труды, на тему происхождения большинства культур растений. Это откровение стало для всех своеобразным маяком, с помощью которого можно было легче ориентироваться среди безграничного разнообразия растительного </w:t>
      </w:r>
      <w:r w:rsidR="00407283">
        <w:rPr>
          <w:rFonts w:ascii="Times New Roman" w:hAnsi="Times New Roman" w:cs="Times New Roman"/>
          <w:sz w:val="24"/>
          <w:szCs w:val="24"/>
        </w:rPr>
        <w:lastRenderedPageBreak/>
        <w:t xml:space="preserve">мира планеты. </w:t>
      </w:r>
      <w:r w:rsidR="007338C5">
        <w:rPr>
          <w:rFonts w:ascii="Times New Roman" w:hAnsi="Times New Roman" w:cs="Times New Roman"/>
          <w:sz w:val="24"/>
          <w:szCs w:val="24"/>
        </w:rPr>
        <w:t>И наконец в тысяча девятьсот двадцать девятом году сорока двух летний Николай Вавилов становится академиком и занимает пост президента ВАСХНИЛ.</w:t>
      </w:r>
    </w:p>
    <w:p w14:paraId="75BF0154" w14:textId="77777777" w:rsidR="00696A4E" w:rsidRDefault="007338C5" w:rsidP="00696A4E">
      <w:pPr>
        <w:spacing w:line="360" w:lineRule="auto"/>
        <w:ind w:firstLine="708"/>
      </w:pPr>
      <w:r w:rsidRPr="007338C5">
        <w:rPr>
          <w:rFonts w:ascii="Times New Roman" w:hAnsi="Times New Roman" w:cs="Times New Roman"/>
          <w:sz w:val="24"/>
          <w:szCs w:val="24"/>
        </w:rPr>
        <w:t xml:space="preserve">А что по поводу </w:t>
      </w:r>
      <w:r>
        <w:rPr>
          <w:rFonts w:ascii="Times New Roman" w:hAnsi="Times New Roman" w:cs="Times New Roman"/>
          <w:sz w:val="24"/>
          <w:szCs w:val="24"/>
        </w:rPr>
        <w:t>общественной деятельности Николая Ивановича Вавилова? Как он, будучи таким гениальным ученым и просто приятным человеком помогал людям?</w:t>
      </w:r>
    </w:p>
    <w:p w14:paraId="5D0F761C" w14:textId="385B9C9F" w:rsidR="007338C5" w:rsidRDefault="008F691A" w:rsidP="00696A4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общественная деятельность была крайне разнообразна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6CFB">
        <w:rPr>
          <w:rFonts w:ascii="Times New Roman" w:hAnsi="Times New Roman" w:cs="Times New Roman"/>
          <w:sz w:val="24"/>
          <w:szCs w:val="24"/>
        </w:rPr>
        <w:t xml:space="preserve">С тысяча девятьсот двадцать шестого по тысяча девятьсот тридцать пятые года Николай Иванович Вавилов являлся членом ЦИК СССР, довольно часто его выбирали и членом ВЦИК. </w:t>
      </w:r>
      <w:r w:rsidR="00696A4E" w:rsidRPr="00696A4E">
        <w:rPr>
          <w:rFonts w:ascii="Times New Roman" w:hAnsi="Times New Roman" w:cs="Times New Roman"/>
          <w:sz w:val="24"/>
          <w:szCs w:val="24"/>
        </w:rPr>
        <w:t xml:space="preserve">Интерес к жизни исследованием учёного был уже при его жизни и с лекциями об уже знаменитом </w:t>
      </w:r>
      <w:r w:rsidR="00696A4E">
        <w:rPr>
          <w:rFonts w:ascii="Times New Roman" w:hAnsi="Times New Roman" w:cs="Times New Roman"/>
          <w:sz w:val="24"/>
          <w:szCs w:val="24"/>
        </w:rPr>
        <w:t>ботанике</w:t>
      </w:r>
      <w:r w:rsidR="00696A4E" w:rsidRPr="00696A4E">
        <w:rPr>
          <w:rFonts w:ascii="Times New Roman" w:hAnsi="Times New Roman" w:cs="Times New Roman"/>
          <w:sz w:val="24"/>
          <w:szCs w:val="24"/>
        </w:rPr>
        <w:t xml:space="preserve"> выступали многие, от других учёных до пропагандистов</w:t>
      </w:r>
      <w:r w:rsidR="00696A4E">
        <w:rPr>
          <w:rFonts w:ascii="Times New Roman" w:hAnsi="Times New Roman" w:cs="Times New Roman"/>
          <w:sz w:val="24"/>
          <w:szCs w:val="24"/>
        </w:rPr>
        <w:t>. Сам же Вавилов тоже вел лекции, которые пользовались большой популярностью. Ведь он зарекомендовал</w:t>
      </w:r>
      <w:r w:rsidR="00986ECD">
        <w:rPr>
          <w:rFonts w:ascii="Times New Roman" w:hAnsi="Times New Roman" w:cs="Times New Roman"/>
          <w:sz w:val="24"/>
          <w:szCs w:val="24"/>
        </w:rPr>
        <w:t xml:space="preserve"> себя как талантливого ботаника и неутомимого исследователя даже за стенами института.</w:t>
      </w:r>
      <w:r w:rsidR="00C73E33">
        <w:rPr>
          <w:rFonts w:ascii="Times New Roman" w:hAnsi="Times New Roman" w:cs="Times New Roman"/>
          <w:sz w:val="24"/>
          <w:szCs w:val="24"/>
        </w:rPr>
        <w:t xml:space="preserve"> В своих лекциях Николай рассказывал о применении генетики в ботанике, живыми примерами увлекал и вдохновлял слушателей преимуществами этой науки, </w:t>
      </w:r>
      <w:r w:rsidR="00586CFB">
        <w:rPr>
          <w:rFonts w:ascii="Times New Roman" w:hAnsi="Times New Roman" w:cs="Times New Roman"/>
          <w:sz w:val="24"/>
          <w:szCs w:val="24"/>
        </w:rPr>
        <w:t>рассказывал им про такие необычные явления природы, как альбинизм или гигантизм</w:t>
      </w:r>
      <w:r w:rsidR="00C73E33">
        <w:rPr>
          <w:rFonts w:ascii="Times New Roman" w:hAnsi="Times New Roman" w:cs="Times New Roman"/>
          <w:sz w:val="24"/>
          <w:szCs w:val="24"/>
        </w:rPr>
        <w:t>.</w:t>
      </w:r>
      <w:r w:rsidR="00586CFB">
        <w:rPr>
          <w:rFonts w:ascii="Times New Roman" w:hAnsi="Times New Roman" w:cs="Times New Roman"/>
          <w:sz w:val="24"/>
          <w:szCs w:val="24"/>
        </w:rPr>
        <w:t xml:space="preserve"> Благодаря тому что Николай Вавилов был прекрасным человеком и лектором, студенты любили и были преданы ему. Они сохранили огромное количество работ ученого, которые многие современники дорабатывают даже после его смерти.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CFB">
        <w:rPr>
          <w:rFonts w:ascii="Times New Roman" w:hAnsi="Times New Roman" w:cs="Times New Roman"/>
          <w:sz w:val="24"/>
          <w:szCs w:val="24"/>
        </w:rPr>
        <w:t>Научные труды и заслуги Николая Ивановича Вавилова были отмечены золотыми медалями, премиями, которые ему давали академии из зарубежных стран. Неоднократно мужчина избирался вице-президентом или даже президентом некоторого количества научных конгрессов.</w:t>
      </w:r>
    </w:p>
    <w:p w14:paraId="7FEE2F36" w14:textId="77777777" w:rsidR="00DD1168" w:rsidRDefault="006B1F84" w:rsidP="00696A4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я бы хотел затронуть такую трепетную и важную тему в жизни Николая Ивановича Вавилова, а именно его постоянные биологические экспедиции по всему миру. Всем известно, что ученый почти половину своей жизни находился в экспедициях</w:t>
      </w:r>
      <w:r w:rsidR="00A63B5B">
        <w:rPr>
          <w:rFonts w:ascii="Times New Roman" w:hAnsi="Times New Roman" w:cs="Times New Roman"/>
          <w:sz w:val="24"/>
          <w:szCs w:val="24"/>
        </w:rPr>
        <w:t>, мужчина практически буквально объездил весь мир, в поисках чего-нибудь нового, что может произвести фурор</w:t>
      </w:r>
      <w:r>
        <w:rPr>
          <w:rFonts w:ascii="Times New Roman" w:hAnsi="Times New Roman" w:cs="Times New Roman"/>
          <w:sz w:val="24"/>
          <w:szCs w:val="24"/>
        </w:rPr>
        <w:t>. Еще в студенчестве, когда он не имел твердой опоры, и у него было лишь дикое желание заниматься наукой</w:t>
      </w:r>
      <w:r w:rsidR="00A63B5B">
        <w:rPr>
          <w:rFonts w:ascii="Times New Roman" w:hAnsi="Times New Roman" w:cs="Times New Roman"/>
          <w:sz w:val="24"/>
          <w:szCs w:val="24"/>
        </w:rPr>
        <w:t>, он побывал на Северном Кавказе и Закавказье. Вместе со своими товарищами Вавилов привез из этой экспедиции свои первые коллекции, которые позже он будет собирать на протяжении всей жизни.  В связи с неприятными событиями, произошедшими с русской армией в Иране</w:t>
      </w:r>
      <w:r w:rsidR="0015293E">
        <w:rPr>
          <w:rFonts w:ascii="Times New Roman" w:hAnsi="Times New Roman" w:cs="Times New Roman"/>
          <w:sz w:val="24"/>
          <w:szCs w:val="24"/>
        </w:rPr>
        <w:t xml:space="preserve"> в тысяча девятьсот шестнадцатом году</w:t>
      </w:r>
      <w:r w:rsidR="00A63B5B">
        <w:rPr>
          <w:rFonts w:ascii="Times New Roman" w:hAnsi="Times New Roman" w:cs="Times New Roman"/>
          <w:sz w:val="24"/>
          <w:szCs w:val="24"/>
        </w:rPr>
        <w:t>, а именно, огромное количество русских бойцов начали травиться от обычного хлеба,</w:t>
      </w:r>
      <w:r w:rsidR="0015293E">
        <w:rPr>
          <w:rFonts w:ascii="Times New Roman" w:hAnsi="Times New Roman" w:cs="Times New Roman"/>
          <w:sz w:val="24"/>
          <w:szCs w:val="24"/>
        </w:rPr>
        <w:t xml:space="preserve"> Николай Иванович Вавилов отправляется в Иран для выяснения причин столь </w:t>
      </w:r>
      <w:proofErr w:type="spellStart"/>
      <w:r w:rsidR="0015293E">
        <w:rPr>
          <w:rFonts w:ascii="Times New Roman" w:hAnsi="Times New Roman" w:cs="Times New Roman"/>
          <w:sz w:val="24"/>
          <w:szCs w:val="24"/>
        </w:rPr>
        <w:t>плачебного</w:t>
      </w:r>
      <w:proofErr w:type="spellEnd"/>
      <w:r w:rsidR="0015293E">
        <w:rPr>
          <w:rFonts w:ascii="Times New Roman" w:hAnsi="Times New Roman" w:cs="Times New Roman"/>
          <w:sz w:val="24"/>
          <w:szCs w:val="24"/>
        </w:rPr>
        <w:t xml:space="preserve"> положения. Именно это событие и дало ему возможность начать изучать разнообразие хлебных злаков и других культур растений, что дало начало его последующей деятельности. В этом же тысяча девятьсот шестнадцатом году, мужчине </w:t>
      </w:r>
      <w:r w:rsidR="0015293E">
        <w:rPr>
          <w:rFonts w:ascii="Times New Roman" w:hAnsi="Times New Roman" w:cs="Times New Roman"/>
          <w:sz w:val="24"/>
          <w:szCs w:val="24"/>
        </w:rPr>
        <w:lastRenderedPageBreak/>
        <w:t xml:space="preserve">предстояло совершить крайне сложный маршрут из Ферганы в Памир и, как же ему повезло, ведь именно в этом путешествии были обнаружены уникальные формы </w:t>
      </w:r>
      <w:proofErr w:type="spellStart"/>
      <w:r w:rsidR="0015293E" w:rsidRPr="0015293E">
        <w:rPr>
          <w:rFonts w:ascii="Times New Roman" w:hAnsi="Times New Roman" w:cs="Times New Roman"/>
          <w:sz w:val="24"/>
          <w:szCs w:val="24"/>
        </w:rPr>
        <w:t>безлигульных</w:t>
      </w:r>
      <w:proofErr w:type="spellEnd"/>
      <w:r w:rsidR="0015293E" w:rsidRPr="0015293E">
        <w:rPr>
          <w:rFonts w:ascii="Times New Roman" w:hAnsi="Times New Roman" w:cs="Times New Roman"/>
          <w:sz w:val="24"/>
          <w:szCs w:val="24"/>
        </w:rPr>
        <w:t xml:space="preserve"> </w:t>
      </w:r>
      <w:r w:rsidR="0015293E">
        <w:rPr>
          <w:rFonts w:ascii="Times New Roman" w:hAnsi="Times New Roman" w:cs="Times New Roman"/>
          <w:sz w:val="24"/>
          <w:szCs w:val="24"/>
        </w:rPr>
        <w:t>хлебных злаков</w:t>
      </w:r>
      <w:r w:rsidR="00DD1168">
        <w:rPr>
          <w:rFonts w:ascii="Times New Roman" w:hAnsi="Times New Roman" w:cs="Times New Roman"/>
          <w:sz w:val="24"/>
          <w:szCs w:val="24"/>
        </w:rPr>
        <w:t>. Именно это неожиданное открытие и поспособствовало зарождению идеи и открытию закона гомологических рядов.</w:t>
      </w:r>
    </w:p>
    <w:p w14:paraId="2D9454BB" w14:textId="5F213E9D" w:rsidR="006B1F84" w:rsidRDefault="00DD1168" w:rsidP="00696A4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Вторую свою масштабную экспедицию Никой Вавилов совершил в тысяча девятьсот двадцать четвертом году в Афганистан. В бывшую горячую точку ученый отправился с целью </w:t>
      </w:r>
      <w:r w:rsidR="00725D61">
        <w:rPr>
          <w:rFonts w:ascii="Times New Roman" w:hAnsi="Times New Roman" w:cs="Times New Roman"/>
          <w:sz w:val="24"/>
          <w:szCs w:val="24"/>
        </w:rPr>
        <w:t xml:space="preserve">узнать основные земледельческие районы. Результаты, полученные в ходе данной нелегкой экспедиции оказали огромное положительное влияние на жизнь людей в тех краях, они помогли дать подробную характеристику различных растений и своеобразие хозяйства страны, также помогли понять географо-экономическое описание. Читая его работу, состоящую более чем из пятисот страниц, включающую в себя не только сухой текст, а огромное количество различных фото, рисунков с огромными приложенными картами, я впадаю в небольшой шок от масштабов работы, проделанной этим удивительным человеком. Каждый раз, углубляясь в эту информацию я поражаюсь все сильнее и сильнее, ведь в ходе этой изнемогающей экспедиции было собрано более 7 тысяч образцов семян различных растений, а также около тысячи листов гербария. </w:t>
      </w:r>
      <w:r w:rsidR="00DB6039">
        <w:rPr>
          <w:rFonts w:ascii="Times New Roman" w:hAnsi="Times New Roman" w:cs="Times New Roman"/>
          <w:sz w:val="24"/>
          <w:szCs w:val="24"/>
        </w:rPr>
        <w:t xml:space="preserve">Не удивительно, что Географическое сообщество СССР присудило Николаю Ивановичу Вавилову золотую </w:t>
      </w:r>
      <w:proofErr w:type="spellStart"/>
      <w:r w:rsidR="00DB6039">
        <w:rPr>
          <w:rFonts w:ascii="Times New Roman" w:hAnsi="Times New Roman" w:cs="Times New Roman"/>
          <w:sz w:val="24"/>
          <w:szCs w:val="24"/>
        </w:rPr>
        <w:t>медать</w:t>
      </w:r>
      <w:proofErr w:type="spellEnd"/>
      <w:r w:rsidR="00DB6039">
        <w:rPr>
          <w:rFonts w:ascii="Times New Roman" w:hAnsi="Times New Roman" w:cs="Times New Roman"/>
          <w:sz w:val="24"/>
          <w:szCs w:val="24"/>
        </w:rPr>
        <w:t xml:space="preserve"> имени Николая Михайловича Пржевальского за проделанную им работу. Эта медаль являлась высшей похвалой и величайшей наградой для Николая Вавилова.</w:t>
      </w:r>
    </w:p>
    <w:p w14:paraId="196BE72D" w14:textId="0A1CA4C9" w:rsidR="00DB6039" w:rsidRDefault="00DB6039" w:rsidP="00696A4E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небольшого отдыха Николай Иванович снова, в тысяча девятьсот двадцать шестом году и до </w:t>
      </w:r>
      <w:r>
        <w:rPr>
          <w:rFonts w:ascii="Times New Roman" w:hAnsi="Times New Roman" w:cs="Times New Roman"/>
          <w:sz w:val="24"/>
          <w:szCs w:val="24"/>
        </w:rPr>
        <w:t xml:space="preserve">тысяча девятьсот двадцать </w:t>
      </w:r>
      <w:r>
        <w:rPr>
          <w:rFonts w:ascii="Times New Roman" w:hAnsi="Times New Roman" w:cs="Times New Roman"/>
          <w:sz w:val="24"/>
          <w:szCs w:val="24"/>
        </w:rPr>
        <w:t>седьмого</w:t>
      </w:r>
      <w:r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 xml:space="preserve">а, отправляется в экспедицию сразу в несколько стран: </w:t>
      </w:r>
      <w:r>
        <w:rPr>
          <w:rFonts w:ascii="Times New Roman" w:hAnsi="Times New Roman" w:cs="Times New Roman"/>
          <w:sz w:val="24"/>
          <w:szCs w:val="24"/>
        </w:rPr>
        <w:t>Палестин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Сирия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Марокко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B6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Алжир</w:t>
      </w:r>
      <w:r>
        <w:rPr>
          <w:rFonts w:ascii="Times New Roman" w:hAnsi="Times New Roman" w:cs="Times New Roman"/>
          <w:sz w:val="24"/>
          <w:szCs w:val="24"/>
        </w:rPr>
        <w:t xml:space="preserve"> , где занимается привычными для себя вещами. Помимо посещения этих стран, он так же заглянул во Францию, Грецию, Испанию и Португалию</w:t>
      </w:r>
      <w:r w:rsidR="00BB2523">
        <w:rPr>
          <w:rFonts w:ascii="Times New Roman" w:hAnsi="Times New Roman" w:cs="Times New Roman"/>
          <w:sz w:val="24"/>
          <w:szCs w:val="24"/>
        </w:rPr>
        <w:t xml:space="preserve"> в этих странах он также провел немало времени, чтобы суметь ознакомиться с растительным миром этих стран. Хотелось бы отметить, что везде </w:t>
      </w:r>
      <w:r w:rsidR="00BB2523">
        <w:rPr>
          <w:rFonts w:ascii="Times New Roman" w:hAnsi="Times New Roman" w:cs="Times New Roman"/>
          <w:sz w:val="24"/>
          <w:szCs w:val="24"/>
        </w:rPr>
        <w:t>Николай Иванович</w:t>
      </w:r>
      <w:r w:rsidR="00BB2523">
        <w:rPr>
          <w:rFonts w:ascii="Times New Roman" w:hAnsi="Times New Roman" w:cs="Times New Roman"/>
          <w:sz w:val="24"/>
          <w:szCs w:val="24"/>
        </w:rPr>
        <w:t xml:space="preserve"> Вавилов и его команда ходили пешком, что еще больше поражает воображение. По некоторым данным Вавилов и его команда «натоптали» более двух тысяч километров по этим странам </w:t>
      </w:r>
      <w:r w:rsidR="00BB2523">
        <w:rPr>
          <w:rFonts w:ascii="Times New Roman" w:hAnsi="Times New Roman" w:cs="Times New Roman"/>
          <w:sz w:val="24"/>
          <w:szCs w:val="24"/>
        </w:rPr>
        <w:t>в поисках подходящих видов растений</w:t>
      </w:r>
      <w:r w:rsidR="00BB2523">
        <w:rPr>
          <w:rFonts w:ascii="Times New Roman" w:hAnsi="Times New Roman" w:cs="Times New Roman"/>
          <w:sz w:val="24"/>
          <w:szCs w:val="24"/>
        </w:rPr>
        <w:t>. Кроме того, коллекция, которую удалось собрать во время этого похода, по некоторым данным насчитывает более двух с половиной тысяч образцов. Помимо всего прочего Николай Иванович Вавилов, будучи в Берлине ( Германия ) , решил принять участие в Международном генетическом конгрессе, на котором выступил с докладом «О мировых географических центрах генов культурных растений».</w:t>
      </w:r>
      <w:r w:rsidR="007E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52C8" w14:textId="652C8788" w:rsidR="007338C5" w:rsidRDefault="007E7987" w:rsidP="00E0025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Теперь, когда я рассказал про большинство экспедиций Николая Ивановича Вавилова, я задаюсь вопросом, а что же характерно для его экспедиций? Во-первых это знание цели экспедиции. Основной задачей в них всегда стояли нахождение и сбор семян любых растений, и не важно культурные они или дикие, также не мало важным являлось то, что нужно было узнавать границы и особенности земледелия в большинстве районах Земли. Все это было нужно для того, чтобы совершенствовать сельское хозяйство нашей страны. Хочется отметить, что поиски эти были не на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абум</w:t>
      </w:r>
      <w:proofErr w:type="spellEnd"/>
      <w:r>
        <w:rPr>
          <w:rFonts w:ascii="Times New Roman" w:hAnsi="Times New Roman" w:cs="Times New Roman"/>
          <w:sz w:val="24"/>
          <w:szCs w:val="24"/>
        </w:rPr>
        <w:t>», как в большинстве других стран</w:t>
      </w:r>
      <w:r w:rsidR="00E00253">
        <w:rPr>
          <w:rFonts w:ascii="Times New Roman" w:hAnsi="Times New Roman" w:cs="Times New Roman"/>
          <w:sz w:val="24"/>
          <w:szCs w:val="24"/>
        </w:rPr>
        <w:t xml:space="preserve">, они довольно четно опирались на строгую теорию происхождения растений, которую разработал сам </w:t>
      </w:r>
      <w:proofErr w:type="spellStart"/>
      <w:r w:rsidR="00E00253">
        <w:rPr>
          <w:rFonts w:ascii="Times New Roman" w:hAnsi="Times New Roman" w:cs="Times New Roman"/>
          <w:sz w:val="24"/>
          <w:szCs w:val="24"/>
        </w:rPr>
        <w:t>Н.И.Вавилов</w:t>
      </w:r>
      <w:proofErr w:type="spellEnd"/>
      <w:r w:rsidR="00E00253">
        <w:rPr>
          <w:rFonts w:ascii="Times New Roman" w:hAnsi="Times New Roman" w:cs="Times New Roman"/>
          <w:sz w:val="24"/>
          <w:szCs w:val="24"/>
        </w:rPr>
        <w:t>. Во-вторых, каждая экспедиция имела высокую эффективность. Это было не удивительно, учитывая огромный запас сил и настойчивость Николая Ивановича, а также огромной ответственностью перед страной за результаты проделанной работы.</w:t>
      </w:r>
      <w:r w:rsidR="007338C5">
        <w:rPr>
          <w:rFonts w:ascii="Times New Roman" w:hAnsi="Times New Roman" w:cs="Times New Roman"/>
          <w:sz w:val="24"/>
          <w:szCs w:val="24"/>
        </w:rPr>
        <w:tab/>
      </w:r>
    </w:p>
    <w:p w14:paraId="1F1FDE17" w14:textId="6AACFF69" w:rsidR="004E0C3A" w:rsidRPr="004E0C3A" w:rsidRDefault="00E00253" w:rsidP="004E0C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заключении, </w:t>
      </w:r>
      <w:r w:rsidR="00F51510">
        <w:rPr>
          <w:rFonts w:ascii="Times New Roman" w:hAnsi="Times New Roman" w:cs="Times New Roman"/>
          <w:sz w:val="24"/>
          <w:szCs w:val="24"/>
        </w:rPr>
        <w:t>можно сделать вывод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="004E0C3A">
        <w:rPr>
          <w:rFonts w:ascii="Times New Roman" w:hAnsi="Times New Roman" w:cs="Times New Roman"/>
          <w:sz w:val="24"/>
          <w:szCs w:val="24"/>
        </w:rPr>
        <w:t>в</w:t>
      </w:r>
      <w:r w:rsidR="003A70F7" w:rsidRPr="003A70F7">
        <w:rPr>
          <w:rFonts w:ascii="Times New Roman" w:hAnsi="Times New Roman" w:cs="Times New Roman"/>
          <w:sz w:val="24"/>
          <w:szCs w:val="24"/>
        </w:rPr>
        <w:t xml:space="preserve"> итоге, рассмотрение жизни и научной деятельности Николая Ивановича Вавилова позволяет увидеть не только великие научные заслуги этого ученого, но и сложное взаимодействие личности, общества и политики в контексте своего времени. Его вклад в область генетики и сельского хозяйства сделал его ключевой фигурой в мировой науке, а его теории и методы исследования стали основой для многих последующих научных разработок.</w:t>
      </w:r>
      <w:r w:rsidR="003A70F7">
        <w:rPr>
          <w:rFonts w:ascii="Times New Roman" w:hAnsi="Times New Roman" w:cs="Times New Roman"/>
          <w:sz w:val="24"/>
          <w:szCs w:val="24"/>
        </w:rPr>
        <w:t xml:space="preserve"> </w:t>
      </w:r>
      <w:r w:rsidR="003A70F7" w:rsidRPr="003A70F7">
        <w:rPr>
          <w:rFonts w:ascii="Times New Roman" w:hAnsi="Times New Roman" w:cs="Times New Roman"/>
          <w:sz w:val="24"/>
          <w:szCs w:val="24"/>
        </w:rPr>
        <w:t xml:space="preserve">При этом, обсуждение его личности и характера, а также влияния его научных убеждений на путь исследовательской деятельности, позволяет лучше понять, каким образом личные черты ученого могут оказывать существенное воздействие на развитие науки. Вавилов был не только </w:t>
      </w:r>
      <w:r w:rsidR="004E0C3A">
        <w:rPr>
          <w:rFonts w:ascii="Times New Roman" w:hAnsi="Times New Roman" w:cs="Times New Roman"/>
          <w:sz w:val="24"/>
          <w:szCs w:val="24"/>
        </w:rPr>
        <w:t>гением</w:t>
      </w:r>
      <w:r w:rsidR="003A70F7" w:rsidRPr="003A70F7">
        <w:rPr>
          <w:rFonts w:ascii="Times New Roman" w:hAnsi="Times New Roman" w:cs="Times New Roman"/>
          <w:sz w:val="24"/>
          <w:szCs w:val="24"/>
        </w:rPr>
        <w:t>, но и страстным сторонником сохранения биоразнообразия, человеком, чьи убеждения и принципы играли ключевую роль в формировании его научного наследия.</w:t>
      </w:r>
      <w:r w:rsidR="003A70F7">
        <w:rPr>
          <w:rFonts w:ascii="Times New Roman" w:hAnsi="Times New Roman" w:cs="Times New Roman"/>
          <w:sz w:val="24"/>
          <w:szCs w:val="24"/>
        </w:rPr>
        <w:t xml:space="preserve"> </w:t>
      </w:r>
      <w:r w:rsidR="003A70F7" w:rsidRPr="003A70F7">
        <w:rPr>
          <w:rFonts w:ascii="Times New Roman" w:hAnsi="Times New Roman" w:cs="Times New Roman"/>
          <w:sz w:val="24"/>
          <w:szCs w:val="24"/>
        </w:rPr>
        <w:t>Признание со стороны общества и коллег, а также поддержка семьи, были важными факторами, формировавшими карьеру ученого. Он стал не только символом научной стойкости, но и воплощением принципов, к которым следует стремиться в научной деятельности.</w:t>
      </w:r>
      <w:r w:rsidR="003A70F7">
        <w:rPr>
          <w:rFonts w:ascii="Times New Roman" w:hAnsi="Times New Roman" w:cs="Times New Roman"/>
          <w:sz w:val="24"/>
          <w:szCs w:val="24"/>
        </w:rPr>
        <w:t xml:space="preserve"> </w:t>
      </w:r>
      <w:r w:rsidR="003A70F7" w:rsidRPr="003A70F7">
        <w:rPr>
          <w:rFonts w:ascii="Times New Roman" w:hAnsi="Times New Roman" w:cs="Times New Roman"/>
          <w:sz w:val="24"/>
          <w:szCs w:val="24"/>
        </w:rPr>
        <w:t xml:space="preserve">Судьба Вавилова, отмеченная политическими трудностями и репрессиями, подчеркивает, насколько тесно наука </w:t>
      </w:r>
      <w:r w:rsidR="004E0C3A">
        <w:rPr>
          <w:rFonts w:ascii="Times New Roman" w:hAnsi="Times New Roman" w:cs="Times New Roman"/>
          <w:sz w:val="24"/>
          <w:szCs w:val="24"/>
        </w:rPr>
        <w:t xml:space="preserve">связана </w:t>
      </w:r>
      <w:r w:rsidR="003A70F7" w:rsidRPr="003A70F7">
        <w:rPr>
          <w:rFonts w:ascii="Times New Roman" w:hAnsi="Times New Roman" w:cs="Times New Roman"/>
          <w:sz w:val="24"/>
          <w:szCs w:val="24"/>
        </w:rPr>
        <w:t xml:space="preserve">с общественными и политическими процессами. </w:t>
      </w:r>
      <w:r w:rsidR="004E0C3A">
        <w:rPr>
          <w:rFonts w:ascii="Times New Roman" w:hAnsi="Times New Roman" w:cs="Times New Roman"/>
          <w:sz w:val="24"/>
          <w:szCs w:val="24"/>
        </w:rPr>
        <w:t>К огромному сожалению, о</w:t>
      </w:r>
      <w:r w:rsidR="003A70F7" w:rsidRPr="003A70F7">
        <w:rPr>
          <w:rFonts w:ascii="Times New Roman" w:hAnsi="Times New Roman" w:cs="Times New Roman"/>
          <w:sz w:val="24"/>
          <w:szCs w:val="24"/>
        </w:rPr>
        <w:t>н стал жертвой режима.</w:t>
      </w:r>
      <w:r w:rsidR="003A70F7">
        <w:rPr>
          <w:rFonts w:ascii="Times New Roman" w:hAnsi="Times New Roman" w:cs="Times New Roman"/>
          <w:sz w:val="24"/>
          <w:szCs w:val="24"/>
        </w:rPr>
        <w:t xml:space="preserve"> </w:t>
      </w:r>
      <w:r w:rsidR="003A70F7" w:rsidRPr="003A70F7">
        <w:rPr>
          <w:rFonts w:ascii="Times New Roman" w:hAnsi="Times New Roman" w:cs="Times New Roman"/>
          <w:sz w:val="24"/>
          <w:szCs w:val="24"/>
        </w:rPr>
        <w:t xml:space="preserve">Таким образом, история Николая Ивановича Вавилова оставляет нам не только ценные уроки в области науки и сельского хозяйства, но и напоминает о важности собственных убеждений, научной стойкости и необходимости борьбы за свободу научного творчества. Его вклад в мировую науку стал неотъемлемой частью общего достояния человечества, а его судьба </w:t>
      </w:r>
      <w:r w:rsidR="004E0C3A">
        <w:rPr>
          <w:rFonts w:ascii="Times New Roman" w:hAnsi="Times New Roman" w:cs="Times New Roman"/>
          <w:sz w:val="24"/>
          <w:szCs w:val="24"/>
        </w:rPr>
        <w:t>напоминает</w:t>
      </w:r>
      <w:r w:rsidR="003A70F7" w:rsidRPr="003A70F7">
        <w:rPr>
          <w:rFonts w:ascii="Times New Roman" w:hAnsi="Times New Roman" w:cs="Times New Roman"/>
          <w:sz w:val="24"/>
          <w:szCs w:val="24"/>
        </w:rPr>
        <w:t xml:space="preserve"> </w:t>
      </w:r>
      <w:r w:rsidR="004E0C3A">
        <w:rPr>
          <w:rFonts w:ascii="Times New Roman" w:hAnsi="Times New Roman" w:cs="Times New Roman"/>
          <w:sz w:val="24"/>
          <w:szCs w:val="24"/>
        </w:rPr>
        <w:t xml:space="preserve">нам </w:t>
      </w:r>
      <w:r w:rsidR="003A70F7" w:rsidRPr="003A70F7">
        <w:rPr>
          <w:rFonts w:ascii="Times New Roman" w:hAnsi="Times New Roman" w:cs="Times New Roman"/>
          <w:sz w:val="24"/>
          <w:szCs w:val="24"/>
        </w:rPr>
        <w:t xml:space="preserve">о том, </w:t>
      </w:r>
      <w:r w:rsidR="004E0C3A">
        <w:rPr>
          <w:rFonts w:ascii="Times New Roman" w:hAnsi="Times New Roman" w:cs="Times New Roman"/>
          <w:sz w:val="24"/>
          <w:szCs w:val="24"/>
        </w:rPr>
        <w:t>что крайне</w:t>
      </w:r>
      <w:r w:rsidR="003A70F7" w:rsidRPr="003A70F7">
        <w:rPr>
          <w:rFonts w:ascii="Times New Roman" w:hAnsi="Times New Roman" w:cs="Times New Roman"/>
          <w:sz w:val="24"/>
          <w:szCs w:val="24"/>
        </w:rPr>
        <w:t xml:space="preserve"> важно бережно относиться к научному потенциалу и свободе мысли в обществе.</w:t>
      </w:r>
    </w:p>
    <w:sectPr w:rsidR="004E0C3A" w:rsidRPr="004E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C"/>
    <w:rsid w:val="00010B30"/>
    <w:rsid w:val="000712C0"/>
    <w:rsid w:val="000862D2"/>
    <w:rsid w:val="000B137C"/>
    <w:rsid w:val="000F275A"/>
    <w:rsid w:val="001523E9"/>
    <w:rsid w:val="0015293E"/>
    <w:rsid w:val="001A174F"/>
    <w:rsid w:val="00217A7F"/>
    <w:rsid w:val="002B30BE"/>
    <w:rsid w:val="002C4A99"/>
    <w:rsid w:val="00355DFB"/>
    <w:rsid w:val="003A3B18"/>
    <w:rsid w:val="003A70F7"/>
    <w:rsid w:val="003B4913"/>
    <w:rsid w:val="003B6623"/>
    <w:rsid w:val="003D6E64"/>
    <w:rsid w:val="00407283"/>
    <w:rsid w:val="0041694E"/>
    <w:rsid w:val="00455FF8"/>
    <w:rsid w:val="004E0C3A"/>
    <w:rsid w:val="004E16C8"/>
    <w:rsid w:val="004E4DD4"/>
    <w:rsid w:val="00523578"/>
    <w:rsid w:val="00586CFB"/>
    <w:rsid w:val="005D1682"/>
    <w:rsid w:val="005D546D"/>
    <w:rsid w:val="006106AF"/>
    <w:rsid w:val="0068455F"/>
    <w:rsid w:val="00696A4E"/>
    <w:rsid w:val="006B1F84"/>
    <w:rsid w:val="0070511A"/>
    <w:rsid w:val="00724E1C"/>
    <w:rsid w:val="00725D61"/>
    <w:rsid w:val="007338C5"/>
    <w:rsid w:val="007E7987"/>
    <w:rsid w:val="00850932"/>
    <w:rsid w:val="00883E83"/>
    <w:rsid w:val="008F691A"/>
    <w:rsid w:val="00986ECD"/>
    <w:rsid w:val="009F6B05"/>
    <w:rsid w:val="00A63B5B"/>
    <w:rsid w:val="00AF462E"/>
    <w:rsid w:val="00B61C95"/>
    <w:rsid w:val="00BB2523"/>
    <w:rsid w:val="00C45353"/>
    <w:rsid w:val="00C73E33"/>
    <w:rsid w:val="00C75A66"/>
    <w:rsid w:val="00C83848"/>
    <w:rsid w:val="00D36281"/>
    <w:rsid w:val="00DB6039"/>
    <w:rsid w:val="00DD1168"/>
    <w:rsid w:val="00DF35C5"/>
    <w:rsid w:val="00E00253"/>
    <w:rsid w:val="00E06548"/>
    <w:rsid w:val="00E47911"/>
    <w:rsid w:val="00F349ED"/>
    <w:rsid w:val="00F51510"/>
    <w:rsid w:val="00F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9D30"/>
  <w15:chartTrackingRefBased/>
  <w15:docId w15:val="{C2578452-8F54-459F-8800-CDA41377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A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23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40DAC-1D58-491A-BC02-F2C7C149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2023-11-08T21:17:00Z</dcterms:created>
  <dcterms:modified xsi:type="dcterms:W3CDTF">2023-11-10T18:13:00Z</dcterms:modified>
</cp:coreProperties>
</file>