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463E4571" w14:textId="77777777" w:rsidTr="00C477F8">
        <w:tblPrEx>
          <w:tblCellMar>
            <w:top w:w="0" w:type="dxa"/>
            <w:bottom w:w="0" w:type="dxa"/>
          </w:tblCellMar>
        </w:tblPrEx>
        <w:tc>
          <w:tcPr>
            <w:tcW w:w="2552" w:type="dxa"/>
            <w:shd w:val="clear" w:color="auto" w:fill="E6E6E6"/>
          </w:tcPr>
          <w:p w14:paraId="6A5666A4" w14:textId="77777777" w:rsidR="00C477F8" w:rsidRPr="00C477F8" w:rsidRDefault="00C477F8" w:rsidP="00C477F8">
            <w:pPr>
              <w:rPr>
                <w:rFonts w:cs="Arial"/>
                <w:kern w:val="16"/>
                <w:sz w:val="20"/>
                <w:szCs w:val="20"/>
              </w:rPr>
            </w:pPr>
            <w:r w:rsidRPr="00C477F8">
              <w:rPr>
                <w:rFonts w:cs="Arial"/>
                <w:kern w:val="16"/>
                <w:sz w:val="20"/>
                <w:szCs w:val="20"/>
              </w:rPr>
              <w:t>Modulname</w:t>
            </w:r>
          </w:p>
          <w:p w14:paraId="0FAC8E3A" w14:textId="77777777" w:rsidR="00C477F8" w:rsidRPr="00C477F8" w:rsidRDefault="00C477F8" w:rsidP="00C477F8">
            <w:pPr>
              <w:rPr>
                <w:rFonts w:cs="Arial"/>
                <w:kern w:val="16"/>
                <w:sz w:val="6"/>
                <w:szCs w:val="6"/>
              </w:rPr>
            </w:pPr>
          </w:p>
        </w:tc>
        <w:tc>
          <w:tcPr>
            <w:tcW w:w="7229" w:type="dxa"/>
            <w:shd w:val="clear" w:color="auto" w:fill="E6E6E6"/>
          </w:tcPr>
          <w:p w14:paraId="69D90914" w14:textId="77777777" w:rsidR="00C477F8" w:rsidRPr="00E6011C" w:rsidRDefault="00E6011C" w:rsidP="00C477F8">
            <w:pPr>
              <w:rPr>
                <w:rFonts w:cs="Arial"/>
                <w:b/>
                <w:kern w:val="16"/>
                <w:sz w:val="20"/>
                <w:szCs w:val="20"/>
              </w:rPr>
            </w:pPr>
            <w:r w:rsidRPr="00E6011C">
              <w:rPr>
                <w:rFonts w:cs="Arial"/>
                <w:b/>
                <w:sz w:val="20"/>
                <w:szCs w:val="20"/>
              </w:rPr>
              <w:t>Kolloquium</w:t>
            </w:r>
          </w:p>
        </w:tc>
      </w:tr>
      <w:tr w:rsidR="00C477F8" w:rsidRPr="00C477F8" w14:paraId="4E0DBDC1" w14:textId="77777777" w:rsidTr="00C477F8">
        <w:tblPrEx>
          <w:tblCellMar>
            <w:top w:w="0" w:type="dxa"/>
            <w:bottom w:w="0" w:type="dxa"/>
          </w:tblCellMar>
        </w:tblPrEx>
        <w:tc>
          <w:tcPr>
            <w:tcW w:w="2552" w:type="dxa"/>
          </w:tcPr>
          <w:p w14:paraId="5DFADF95"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7C6047AB" w14:textId="77777777" w:rsidR="00C477F8" w:rsidRDefault="00C477F8" w:rsidP="00C477F8">
            <w:pPr>
              <w:rPr>
                <w:rFonts w:cs="Arial"/>
                <w:kern w:val="16"/>
                <w:sz w:val="20"/>
                <w:szCs w:val="20"/>
              </w:rPr>
            </w:pPr>
            <w:r w:rsidRPr="00C477F8">
              <w:rPr>
                <w:rFonts w:cs="Arial"/>
                <w:kern w:val="16"/>
                <w:sz w:val="20"/>
                <w:szCs w:val="20"/>
              </w:rPr>
              <w:t>Modulverantwortliche</w:t>
            </w:r>
          </w:p>
          <w:p w14:paraId="14AA6495" w14:textId="77777777" w:rsidR="00A61028" w:rsidRPr="00C477F8" w:rsidRDefault="00A61028" w:rsidP="00C477F8">
            <w:pPr>
              <w:rPr>
                <w:rFonts w:cs="Arial"/>
                <w:kern w:val="16"/>
                <w:sz w:val="6"/>
                <w:szCs w:val="6"/>
              </w:rPr>
            </w:pPr>
          </w:p>
        </w:tc>
        <w:tc>
          <w:tcPr>
            <w:tcW w:w="7229" w:type="dxa"/>
            <w:shd w:val="clear" w:color="auto" w:fill="auto"/>
          </w:tcPr>
          <w:p w14:paraId="67E16C89" w14:textId="77777777" w:rsidR="00C477F8" w:rsidRPr="006E6817" w:rsidRDefault="006E6817" w:rsidP="00C477F8">
            <w:pPr>
              <w:rPr>
                <w:rFonts w:cs="Arial"/>
                <w:kern w:val="16"/>
                <w:sz w:val="20"/>
                <w:szCs w:val="20"/>
              </w:rPr>
            </w:pPr>
            <w:r w:rsidRPr="006E6817">
              <w:rPr>
                <w:rFonts w:cs="Arial"/>
                <w:sz w:val="20"/>
                <w:szCs w:val="20"/>
              </w:rPr>
              <w:t>alle Professoren</w:t>
            </w:r>
          </w:p>
        </w:tc>
      </w:tr>
      <w:tr w:rsidR="00C477F8" w:rsidRPr="00C477F8" w14:paraId="66105493" w14:textId="77777777" w:rsidTr="00C477F8">
        <w:tblPrEx>
          <w:tblCellMar>
            <w:top w:w="0" w:type="dxa"/>
            <w:bottom w:w="0" w:type="dxa"/>
          </w:tblCellMar>
        </w:tblPrEx>
        <w:tc>
          <w:tcPr>
            <w:tcW w:w="2552" w:type="dxa"/>
          </w:tcPr>
          <w:p w14:paraId="003563DE"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1B44EB75" w14:textId="77777777" w:rsidR="00C477F8" w:rsidRPr="00C477F8" w:rsidRDefault="00C477F8" w:rsidP="00C477F8">
            <w:pPr>
              <w:rPr>
                <w:rFonts w:cs="Arial"/>
                <w:color w:val="E36C0A"/>
                <w:kern w:val="16"/>
                <w:sz w:val="20"/>
                <w:szCs w:val="20"/>
              </w:rPr>
            </w:pPr>
          </w:p>
        </w:tc>
        <w:tc>
          <w:tcPr>
            <w:tcW w:w="7229" w:type="dxa"/>
          </w:tcPr>
          <w:p w14:paraId="3E0996A3" w14:textId="77777777" w:rsidR="006E6817" w:rsidRPr="00E6011C" w:rsidRDefault="00E6011C" w:rsidP="00686FD4">
            <w:pPr>
              <w:rPr>
                <w:rFonts w:cs="Arial"/>
                <w:kern w:val="16"/>
                <w:sz w:val="20"/>
                <w:szCs w:val="20"/>
              </w:rPr>
            </w:pPr>
            <w:r w:rsidRPr="00E6011C">
              <w:rPr>
                <w:rFonts w:cs="Arial"/>
                <w:sz w:val="20"/>
                <w:szCs w:val="20"/>
              </w:rPr>
              <w:t>Die Studierenden sind in der Lage, eine praxisnahe Aufgabenstellung mit wissenschaftlichen Methoden zu lösen und diese mit geeigneten multimedialen Hilfsmitteln zu kommunizieren. Sie müssen in der Lage sein Fragestellungen, die sich aus den Aufgabenstellungen und deren Lösungen in der Bachelorarbeit ergeben, umfassend zu beantworten.</w:t>
            </w:r>
            <w:r w:rsidRPr="00E6011C">
              <w:rPr>
                <w:rFonts w:cs="Arial"/>
                <w:sz w:val="20"/>
                <w:szCs w:val="20"/>
              </w:rPr>
              <w:br/>
            </w:r>
          </w:p>
          <w:p w14:paraId="10E4B6BF" w14:textId="77777777" w:rsidR="00686FD4" w:rsidRPr="00686FD4" w:rsidRDefault="00686FD4" w:rsidP="00686FD4">
            <w:pPr>
              <w:rPr>
                <w:rFonts w:cs="Arial"/>
                <w:kern w:val="16"/>
                <w:sz w:val="20"/>
                <w:szCs w:val="20"/>
              </w:rPr>
            </w:pPr>
            <w:r w:rsidRPr="00686FD4">
              <w:rPr>
                <w:rFonts w:cs="Arial"/>
                <w:kern w:val="16"/>
                <w:sz w:val="20"/>
                <w:szCs w:val="20"/>
              </w:rPr>
              <w:t xml:space="preserve">Die Veranstaltung vermittelt überwiegend </w:t>
            </w:r>
          </w:p>
          <w:p w14:paraId="31437476" w14:textId="77777777" w:rsidR="00686FD4" w:rsidRPr="00686FD4" w:rsidRDefault="006E6817" w:rsidP="00686FD4">
            <w:pPr>
              <w:rPr>
                <w:rFonts w:cs="Arial"/>
                <w:kern w:val="16"/>
                <w:sz w:val="20"/>
                <w:szCs w:val="20"/>
              </w:rPr>
            </w:pPr>
            <w:r>
              <w:rPr>
                <w:rFonts w:cs="Arial"/>
                <w:kern w:val="16"/>
                <w:sz w:val="20"/>
                <w:szCs w:val="20"/>
              </w:rPr>
              <w:t>Fachkompetenz 25</w:t>
            </w:r>
            <w:r w:rsidR="00686FD4" w:rsidRPr="00686FD4">
              <w:rPr>
                <w:rFonts w:cs="Arial"/>
                <w:kern w:val="16"/>
                <w:sz w:val="20"/>
                <w:szCs w:val="20"/>
              </w:rPr>
              <w:t xml:space="preserve"> % </w:t>
            </w:r>
          </w:p>
          <w:p w14:paraId="03D799C1" w14:textId="77777777" w:rsidR="00686FD4" w:rsidRPr="00686FD4" w:rsidRDefault="006E6817" w:rsidP="00686FD4">
            <w:pPr>
              <w:rPr>
                <w:rFonts w:cs="Arial"/>
                <w:kern w:val="16"/>
                <w:sz w:val="20"/>
                <w:szCs w:val="20"/>
              </w:rPr>
            </w:pPr>
            <w:r>
              <w:rPr>
                <w:rFonts w:cs="Arial"/>
                <w:kern w:val="16"/>
                <w:sz w:val="20"/>
                <w:szCs w:val="20"/>
              </w:rPr>
              <w:t>Methodenkompetenz 25</w:t>
            </w:r>
            <w:r w:rsidR="00686FD4" w:rsidRPr="00686FD4">
              <w:rPr>
                <w:rFonts w:cs="Arial"/>
                <w:kern w:val="16"/>
                <w:sz w:val="20"/>
                <w:szCs w:val="20"/>
              </w:rPr>
              <w:t xml:space="preserve"> % </w:t>
            </w:r>
          </w:p>
          <w:p w14:paraId="01322E26" w14:textId="77777777" w:rsidR="00686FD4" w:rsidRPr="00686FD4" w:rsidRDefault="006E6817" w:rsidP="00686FD4">
            <w:pPr>
              <w:rPr>
                <w:rFonts w:cs="Arial"/>
                <w:kern w:val="16"/>
                <w:sz w:val="20"/>
                <w:szCs w:val="20"/>
              </w:rPr>
            </w:pPr>
            <w:r>
              <w:rPr>
                <w:rFonts w:cs="Arial"/>
                <w:kern w:val="16"/>
                <w:sz w:val="20"/>
                <w:szCs w:val="20"/>
              </w:rPr>
              <w:t>Systemkompetenz 25</w:t>
            </w:r>
            <w:r w:rsidR="00686FD4" w:rsidRPr="00686FD4">
              <w:rPr>
                <w:rFonts w:cs="Arial"/>
                <w:kern w:val="16"/>
                <w:sz w:val="20"/>
                <w:szCs w:val="20"/>
              </w:rPr>
              <w:t xml:space="preserve"> % </w:t>
            </w:r>
          </w:p>
          <w:p w14:paraId="7D2121A5" w14:textId="77777777" w:rsidR="00A61028" w:rsidRDefault="00686FD4" w:rsidP="00686FD4">
            <w:pPr>
              <w:rPr>
                <w:rFonts w:cs="Arial"/>
                <w:kern w:val="16"/>
                <w:sz w:val="20"/>
                <w:szCs w:val="20"/>
              </w:rPr>
            </w:pPr>
            <w:r w:rsidRPr="00686FD4">
              <w:rPr>
                <w:rFonts w:cs="Arial"/>
                <w:kern w:val="16"/>
                <w:sz w:val="20"/>
                <w:szCs w:val="20"/>
              </w:rPr>
              <w:t>Sozialkompete</w:t>
            </w:r>
            <w:r w:rsidR="006E6817">
              <w:rPr>
                <w:rFonts w:cs="Arial"/>
                <w:kern w:val="16"/>
                <w:sz w:val="20"/>
                <w:szCs w:val="20"/>
              </w:rPr>
              <w:t>nz 25</w:t>
            </w:r>
            <w:r w:rsidRPr="00686FD4">
              <w:rPr>
                <w:rFonts w:cs="Arial"/>
                <w:kern w:val="16"/>
                <w:sz w:val="20"/>
                <w:szCs w:val="20"/>
              </w:rPr>
              <w:t xml:space="preserve"> %  </w:t>
            </w:r>
          </w:p>
          <w:p w14:paraId="7B14BFD5" w14:textId="77777777" w:rsidR="00E6011C" w:rsidRPr="00E6011C" w:rsidRDefault="00E6011C" w:rsidP="00686FD4">
            <w:pPr>
              <w:rPr>
                <w:rFonts w:cs="Arial"/>
                <w:i/>
                <w:color w:val="7F7F7F"/>
                <w:kern w:val="16"/>
                <w:sz w:val="20"/>
                <w:szCs w:val="20"/>
              </w:rPr>
            </w:pPr>
          </w:p>
        </w:tc>
      </w:tr>
      <w:tr w:rsidR="00C477F8" w:rsidRPr="00C477F8" w14:paraId="3905F7D6" w14:textId="77777777" w:rsidTr="00C477F8">
        <w:tblPrEx>
          <w:tblCellMar>
            <w:top w:w="0" w:type="dxa"/>
            <w:bottom w:w="0" w:type="dxa"/>
          </w:tblCellMar>
        </w:tblPrEx>
        <w:tc>
          <w:tcPr>
            <w:tcW w:w="2552" w:type="dxa"/>
          </w:tcPr>
          <w:p w14:paraId="1B897188"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02D537FD" w14:textId="77777777" w:rsidR="00C477F8" w:rsidRPr="00C477F8" w:rsidRDefault="00C477F8" w:rsidP="00C477F8">
            <w:pPr>
              <w:rPr>
                <w:rFonts w:cs="Arial"/>
                <w:color w:val="E36C0A"/>
                <w:kern w:val="16"/>
                <w:sz w:val="20"/>
                <w:szCs w:val="20"/>
              </w:rPr>
            </w:pPr>
          </w:p>
        </w:tc>
        <w:tc>
          <w:tcPr>
            <w:tcW w:w="7229" w:type="dxa"/>
          </w:tcPr>
          <w:p w14:paraId="48D1A69F" w14:textId="77777777" w:rsidR="006E6817" w:rsidRDefault="00E6011C" w:rsidP="00C477F8">
            <w:pPr>
              <w:rPr>
                <w:rFonts w:cs="Arial"/>
                <w:sz w:val="20"/>
                <w:szCs w:val="20"/>
              </w:rPr>
            </w:pPr>
            <w:r w:rsidRPr="00E6011C">
              <w:rPr>
                <w:rFonts w:cs="Arial"/>
                <w:sz w:val="20"/>
                <w:szCs w:val="20"/>
              </w:rPr>
              <w:t>Die Anforderungen an das Kolloquium sind in der Prüfungsordnung in § 22 geregelt.</w:t>
            </w:r>
          </w:p>
          <w:p w14:paraId="2DF20712" w14:textId="77777777" w:rsidR="00E6011C" w:rsidRPr="00E6011C" w:rsidRDefault="00E6011C" w:rsidP="00C477F8">
            <w:pPr>
              <w:rPr>
                <w:rFonts w:cs="Arial"/>
                <w:i/>
                <w:color w:val="7F7F7F"/>
                <w:kern w:val="16"/>
                <w:sz w:val="20"/>
                <w:szCs w:val="20"/>
              </w:rPr>
            </w:pPr>
          </w:p>
        </w:tc>
      </w:tr>
      <w:tr w:rsidR="00C477F8" w:rsidRPr="00C477F8" w14:paraId="501B6C68" w14:textId="77777777" w:rsidTr="00C477F8">
        <w:tblPrEx>
          <w:tblCellMar>
            <w:top w:w="0" w:type="dxa"/>
            <w:bottom w:w="0" w:type="dxa"/>
          </w:tblCellMar>
        </w:tblPrEx>
        <w:tc>
          <w:tcPr>
            <w:tcW w:w="2552" w:type="dxa"/>
          </w:tcPr>
          <w:p w14:paraId="35018C5B" w14:textId="77777777" w:rsidR="00C477F8" w:rsidRPr="00C477F8" w:rsidRDefault="00C477F8" w:rsidP="00C477F8">
            <w:pPr>
              <w:rPr>
                <w:rFonts w:cs="Arial"/>
                <w:kern w:val="16"/>
                <w:sz w:val="20"/>
                <w:szCs w:val="20"/>
              </w:rPr>
            </w:pPr>
            <w:r w:rsidRPr="00C477F8">
              <w:rPr>
                <w:rFonts w:cs="Arial"/>
                <w:kern w:val="16"/>
                <w:sz w:val="20"/>
                <w:szCs w:val="20"/>
              </w:rPr>
              <w:t>Lehrformen</w:t>
            </w:r>
          </w:p>
          <w:p w14:paraId="17726111" w14:textId="77777777" w:rsidR="00C477F8" w:rsidRPr="00C477F8" w:rsidRDefault="00C477F8" w:rsidP="00C477F8">
            <w:pPr>
              <w:rPr>
                <w:rFonts w:cs="Arial"/>
                <w:color w:val="E36C0A"/>
                <w:kern w:val="16"/>
                <w:sz w:val="20"/>
                <w:szCs w:val="20"/>
              </w:rPr>
            </w:pPr>
          </w:p>
        </w:tc>
        <w:tc>
          <w:tcPr>
            <w:tcW w:w="7229" w:type="dxa"/>
            <w:shd w:val="clear" w:color="auto" w:fill="auto"/>
          </w:tcPr>
          <w:p w14:paraId="1A029322" w14:textId="77777777" w:rsidR="00686FD4" w:rsidRPr="00686FD4" w:rsidRDefault="006E6817" w:rsidP="00686FD4">
            <w:pPr>
              <w:rPr>
                <w:rFonts w:cs="Arial"/>
                <w:kern w:val="16"/>
                <w:sz w:val="20"/>
                <w:szCs w:val="20"/>
              </w:rPr>
            </w:pPr>
            <w:r>
              <w:rPr>
                <w:rFonts w:cs="Arial"/>
                <w:kern w:val="16"/>
                <w:sz w:val="20"/>
                <w:szCs w:val="20"/>
              </w:rPr>
              <w:t>Vorlesung / Übung 0</w:t>
            </w:r>
            <w:r w:rsidR="00686FD4" w:rsidRPr="00686FD4">
              <w:rPr>
                <w:rFonts w:cs="Arial"/>
                <w:kern w:val="16"/>
                <w:sz w:val="20"/>
                <w:szCs w:val="20"/>
              </w:rPr>
              <w:t xml:space="preserve"> SWS </w:t>
            </w:r>
          </w:p>
          <w:p w14:paraId="6FD33D8A" w14:textId="77777777" w:rsidR="00686FD4" w:rsidRPr="00686FD4" w:rsidRDefault="00686FD4" w:rsidP="00686FD4">
            <w:pPr>
              <w:rPr>
                <w:rFonts w:cs="Arial"/>
                <w:kern w:val="16"/>
                <w:sz w:val="20"/>
                <w:szCs w:val="20"/>
              </w:rPr>
            </w:pPr>
            <w:r w:rsidRPr="00686FD4">
              <w:rPr>
                <w:rFonts w:cs="Arial"/>
                <w:kern w:val="16"/>
                <w:sz w:val="20"/>
                <w:szCs w:val="20"/>
              </w:rPr>
              <w:t xml:space="preserve">Praktikum 0 SWS </w:t>
            </w:r>
          </w:p>
          <w:p w14:paraId="15ECCE32" w14:textId="77777777" w:rsidR="00686FD4" w:rsidRPr="00686FD4" w:rsidRDefault="006E6817" w:rsidP="00686FD4">
            <w:pPr>
              <w:rPr>
                <w:rFonts w:cs="Arial"/>
                <w:kern w:val="16"/>
                <w:sz w:val="20"/>
                <w:szCs w:val="20"/>
              </w:rPr>
            </w:pPr>
            <w:r>
              <w:rPr>
                <w:rFonts w:cs="Arial"/>
                <w:kern w:val="16"/>
                <w:sz w:val="20"/>
                <w:szCs w:val="20"/>
              </w:rPr>
              <w:t>Anteil Vorlesung 0</w:t>
            </w:r>
            <w:r w:rsidR="00686FD4" w:rsidRPr="00686FD4">
              <w:rPr>
                <w:rFonts w:cs="Arial"/>
                <w:kern w:val="16"/>
                <w:sz w:val="20"/>
                <w:szCs w:val="20"/>
              </w:rPr>
              <w:t xml:space="preserve"> SWS </w:t>
            </w:r>
          </w:p>
          <w:p w14:paraId="38AF1FC4" w14:textId="77777777" w:rsidR="00686FD4" w:rsidRDefault="00686FD4" w:rsidP="00686FD4">
            <w:pPr>
              <w:rPr>
                <w:rFonts w:cs="Arial"/>
                <w:kern w:val="16"/>
                <w:sz w:val="20"/>
                <w:szCs w:val="20"/>
              </w:rPr>
            </w:pPr>
            <w:r w:rsidRPr="00686FD4">
              <w:rPr>
                <w:rFonts w:cs="Arial"/>
                <w:kern w:val="16"/>
                <w:sz w:val="20"/>
                <w:szCs w:val="20"/>
              </w:rPr>
              <w:t xml:space="preserve">Anteil Übung 0 SWS </w:t>
            </w:r>
          </w:p>
          <w:p w14:paraId="3162869C" w14:textId="77777777" w:rsidR="00686FD4" w:rsidRDefault="00686FD4" w:rsidP="00686FD4">
            <w:pPr>
              <w:rPr>
                <w:rFonts w:cs="Arial"/>
                <w:kern w:val="16"/>
                <w:sz w:val="20"/>
                <w:szCs w:val="20"/>
              </w:rPr>
            </w:pPr>
            <w:r w:rsidRPr="00686FD4">
              <w:rPr>
                <w:rFonts w:cs="Arial"/>
                <w:kern w:val="16"/>
                <w:sz w:val="20"/>
                <w:szCs w:val="20"/>
              </w:rPr>
              <w:t>andere Lehr- und Lernformen:  Experimentelle Vorlesung mit Übungsaufgaben</w:t>
            </w:r>
          </w:p>
          <w:p w14:paraId="2BD2D16F" w14:textId="77777777" w:rsidR="006E6817" w:rsidRPr="00686FD4" w:rsidRDefault="006E6817" w:rsidP="00686FD4">
            <w:pPr>
              <w:rPr>
                <w:rFonts w:cs="Arial"/>
                <w:kern w:val="16"/>
                <w:sz w:val="20"/>
                <w:szCs w:val="20"/>
              </w:rPr>
            </w:pPr>
          </w:p>
          <w:p w14:paraId="51B96318" w14:textId="77777777" w:rsidR="00A61028" w:rsidRPr="00C477F8" w:rsidRDefault="00686FD4" w:rsidP="00686FD4">
            <w:pPr>
              <w:rPr>
                <w:rFonts w:cs="Arial"/>
                <w:i/>
                <w:color w:val="808080"/>
                <w:kern w:val="16"/>
                <w:sz w:val="6"/>
                <w:szCs w:val="6"/>
              </w:rPr>
            </w:pPr>
            <w:r w:rsidRPr="00686FD4">
              <w:rPr>
                <w:rFonts w:cs="Arial"/>
                <w:kern w:val="16"/>
                <w:sz w:val="20"/>
                <w:szCs w:val="20"/>
              </w:rPr>
              <w:t xml:space="preserve">  </w:t>
            </w:r>
          </w:p>
        </w:tc>
      </w:tr>
      <w:tr w:rsidR="00C477F8" w:rsidRPr="00C477F8" w14:paraId="6B6DFD77" w14:textId="77777777" w:rsidTr="00C477F8">
        <w:tblPrEx>
          <w:tblCellMar>
            <w:top w:w="0" w:type="dxa"/>
            <w:bottom w:w="0" w:type="dxa"/>
          </w:tblCellMar>
        </w:tblPrEx>
        <w:tc>
          <w:tcPr>
            <w:tcW w:w="2552" w:type="dxa"/>
          </w:tcPr>
          <w:p w14:paraId="471A9FB5"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636DB8FF" w14:textId="77777777" w:rsidR="00C477F8" w:rsidRPr="00C477F8" w:rsidRDefault="00C477F8" w:rsidP="00C477F8">
            <w:pPr>
              <w:rPr>
                <w:rFonts w:cs="Arial"/>
                <w:kern w:val="16"/>
                <w:sz w:val="20"/>
                <w:szCs w:val="20"/>
              </w:rPr>
            </w:pPr>
          </w:p>
        </w:tc>
        <w:tc>
          <w:tcPr>
            <w:tcW w:w="7229" w:type="dxa"/>
            <w:shd w:val="clear" w:color="auto" w:fill="auto"/>
          </w:tcPr>
          <w:p w14:paraId="035EEB1A" w14:textId="77777777" w:rsidR="00A61028" w:rsidRPr="00E6011C" w:rsidRDefault="00E6011C" w:rsidP="00C477F8">
            <w:pPr>
              <w:rPr>
                <w:rFonts w:cs="Arial"/>
                <w:i/>
                <w:color w:val="808080"/>
                <w:kern w:val="16"/>
                <w:sz w:val="20"/>
                <w:szCs w:val="20"/>
              </w:rPr>
            </w:pPr>
            <w:r w:rsidRPr="00E6011C">
              <w:rPr>
                <w:rFonts w:cs="Arial"/>
                <w:sz w:val="20"/>
                <w:szCs w:val="20"/>
              </w:rPr>
              <w:t>Die Vorrausetzungen an das Kolloquium sind in der Prüfungsordnung § 22 geregelt.</w:t>
            </w:r>
          </w:p>
        </w:tc>
      </w:tr>
      <w:tr w:rsidR="00C477F8" w:rsidRPr="00C477F8" w14:paraId="3496A24A" w14:textId="77777777" w:rsidTr="00C477F8">
        <w:tblPrEx>
          <w:tblCellMar>
            <w:top w:w="0" w:type="dxa"/>
            <w:bottom w:w="0" w:type="dxa"/>
          </w:tblCellMar>
        </w:tblPrEx>
        <w:tc>
          <w:tcPr>
            <w:tcW w:w="2552" w:type="dxa"/>
          </w:tcPr>
          <w:p w14:paraId="75A1A0D5"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54A40D14" w14:textId="77777777" w:rsidR="00A61028" w:rsidRPr="00C477F8" w:rsidRDefault="006E6817" w:rsidP="00686FD4">
            <w:pPr>
              <w:rPr>
                <w:rFonts w:cs="Arial"/>
                <w:color w:val="7F7F7F"/>
                <w:kern w:val="16"/>
                <w:sz w:val="6"/>
                <w:szCs w:val="6"/>
              </w:rPr>
            </w:pPr>
            <w:r w:rsidRPr="006E6817">
              <w:rPr>
                <w:rFonts w:cs="Arial"/>
                <w:sz w:val="20"/>
                <w:szCs w:val="20"/>
              </w:rPr>
              <w:t>Anleitung durch den betreuenden Hochschullehrer</w:t>
            </w:r>
          </w:p>
        </w:tc>
      </w:tr>
      <w:tr w:rsidR="00C477F8" w:rsidRPr="00C477F8" w14:paraId="14A02B72" w14:textId="77777777" w:rsidTr="00C477F8">
        <w:tblPrEx>
          <w:tblCellMar>
            <w:top w:w="0" w:type="dxa"/>
            <w:bottom w:w="0" w:type="dxa"/>
          </w:tblCellMar>
        </w:tblPrEx>
        <w:tc>
          <w:tcPr>
            <w:tcW w:w="2552" w:type="dxa"/>
          </w:tcPr>
          <w:p w14:paraId="11DCCB8D" w14:textId="77777777" w:rsidR="00C477F8" w:rsidRDefault="00C477F8" w:rsidP="00C477F8">
            <w:pPr>
              <w:rPr>
                <w:rFonts w:cs="Arial"/>
                <w:kern w:val="16"/>
                <w:sz w:val="20"/>
                <w:szCs w:val="20"/>
              </w:rPr>
            </w:pPr>
            <w:r w:rsidRPr="00C477F8">
              <w:rPr>
                <w:rFonts w:cs="Arial"/>
                <w:kern w:val="16"/>
                <w:sz w:val="20"/>
                <w:szCs w:val="20"/>
              </w:rPr>
              <w:t>Lehrbriefautor</w:t>
            </w:r>
          </w:p>
          <w:p w14:paraId="5E798B74" w14:textId="77777777" w:rsidR="00A61028" w:rsidRPr="00C477F8" w:rsidRDefault="00A61028" w:rsidP="00C477F8">
            <w:pPr>
              <w:rPr>
                <w:rFonts w:cs="Arial"/>
                <w:kern w:val="16"/>
                <w:sz w:val="6"/>
                <w:szCs w:val="6"/>
              </w:rPr>
            </w:pPr>
          </w:p>
        </w:tc>
        <w:tc>
          <w:tcPr>
            <w:tcW w:w="7229" w:type="dxa"/>
            <w:shd w:val="clear" w:color="auto" w:fill="auto"/>
          </w:tcPr>
          <w:p w14:paraId="77E7D9EC" w14:textId="77777777" w:rsidR="00A61028" w:rsidRPr="006E6817" w:rsidRDefault="00A61028" w:rsidP="00C477F8">
            <w:pPr>
              <w:rPr>
                <w:rFonts w:cs="Arial"/>
                <w:i/>
                <w:kern w:val="16"/>
                <w:sz w:val="20"/>
                <w:szCs w:val="20"/>
              </w:rPr>
            </w:pPr>
          </w:p>
        </w:tc>
      </w:tr>
      <w:tr w:rsidR="00C477F8" w:rsidRPr="00C477F8" w14:paraId="2E14A404" w14:textId="77777777" w:rsidTr="00C477F8">
        <w:tblPrEx>
          <w:tblCellMar>
            <w:top w:w="0" w:type="dxa"/>
            <w:bottom w:w="0" w:type="dxa"/>
          </w:tblCellMar>
        </w:tblPrEx>
        <w:tc>
          <w:tcPr>
            <w:tcW w:w="2552" w:type="dxa"/>
          </w:tcPr>
          <w:p w14:paraId="5FAF7FDE"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6AC93E1D" w14:textId="77777777" w:rsidR="00C477F8" w:rsidRPr="00C477F8" w:rsidRDefault="00C477F8" w:rsidP="00C477F8">
            <w:pPr>
              <w:rPr>
                <w:rFonts w:cs="Arial"/>
                <w:color w:val="E36C0A"/>
                <w:kern w:val="16"/>
                <w:sz w:val="20"/>
                <w:szCs w:val="20"/>
              </w:rPr>
            </w:pPr>
          </w:p>
        </w:tc>
        <w:tc>
          <w:tcPr>
            <w:tcW w:w="7229" w:type="dxa"/>
            <w:shd w:val="clear" w:color="auto" w:fill="auto"/>
          </w:tcPr>
          <w:p w14:paraId="4560CFE7" w14:textId="77777777" w:rsidR="00A61028" w:rsidRPr="00686FD4" w:rsidRDefault="00686FD4" w:rsidP="00686FD4">
            <w:pPr>
              <w:rPr>
                <w:rFonts w:cs="Arial"/>
                <w:kern w:val="16"/>
                <w:sz w:val="20"/>
                <w:szCs w:val="20"/>
              </w:rPr>
            </w:pPr>
            <w:r>
              <w:rPr>
                <w:rFonts w:cs="Arial"/>
                <w:i/>
                <w:color w:val="808080"/>
                <w:kern w:val="16"/>
                <w:sz w:val="6"/>
                <w:szCs w:val="6"/>
              </w:rPr>
              <w:tab/>
            </w:r>
          </w:p>
        </w:tc>
      </w:tr>
      <w:tr w:rsidR="00C477F8" w:rsidRPr="00C477F8" w14:paraId="0013C74B" w14:textId="77777777" w:rsidTr="00C477F8">
        <w:tblPrEx>
          <w:tblCellMar>
            <w:top w:w="0" w:type="dxa"/>
            <w:bottom w:w="0" w:type="dxa"/>
          </w:tblCellMar>
        </w:tblPrEx>
        <w:tc>
          <w:tcPr>
            <w:tcW w:w="2552" w:type="dxa"/>
          </w:tcPr>
          <w:p w14:paraId="68E4F1C9"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321C9F09"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0F0DEF25" w14:textId="77777777" w:rsidR="00C477F8" w:rsidRPr="00C477F8" w:rsidRDefault="00C477F8" w:rsidP="00C477F8">
            <w:pPr>
              <w:rPr>
                <w:rFonts w:cs="Arial"/>
                <w:color w:val="E36C0A"/>
                <w:kern w:val="16"/>
                <w:sz w:val="20"/>
                <w:szCs w:val="20"/>
              </w:rPr>
            </w:pPr>
          </w:p>
        </w:tc>
        <w:tc>
          <w:tcPr>
            <w:tcW w:w="7229" w:type="dxa"/>
            <w:shd w:val="clear" w:color="auto" w:fill="auto"/>
          </w:tcPr>
          <w:p w14:paraId="249C0DDF" w14:textId="77777777" w:rsidR="00A61028" w:rsidRPr="00E6011C" w:rsidRDefault="005F38CA" w:rsidP="006E6817">
            <w:pPr>
              <w:rPr>
                <w:rFonts w:cs="Arial"/>
                <w:i/>
                <w:color w:val="E36C0A"/>
                <w:kern w:val="16"/>
                <w:sz w:val="20"/>
                <w:szCs w:val="20"/>
              </w:rPr>
            </w:pPr>
            <w:r>
              <w:rPr>
                <w:rFonts w:cs="Arial"/>
                <w:sz w:val="20"/>
                <w:szCs w:val="20"/>
              </w:rPr>
              <w:t>3</w:t>
            </w:r>
            <w:r w:rsidR="00E6011C" w:rsidRPr="00E6011C">
              <w:rPr>
                <w:rFonts w:cs="Arial"/>
                <w:sz w:val="20"/>
                <w:szCs w:val="20"/>
              </w:rPr>
              <w:t xml:space="preserve"> Credit Punkte</w:t>
            </w:r>
            <w:r w:rsidR="006E6817" w:rsidRPr="00E6011C">
              <w:rPr>
                <w:rFonts w:cs="Arial"/>
                <w:i/>
                <w:color w:val="E36C0A"/>
                <w:kern w:val="16"/>
                <w:sz w:val="20"/>
                <w:szCs w:val="20"/>
              </w:rPr>
              <w:t xml:space="preserve"> </w:t>
            </w:r>
          </w:p>
          <w:p w14:paraId="11CCFD08" w14:textId="77777777" w:rsidR="006E6817" w:rsidRPr="006E6817" w:rsidRDefault="006E6817" w:rsidP="006E6817">
            <w:pPr>
              <w:rPr>
                <w:rFonts w:cs="Arial"/>
                <w:color w:val="E36C0A"/>
                <w:kern w:val="16"/>
                <w:sz w:val="20"/>
                <w:szCs w:val="20"/>
              </w:rPr>
            </w:pPr>
          </w:p>
        </w:tc>
      </w:tr>
      <w:tr w:rsidR="00C477F8" w:rsidRPr="00C477F8" w14:paraId="2C62104E" w14:textId="77777777" w:rsidTr="00C477F8">
        <w:tblPrEx>
          <w:tblCellMar>
            <w:top w:w="0" w:type="dxa"/>
            <w:bottom w:w="0" w:type="dxa"/>
          </w:tblCellMar>
        </w:tblPrEx>
        <w:tc>
          <w:tcPr>
            <w:tcW w:w="2552" w:type="dxa"/>
          </w:tcPr>
          <w:p w14:paraId="11D1423E"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23E70EA2" w14:textId="77777777" w:rsidR="00E6011C" w:rsidRPr="00E6011C" w:rsidRDefault="005F38CA" w:rsidP="00E6011C">
            <w:pPr>
              <w:rPr>
                <w:rFonts w:cs="Arial"/>
                <w:i/>
                <w:color w:val="E36C0A"/>
                <w:kern w:val="16"/>
                <w:sz w:val="20"/>
                <w:szCs w:val="20"/>
              </w:rPr>
            </w:pPr>
            <w:r>
              <w:rPr>
                <w:rFonts w:cs="Arial"/>
                <w:sz w:val="20"/>
                <w:szCs w:val="20"/>
              </w:rPr>
              <w:t>3</w:t>
            </w:r>
            <w:r w:rsidR="00E6011C" w:rsidRPr="00E6011C">
              <w:rPr>
                <w:rFonts w:cs="Arial"/>
                <w:sz w:val="20"/>
                <w:szCs w:val="20"/>
              </w:rPr>
              <w:t xml:space="preserve"> Credit Punkte</w:t>
            </w:r>
            <w:r w:rsidR="00E6011C" w:rsidRPr="00E6011C">
              <w:rPr>
                <w:rFonts w:cs="Arial"/>
                <w:i/>
                <w:color w:val="E36C0A"/>
                <w:kern w:val="16"/>
                <w:sz w:val="20"/>
                <w:szCs w:val="20"/>
              </w:rPr>
              <w:t xml:space="preserve"> </w:t>
            </w:r>
          </w:p>
          <w:p w14:paraId="72291045" w14:textId="77777777" w:rsidR="00A61028" w:rsidRPr="00C477F8" w:rsidRDefault="00A61028" w:rsidP="00C477F8">
            <w:pPr>
              <w:rPr>
                <w:rFonts w:cs="Arial"/>
                <w:i/>
                <w:color w:val="808080"/>
                <w:kern w:val="16"/>
                <w:sz w:val="6"/>
                <w:szCs w:val="6"/>
              </w:rPr>
            </w:pPr>
          </w:p>
        </w:tc>
      </w:tr>
      <w:tr w:rsidR="00C477F8" w:rsidRPr="00C477F8" w14:paraId="2C2B1E55" w14:textId="77777777" w:rsidTr="00C477F8">
        <w:tblPrEx>
          <w:tblCellMar>
            <w:top w:w="0" w:type="dxa"/>
            <w:bottom w:w="0" w:type="dxa"/>
          </w:tblCellMar>
        </w:tblPrEx>
        <w:tc>
          <w:tcPr>
            <w:tcW w:w="2552" w:type="dxa"/>
          </w:tcPr>
          <w:p w14:paraId="49184B57"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440F1BA0" w14:textId="77777777" w:rsidR="00A61028" w:rsidRDefault="006E6817" w:rsidP="00E6011C">
            <w:pPr>
              <w:rPr>
                <w:rFonts w:cs="Arial"/>
                <w:bCs/>
                <w:sz w:val="20"/>
                <w:szCs w:val="20"/>
              </w:rPr>
            </w:pPr>
            <w:r w:rsidRPr="006E6817">
              <w:rPr>
                <w:rFonts w:cs="Arial"/>
                <w:sz w:val="20"/>
                <w:szCs w:val="20"/>
              </w:rPr>
              <w:t xml:space="preserve">Bezeichnung der Fachprüfung: </w:t>
            </w:r>
            <w:r w:rsidR="00E6011C" w:rsidRPr="00E6011C">
              <w:rPr>
                <w:rFonts w:cs="Arial"/>
                <w:bCs/>
                <w:sz w:val="20"/>
                <w:szCs w:val="20"/>
              </w:rPr>
              <w:t>Kolloquium</w:t>
            </w:r>
            <w:r w:rsidR="00E6011C">
              <w:rPr>
                <w:rFonts w:cs="Arial"/>
                <w:bCs/>
                <w:sz w:val="20"/>
                <w:szCs w:val="20"/>
              </w:rPr>
              <w:t xml:space="preserve"> </w:t>
            </w:r>
            <w:r w:rsidRPr="006E6817">
              <w:rPr>
                <w:rFonts w:cs="Arial"/>
                <w:b/>
                <w:bCs/>
                <w:sz w:val="20"/>
                <w:szCs w:val="20"/>
              </w:rPr>
              <w:t xml:space="preserve"> </w:t>
            </w:r>
            <w:r w:rsidR="00E6011C">
              <w:rPr>
                <w:rFonts w:cs="Arial"/>
                <w:bCs/>
                <w:sz w:val="20"/>
                <w:szCs w:val="20"/>
              </w:rPr>
              <w:t>(§22</w:t>
            </w:r>
            <w:r w:rsidRPr="006E6817">
              <w:rPr>
                <w:rFonts w:cs="Arial"/>
                <w:bCs/>
                <w:sz w:val="20"/>
                <w:szCs w:val="20"/>
              </w:rPr>
              <w:t xml:space="preserve"> der Prüfungsordnung)</w:t>
            </w:r>
          </w:p>
          <w:p w14:paraId="12A3ACDC" w14:textId="77777777" w:rsidR="006E6817" w:rsidRPr="006E6817" w:rsidRDefault="006E6817" w:rsidP="00C477F8">
            <w:pPr>
              <w:rPr>
                <w:rFonts w:cs="Arial"/>
                <w:i/>
                <w:color w:val="7F7F7F"/>
                <w:kern w:val="16"/>
                <w:sz w:val="20"/>
                <w:szCs w:val="20"/>
              </w:rPr>
            </w:pPr>
          </w:p>
        </w:tc>
      </w:tr>
      <w:tr w:rsidR="00C477F8" w:rsidRPr="00C477F8" w14:paraId="1A23B753" w14:textId="77777777" w:rsidTr="00C477F8">
        <w:tblPrEx>
          <w:tblCellMar>
            <w:top w:w="0" w:type="dxa"/>
            <w:bottom w:w="0" w:type="dxa"/>
          </w:tblCellMar>
        </w:tblPrEx>
        <w:tc>
          <w:tcPr>
            <w:tcW w:w="2552" w:type="dxa"/>
          </w:tcPr>
          <w:p w14:paraId="0D377561"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239EBD31" w14:textId="77777777" w:rsidR="00A61028" w:rsidRDefault="006E6817" w:rsidP="00C477F8">
            <w:pPr>
              <w:rPr>
                <w:rFonts w:cs="Arial"/>
                <w:color w:val="808080"/>
                <w:kern w:val="16"/>
                <w:sz w:val="20"/>
                <w:szCs w:val="20"/>
              </w:rPr>
            </w:pPr>
            <w:r w:rsidRPr="006E6817">
              <w:rPr>
                <w:rFonts w:cs="Arial"/>
                <w:sz w:val="20"/>
                <w:szCs w:val="20"/>
              </w:rPr>
              <w:t>7. Semester</w:t>
            </w:r>
            <w:r w:rsidRPr="006E6817">
              <w:rPr>
                <w:rFonts w:cs="Arial"/>
                <w:color w:val="808080"/>
                <w:kern w:val="16"/>
                <w:sz w:val="20"/>
                <w:szCs w:val="20"/>
              </w:rPr>
              <w:t xml:space="preserve"> </w:t>
            </w:r>
          </w:p>
          <w:p w14:paraId="1BCCC80F" w14:textId="77777777" w:rsidR="006E6817" w:rsidRPr="006E6817" w:rsidRDefault="006E6817" w:rsidP="00C477F8">
            <w:pPr>
              <w:rPr>
                <w:rFonts w:cs="Arial"/>
                <w:color w:val="808080"/>
                <w:kern w:val="16"/>
                <w:sz w:val="20"/>
                <w:szCs w:val="20"/>
              </w:rPr>
            </w:pPr>
          </w:p>
        </w:tc>
      </w:tr>
      <w:tr w:rsidR="00C477F8" w:rsidRPr="00C477F8" w14:paraId="26F9FE0A" w14:textId="77777777" w:rsidTr="00C477F8">
        <w:tblPrEx>
          <w:tblCellMar>
            <w:top w:w="0" w:type="dxa"/>
            <w:bottom w:w="0" w:type="dxa"/>
          </w:tblCellMar>
        </w:tblPrEx>
        <w:tc>
          <w:tcPr>
            <w:tcW w:w="2552" w:type="dxa"/>
          </w:tcPr>
          <w:p w14:paraId="673CB6C1"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1F3BEE85" w14:textId="77777777" w:rsidR="00C477F8" w:rsidRPr="00C477F8" w:rsidRDefault="00C477F8" w:rsidP="00C477F8">
            <w:pPr>
              <w:rPr>
                <w:rFonts w:cs="Arial"/>
                <w:kern w:val="16"/>
                <w:sz w:val="20"/>
                <w:szCs w:val="20"/>
              </w:rPr>
            </w:pPr>
          </w:p>
        </w:tc>
        <w:tc>
          <w:tcPr>
            <w:tcW w:w="7229" w:type="dxa"/>
            <w:shd w:val="clear" w:color="auto" w:fill="auto"/>
          </w:tcPr>
          <w:p w14:paraId="593A2714" w14:textId="77777777" w:rsidR="00A61028" w:rsidRPr="006E6817" w:rsidRDefault="006E6817" w:rsidP="006E6817">
            <w:pPr>
              <w:rPr>
                <w:rFonts w:cs="Arial"/>
                <w:i/>
                <w:color w:val="808080"/>
                <w:kern w:val="16"/>
                <w:sz w:val="20"/>
                <w:szCs w:val="20"/>
              </w:rPr>
            </w:pPr>
            <w:r w:rsidRPr="006E6817">
              <w:rPr>
                <w:rFonts w:cs="Arial"/>
                <w:sz w:val="20"/>
                <w:szCs w:val="20"/>
              </w:rPr>
              <w:t>Wintersemester</w:t>
            </w:r>
          </w:p>
        </w:tc>
      </w:tr>
      <w:tr w:rsidR="00C477F8" w:rsidRPr="00C477F8" w14:paraId="076007B5" w14:textId="77777777" w:rsidTr="00C477F8">
        <w:tblPrEx>
          <w:tblCellMar>
            <w:top w:w="0" w:type="dxa"/>
            <w:bottom w:w="0" w:type="dxa"/>
          </w:tblCellMar>
        </w:tblPrEx>
        <w:tc>
          <w:tcPr>
            <w:tcW w:w="2552" w:type="dxa"/>
          </w:tcPr>
          <w:p w14:paraId="5F937BF4"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229" w:type="dxa"/>
            <w:shd w:val="clear" w:color="auto" w:fill="auto"/>
          </w:tcPr>
          <w:p w14:paraId="380733EE" w14:textId="77777777" w:rsidR="00A61028" w:rsidRPr="00C477F8" w:rsidRDefault="00A61028" w:rsidP="006E6817">
            <w:pPr>
              <w:rPr>
                <w:rFonts w:cs="Arial"/>
                <w:i/>
                <w:color w:val="808080"/>
                <w:kern w:val="16"/>
                <w:sz w:val="10"/>
                <w:szCs w:val="10"/>
              </w:rPr>
            </w:pPr>
          </w:p>
        </w:tc>
      </w:tr>
      <w:tr w:rsidR="00C477F8" w:rsidRPr="00C477F8" w14:paraId="544121D9" w14:textId="77777777" w:rsidTr="00C477F8">
        <w:tblPrEx>
          <w:tblCellMar>
            <w:top w:w="0" w:type="dxa"/>
            <w:bottom w:w="0" w:type="dxa"/>
          </w:tblCellMar>
        </w:tblPrEx>
        <w:tc>
          <w:tcPr>
            <w:tcW w:w="2552" w:type="dxa"/>
          </w:tcPr>
          <w:p w14:paraId="0A1460DB"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4AD46A94"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5209925F" w14:textId="77777777" w:rsidR="00C477F8" w:rsidRPr="006E6817" w:rsidRDefault="00C477F8" w:rsidP="00C477F8">
            <w:pPr>
              <w:rPr>
                <w:rFonts w:cs="Arial"/>
                <w:sz w:val="20"/>
                <w:szCs w:val="20"/>
              </w:rPr>
            </w:pPr>
            <w:r w:rsidRPr="006E6817">
              <w:rPr>
                <w:rFonts w:cs="Arial"/>
                <w:kern w:val="16"/>
                <w:sz w:val="20"/>
                <w:szCs w:val="20"/>
              </w:rPr>
              <w:t>Pflichtmodul</w:t>
            </w:r>
          </w:p>
        </w:tc>
      </w:tr>
      <w:tr w:rsidR="00C477F8" w:rsidRPr="00C477F8" w14:paraId="00DD716B" w14:textId="77777777" w:rsidTr="00C477F8">
        <w:tblPrEx>
          <w:tblCellMar>
            <w:top w:w="0" w:type="dxa"/>
            <w:bottom w:w="0" w:type="dxa"/>
          </w:tblCellMar>
        </w:tblPrEx>
        <w:tc>
          <w:tcPr>
            <w:tcW w:w="2552" w:type="dxa"/>
          </w:tcPr>
          <w:p w14:paraId="61BC6BC7"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147FAB5B" w14:textId="77777777" w:rsidR="00A61028" w:rsidRPr="00C477F8" w:rsidRDefault="00A61028" w:rsidP="006E6817">
            <w:pPr>
              <w:rPr>
                <w:rFonts w:cs="Arial"/>
                <w:color w:val="FF0000"/>
                <w:kern w:val="16"/>
                <w:sz w:val="6"/>
                <w:szCs w:val="6"/>
              </w:rPr>
            </w:pPr>
          </w:p>
        </w:tc>
      </w:tr>
    </w:tbl>
    <w:p w14:paraId="4A54C18E" w14:textId="77777777" w:rsidR="00EE7788" w:rsidRDefault="00EE7788" w:rsidP="00306C6F"/>
    <w:sectPr w:rsidR="00EE7788" w:rsidSect="00A67900">
      <w:headerReference w:type="default" r:id="rId6"/>
      <w:footerReference w:type="default" r:id="rId7"/>
      <w:headerReference w:type="first" r:id="rId8"/>
      <w:footerReference w:type="first" r:id="rId9"/>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8101B" w14:textId="77777777" w:rsidR="00A67900" w:rsidRDefault="00A67900">
      <w:r>
        <w:separator/>
      </w:r>
    </w:p>
  </w:endnote>
  <w:endnote w:type="continuationSeparator" w:id="0">
    <w:p w14:paraId="7FE3B750" w14:textId="77777777" w:rsidR="00A67900" w:rsidRDefault="00A67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5545A1F1" w14:textId="77777777" w:rsidTr="007814CF">
      <w:trPr>
        <w:trHeight w:val="359"/>
      </w:trPr>
      <w:tc>
        <w:tcPr>
          <w:tcW w:w="1872" w:type="dxa"/>
          <w:shd w:val="clear" w:color="auto" w:fill="auto"/>
          <w:vAlign w:val="center"/>
        </w:tcPr>
        <w:p w14:paraId="07A7FBD2"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52745658"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54214A81"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1C341D38"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1651A578"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180F0DDE" w14:textId="77777777" w:rsidTr="007814CF">
      <w:trPr>
        <w:trHeight w:val="358"/>
      </w:trPr>
      <w:tc>
        <w:tcPr>
          <w:tcW w:w="1872" w:type="dxa"/>
          <w:shd w:val="clear" w:color="auto" w:fill="auto"/>
          <w:vAlign w:val="center"/>
        </w:tcPr>
        <w:p w14:paraId="6B6280FA"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3CFADC46"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7EE14104"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2288439F"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6096E654"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6E6817">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6E6817">
            <w:rPr>
              <w:rFonts w:cs="Arial"/>
              <w:noProof/>
              <w:color w:val="808080"/>
              <w:sz w:val="20"/>
              <w:szCs w:val="20"/>
            </w:rPr>
            <w:t>1</w:t>
          </w:r>
          <w:r w:rsidRPr="007814CF">
            <w:rPr>
              <w:rFonts w:cs="Arial"/>
              <w:color w:val="808080"/>
              <w:sz w:val="20"/>
              <w:szCs w:val="20"/>
            </w:rPr>
            <w:fldChar w:fldCharType="end"/>
          </w:r>
        </w:p>
      </w:tc>
    </w:tr>
  </w:tbl>
  <w:p w14:paraId="1493BFF7"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273E3" w14:textId="77777777" w:rsidR="00893DBB" w:rsidRPr="00313F57" w:rsidRDefault="00893DBB" w:rsidP="00313F57">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227FE" w14:textId="77777777" w:rsidR="00A67900" w:rsidRDefault="00A67900">
      <w:r>
        <w:separator/>
      </w:r>
    </w:p>
  </w:footnote>
  <w:footnote w:type="continuationSeparator" w:id="0">
    <w:p w14:paraId="7CB6DAED" w14:textId="77777777" w:rsidR="00A67900" w:rsidRDefault="00A67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9A21" w14:textId="77777777" w:rsidR="003B0BBE" w:rsidRDefault="003B0BBE">
    <w:pPr>
      <w:pStyle w:val="Header"/>
    </w:pPr>
  </w:p>
  <w:p w14:paraId="3804A840"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5255A" w14:textId="77777777" w:rsidR="005149A5" w:rsidRDefault="00EA4A79">
    <w:pPr>
      <w:pStyle w:val="Header"/>
    </w:pPr>
    <w:r>
      <w:rPr>
        <w:noProof/>
      </w:rPr>
      <w:drawing>
        <wp:anchor distT="0" distB="0" distL="114300" distR="114300" simplePos="0" relativeHeight="251658752" behindDoc="1" locked="1" layoutInCell="1" allowOverlap="1" wp14:anchorId="505A820E" wp14:editId="3B3C2BCD">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0E6933B6" wp14:editId="74F19798">
              <wp:simplePos x="0" y="0"/>
              <wp:positionH relativeFrom="page">
                <wp:posOffset>0</wp:posOffset>
              </wp:positionH>
              <wp:positionV relativeFrom="page">
                <wp:posOffset>5328920</wp:posOffset>
              </wp:positionV>
              <wp:extent cx="252095" cy="0"/>
              <wp:effectExtent l="0" t="0" r="1905" b="0"/>
              <wp:wrapNone/>
              <wp:docPr id="196316833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F9EF2"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7351912F" wp14:editId="1B3BB8BB">
              <wp:simplePos x="0" y="0"/>
              <wp:positionH relativeFrom="page">
                <wp:posOffset>0</wp:posOffset>
              </wp:positionH>
              <wp:positionV relativeFrom="page">
                <wp:posOffset>3672205</wp:posOffset>
              </wp:positionV>
              <wp:extent cx="252095" cy="0"/>
              <wp:effectExtent l="0" t="0" r="1905" b="0"/>
              <wp:wrapNone/>
              <wp:docPr id="37876464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6F154"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31D17"/>
    <w:rsid w:val="00034DDD"/>
    <w:rsid w:val="000644B4"/>
    <w:rsid w:val="000C1609"/>
    <w:rsid w:val="000E0CCF"/>
    <w:rsid w:val="00142407"/>
    <w:rsid w:val="0014402C"/>
    <w:rsid w:val="00145B83"/>
    <w:rsid w:val="0017050F"/>
    <w:rsid w:val="00190CDD"/>
    <w:rsid w:val="001F0387"/>
    <w:rsid w:val="00260754"/>
    <w:rsid w:val="00267878"/>
    <w:rsid w:val="0028470B"/>
    <w:rsid w:val="002C7BC7"/>
    <w:rsid w:val="002D1365"/>
    <w:rsid w:val="002F73DD"/>
    <w:rsid w:val="0030006B"/>
    <w:rsid w:val="00304C34"/>
    <w:rsid w:val="00306C6F"/>
    <w:rsid w:val="00310994"/>
    <w:rsid w:val="00313F57"/>
    <w:rsid w:val="00316A05"/>
    <w:rsid w:val="003454AC"/>
    <w:rsid w:val="003700AE"/>
    <w:rsid w:val="00375D35"/>
    <w:rsid w:val="00380322"/>
    <w:rsid w:val="00393118"/>
    <w:rsid w:val="003A6683"/>
    <w:rsid w:val="003B0BBE"/>
    <w:rsid w:val="0041302D"/>
    <w:rsid w:val="0044157E"/>
    <w:rsid w:val="0045778D"/>
    <w:rsid w:val="00481574"/>
    <w:rsid w:val="0048551A"/>
    <w:rsid w:val="004B4C2E"/>
    <w:rsid w:val="004D2A2A"/>
    <w:rsid w:val="004D2FA2"/>
    <w:rsid w:val="004E27CC"/>
    <w:rsid w:val="004F3EC3"/>
    <w:rsid w:val="005149A5"/>
    <w:rsid w:val="00535BF7"/>
    <w:rsid w:val="005420AE"/>
    <w:rsid w:val="005A4B5F"/>
    <w:rsid w:val="005C6DBD"/>
    <w:rsid w:val="005D5E03"/>
    <w:rsid w:val="005F38CA"/>
    <w:rsid w:val="00602323"/>
    <w:rsid w:val="0061170E"/>
    <w:rsid w:val="006144A8"/>
    <w:rsid w:val="00627CC4"/>
    <w:rsid w:val="006305B0"/>
    <w:rsid w:val="0066305F"/>
    <w:rsid w:val="00686FD4"/>
    <w:rsid w:val="006979E1"/>
    <w:rsid w:val="006B792A"/>
    <w:rsid w:val="006C536B"/>
    <w:rsid w:val="006C7C9E"/>
    <w:rsid w:val="006D3B6C"/>
    <w:rsid w:val="006E4CEC"/>
    <w:rsid w:val="006E6817"/>
    <w:rsid w:val="006E74E6"/>
    <w:rsid w:val="006F45C1"/>
    <w:rsid w:val="00742F8B"/>
    <w:rsid w:val="007814CF"/>
    <w:rsid w:val="00792546"/>
    <w:rsid w:val="007C3BF7"/>
    <w:rsid w:val="007C3ED8"/>
    <w:rsid w:val="007D3711"/>
    <w:rsid w:val="007D4E8A"/>
    <w:rsid w:val="00800E5A"/>
    <w:rsid w:val="00805734"/>
    <w:rsid w:val="00833824"/>
    <w:rsid w:val="00893DBB"/>
    <w:rsid w:val="008B39E0"/>
    <w:rsid w:val="008E4142"/>
    <w:rsid w:val="008F7424"/>
    <w:rsid w:val="009012E6"/>
    <w:rsid w:val="00941AFE"/>
    <w:rsid w:val="00953345"/>
    <w:rsid w:val="009824A8"/>
    <w:rsid w:val="00A22E19"/>
    <w:rsid w:val="00A37D11"/>
    <w:rsid w:val="00A61028"/>
    <w:rsid w:val="00A67900"/>
    <w:rsid w:val="00A70EC4"/>
    <w:rsid w:val="00AA5281"/>
    <w:rsid w:val="00AD7E62"/>
    <w:rsid w:val="00AF1E68"/>
    <w:rsid w:val="00B31871"/>
    <w:rsid w:val="00B41FE6"/>
    <w:rsid w:val="00B53DAE"/>
    <w:rsid w:val="00B73251"/>
    <w:rsid w:val="00C01CD1"/>
    <w:rsid w:val="00C044CB"/>
    <w:rsid w:val="00C06630"/>
    <w:rsid w:val="00C06E3F"/>
    <w:rsid w:val="00C20A1B"/>
    <w:rsid w:val="00C477F8"/>
    <w:rsid w:val="00C62ECC"/>
    <w:rsid w:val="00C64AE1"/>
    <w:rsid w:val="00C84A36"/>
    <w:rsid w:val="00CD6CA0"/>
    <w:rsid w:val="00CD7E6F"/>
    <w:rsid w:val="00CE68A2"/>
    <w:rsid w:val="00CF50B6"/>
    <w:rsid w:val="00D67FC7"/>
    <w:rsid w:val="00D70104"/>
    <w:rsid w:val="00D7418D"/>
    <w:rsid w:val="00D93E7D"/>
    <w:rsid w:val="00DA38BA"/>
    <w:rsid w:val="00DB089E"/>
    <w:rsid w:val="00DC2213"/>
    <w:rsid w:val="00DC76D0"/>
    <w:rsid w:val="00DE50D1"/>
    <w:rsid w:val="00E41D89"/>
    <w:rsid w:val="00E44B4A"/>
    <w:rsid w:val="00E6011C"/>
    <w:rsid w:val="00E64B98"/>
    <w:rsid w:val="00EA4A79"/>
    <w:rsid w:val="00EC4CDF"/>
    <w:rsid w:val="00EC5EB2"/>
    <w:rsid w:val="00EE4206"/>
    <w:rsid w:val="00EE7788"/>
    <w:rsid w:val="00F17207"/>
    <w:rsid w:val="00F32DB9"/>
    <w:rsid w:val="00F35F92"/>
    <w:rsid w:val="00F479DE"/>
    <w:rsid w:val="00F56AB0"/>
    <w:rsid w:val="00F67646"/>
    <w:rsid w:val="00F70704"/>
    <w:rsid w:val="00F73EF7"/>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6702D6"/>
  <w15:chartTrackingRefBased/>
  <w15:docId w15:val="{B3DB83E4-3DF3-9246-A584-25245FC3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1</Pages>
  <Words>217</Words>
  <Characters>1242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2024-04-21T15:32:00Z</dcterms:created>
  <dcterms:modified xsi:type="dcterms:W3CDTF">2024-04-21T15:32:00Z</dcterms:modified>
</cp:coreProperties>
</file>