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23E68F84" w14:textId="77777777" w:rsidTr="00C477F8">
        <w:tblPrEx>
          <w:tblCellMar>
            <w:top w:w="0" w:type="dxa"/>
            <w:bottom w:w="0" w:type="dxa"/>
          </w:tblCellMar>
        </w:tblPrEx>
        <w:tc>
          <w:tcPr>
            <w:tcW w:w="2552" w:type="dxa"/>
            <w:shd w:val="clear" w:color="auto" w:fill="E6E6E6"/>
          </w:tcPr>
          <w:p w14:paraId="68979660" w14:textId="77777777" w:rsidR="00C477F8" w:rsidRPr="00C477F8" w:rsidRDefault="00C477F8" w:rsidP="00C477F8">
            <w:pPr>
              <w:rPr>
                <w:rFonts w:cs="Arial"/>
                <w:kern w:val="16"/>
                <w:sz w:val="20"/>
                <w:szCs w:val="20"/>
              </w:rPr>
            </w:pPr>
            <w:r w:rsidRPr="00C477F8">
              <w:rPr>
                <w:rFonts w:cs="Arial"/>
                <w:kern w:val="16"/>
                <w:sz w:val="20"/>
                <w:szCs w:val="20"/>
              </w:rPr>
              <w:t>Modulname</w:t>
            </w:r>
          </w:p>
          <w:p w14:paraId="1A70BD7D" w14:textId="77777777" w:rsidR="00C477F8" w:rsidRPr="00C477F8" w:rsidRDefault="00C477F8" w:rsidP="00C477F8">
            <w:pPr>
              <w:rPr>
                <w:rFonts w:cs="Arial"/>
                <w:kern w:val="16"/>
                <w:sz w:val="6"/>
                <w:szCs w:val="6"/>
              </w:rPr>
            </w:pPr>
          </w:p>
        </w:tc>
        <w:tc>
          <w:tcPr>
            <w:tcW w:w="7229" w:type="dxa"/>
            <w:shd w:val="clear" w:color="auto" w:fill="E6E6E6"/>
          </w:tcPr>
          <w:p w14:paraId="72222B5D" w14:textId="77777777" w:rsidR="00C477F8" w:rsidRPr="001C1089" w:rsidRDefault="001C1089" w:rsidP="00C477F8">
            <w:pPr>
              <w:rPr>
                <w:rFonts w:cs="Arial"/>
                <w:b/>
                <w:kern w:val="16"/>
                <w:sz w:val="20"/>
                <w:szCs w:val="20"/>
              </w:rPr>
            </w:pPr>
            <w:r>
              <w:rPr>
                <w:rFonts w:cs="Arial"/>
                <w:sz w:val="20"/>
                <w:szCs w:val="20"/>
              </w:rPr>
              <w:t>Statistik-Optimierung-</w:t>
            </w:r>
            <w:r w:rsidRPr="001C1089">
              <w:rPr>
                <w:rFonts w:cs="Arial"/>
                <w:sz w:val="20"/>
                <w:szCs w:val="20"/>
              </w:rPr>
              <w:t>Numerik</w:t>
            </w:r>
          </w:p>
        </w:tc>
      </w:tr>
      <w:tr w:rsidR="00C477F8" w:rsidRPr="00C477F8" w14:paraId="5291F592" w14:textId="77777777" w:rsidTr="00C477F8">
        <w:tblPrEx>
          <w:tblCellMar>
            <w:top w:w="0" w:type="dxa"/>
            <w:bottom w:w="0" w:type="dxa"/>
          </w:tblCellMar>
        </w:tblPrEx>
        <w:tc>
          <w:tcPr>
            <w:tcW w:w="2552" w:type="dxa"/>
          </w:tcPr>
          <w:p w14:paraId="5F1C70AD"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611B7FC0" w14:textId="77777777" w:rsidR="00C477F8" w:rsidRDefault="00C477F8" w:rsidP="00C477F8">
            <w:pPr>
              <w:rPr>
                <w:rFonts w:cs="Arial"/>
                <w:kern w:val="16"/>
                <w:sz w:val="20"/>
                <w:szCs w:val="20"/>
              </w:rPr>
            </w:pPr>
            <w:r w:rsidRPr="00C477F8">
              <w:rPr>
                <w:rFonts w:cs="Arial"/>
                <w:kern w:val="16"/>
                <w:sz w:val="20"/>
                <w:szCs w:val="20"/>
              </w:rPr>
              <w:t>Modulverantwortliche</w:t>
            </w:r>
          </w:p>
          <w:p w14:paraId="7700DFF5" w14:textId="77777777" w:rsidR="00A61028" w:rsidRPr="00C477F8" w:rsidRDefault="00A61028" w:rsidP="00C477F8">
            <w:pPr>
              <w:rPr>
                <w:rFonts w:cs="Arial"/>
                <w:kern w:val="16"/>
                <w:sz w:val="6"/>
                <w:szCs w:val="6"/>
              </w:rPr>
            </w:pPr>
          </w:p>
        </w:tc>
        <w:tc>
          <w:tcPr>
            <w:tcW w:w="7229" w:type="dxa"/>
            <w:shd w:val="clear" w:color="auto" w:fill="auto"/>
          </w:tcPr>
          <w:p w14:paraId="779CB9D4" w14:textId="77777777" w:rsidR="00C477F8" w:rsidRPr="001C1089" w:rsidRDefault="001C1089" w:rsidP="00C477F8">
            <w:pPr>
              <w:rPr>
                <w:rFonts w:cs="Arial"/>
                <w:kern w:val="16"/>
                <w:sz w:val="20"/>
                <w:szCs w:val="20"/>
              </w:rPr>
            </w:pPr>
            <w:r w:rsidRPr="001C1089">
              <w:rPr>
                <w:rFonts w:cs="Arial"/>
                <w:sz w:val="20"/>
                <w:szCs w:val="20"/>
              </w:rPr>
              <w:t>Prof. Dr. Schulz</w:t>
            </w:r>
          </w:p>
        </w:tc>
      </w:tr>
      <w:tr w:rsidR="00C477F8" w:rsidRPr="00C477F8" w14:paraId="0234B52A" w14:textId="77777777" w:rsidTr="00C477F8">
        <w:tblPrEx>
          <w:tblCellMar>
            <w:top w:w="0" w:type="dxa"/>
            <w:bottom w:w="0" w:type="dxa"/>
          </w:tblCellMar>
        </w:tblPrEx>
        <w:tc>
          <w:tcPr>
            <w:tcW w:w="2552" w:type="dxa"/>
          </w:tcPr>
          <w:p w14:paraId="4486D01C"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02EA957F" w14:textId="77777777" w:rsidR="00C477F8" w:rsidRPr="00C477F8" w:rsidRDefault="00C477F8" w:rsidP="00C477F8">
            <w:pPr>
              <w:rPr>
                <w:rFonts w:cs="Arial"/>
                <w:color w:val="E36C0A"/>
                <w:kern w:val="16"/>
                <w:sz w:val="20"/>
                <w:szCs w:val="20"/>
              </w:rPr>
            </w:pPr>
          </w:p>
        </w:tc>
        <w:tc>
          <w:tcPr>
            <w:tcW w:w="7229" w:type="dxa"/>
          </w:tcPr>
          <w:p w14:paraId="7C75DC02" w14:textId="77777777" w:rsidR="00686FD4" w:rsidRDefault="00A95316" w:rsidP="00686FD4">
            <w:pPr>
              <w:rPr>
                <w:rFonts w:cs="Arial"/>
                <w:sz w:val="20"/>
                <w:szCs w:val="20"/>
              </w:rPr>
            </w:pPr>
            <w:r w:rsidRPr="00A95316">
              <w:rPr>
                <w:rFonts w:cs="Arial"/>
                <w:sz w:val="20"/>
                <w:szCs w:val="20"/>
              </w:rPr>
              <w:t xml:space="preserve">Es sollen die Grundlagen von Statistik und mathematischer Optimierung kennengelernt und verstanden werden. Mit diesem anwendungsbereiten Wissen werden mathematische Methoden erlernt und vertieft, um sie auf beispielhafte technische und betriebswirtschaftliche Aufgabenstellungen anwenden zu können. Durch das Arbeiten mit Standardsoftware wie EXCEL und MatLab ist der Studierende auf die spätere Anwendung im Beruf vorbereitet.      </w:t>
            </w:r>
          </w:p>
          <w:p w14:paraId="508645BE" w14:textId="77777777" w:rsidR="00A95316" w:rsidRPr="00A95316" w:rsidRDefault="00A95316" w:rsidP="00686FD4">
            <w:pPr>
              <w:rPr>
                <w:rFonts w:cs="Arial"/>
                <w:kern w:val="16"/>
                <w:sz w:val="20"/>
                <w:szCs w:val="20"/>
              </w:rPr>
            </w:pPr>
          </w:p>
          <w:p w14:paraId="4A2E74F2" w14:textId="77777777" w:rsidR="00686FD4" w:rsidRPr="00686FD4" w:rsidRDefault="00686FD4" w:rsidP="00686FD4">
            <w:pPr>
              <w:rPr>
                <w:rFonts w:cs="Arial"/>
                <w:kern w:val="16"/>
                <w:sz w:val="20"/>
                <w:szCs w:val="20"/>
              </w:rPr>
            </w:pPr>
            <w:r w:rsidRPr="00686FD4">
              <w:rPr>
                <w:rFonts w:cs="Arial"/>
                <w:kern w:val="16"/>
                <w:sz w:val="20"/>
                <w:szCs w:val="20"/>
              </w:rPr>
              <w:t xml:space="preserve">Die Veranstaltung vermittelt überwiegend </w:t>
            </w:r>
          </w:p>
          <w:p w14:paraId="73494978" w14:textId="77777777" w:rsidR="00686FD4" w:rsidRPr="00686FD4" w:rsidRDefault="00131228" w:rsidP="00686FD4">
            <w:pPr>
              <w:rPr>
                <w:rFonts w:cs="Arial"/>
                <w:kern w:val="16"/>
                <w:sz w:val="20"/>
                <w:szCs w:val="20"/>
              </w:rPr>
            </w:pPr>
            <w:r>
              <w:rPr>
                <w:rFonts w:cs="Arial"/>
                <w:kern w:val="16"/>
                <w:sz w:val="20"/>
                <w:szCs w:val="20"/>
              </w:rPr>
              <w:t>Fachkompetenz 5</w:t>
            </w:r>
            <w:r w:rsidR="00686FD4" w:rsidRPr="00686FD4">
              <w:rPr>
                <w:rFonts w:cs="Arial"/>
                <w:kern w:val="16"/>
                <w:sz w:val="20"/>
                <w:szCs w:val="20"/>
              </w:rPr>
              <w:t xml:space="preserve">0 % </w:t>
            </w:r>
          </w:p>
          <w:p w14:paraId="5D946D77" w14:textId="77777777" w:rsidR="00686FD4" w:rsidRPr="00686FD4" w:rsidRDefault="00686FD4" w:rsidP="00686FD4">
            <w:pPr>
              <w:rPr>
                <w:rFonts w:cs="Arial"/>
                <w:kern w:val="16"/>
                <w:sz w:val="20"/>
                <w:szCs w:val="20"/>
              </w:rPr>
            </w:pPr>
            <w:r w:rsidRPr="00686FD4">
              <w:rPr>
                <w:rFonts w:cs="Arial"/>
                <w:kern w:val="16"/>
                <w:sz w:val="20"/>
                <w:szCs w:val="20"/>
              </w:rPr>
              <w:t xml:space="preserve">Methodenkompetenz </w:t>
            </w:r>
            <w:r w:rsidR="00A95316">
              <w:rPr>
                <w:rFonts w:cs="Arial"/>
                <w:kern w:val="16"/>
                <w:sz w:val="20"/>
                <w:szCs w:val="20"/>
              </w:rPr>
              <w:t>3</w:t>
            </w:r>
            <w:r w:rsidRPr="00686FD4">
              <w:rPr>
                <w:rFonts w:cs="Arial"/>
                <w:kern w:val="16"/>
                <w:sz w:val="20"/>
                <w:szCs w:val="20"/>
              </w:rPr>
              <w:t xml:space="preserve">0 % </w:t>
            </w:r>
          </w:p>
          <w:p w14:paraId="22384539" w14:textId="77777777" w:rsidR="00686FD4" w:rsidRPr="00686FD4" w:rsidRDefault="00131228" w:rsidP="00686FD4">
            <w:pPr>
              <w:rPr>
                <w:rFonts w:cs="Arial"/>
                <w:kern w:val="16"/>
                <w:sz w:val="20"/>
                <w:szCs w:val="20"/>
              </w:rPr>
            </w:pPr>
            <w:r>
              <w:rPr>
                <w:rFonts w:cs="Arial"/>
                <w:kern w:val="16"/>
                <w:sz w:val="20"/>
                <w:szCs w:val="20"/>
              </w:rPr>
              <w:t xml:space="preserve">Systemkompetenz </w:t>
            </w:r>
            <w:r w:rsidR="00E207C0">
              <w:rPr>
                <w:rFonts w:cs="Arial"/>
                <w:kern w:val="16"/>
                <w:sz w:val="20"/>
                <w:szCs w:val="20"/>
              </w:rPr>
              <w:t>1</w:t>
            </w:r>
            <w:r w:rsidR="00A95316">
              <w:rPr>
                <w:rFonts w:cs="Arial"/>
                <w:kern w:val="16"/>
                <w:sz w:val="20"/>
                <w:szCs w:val="20"/>
              </w:rPr>
              <w:t>5</w:t>
            </w:r>
            <w:r w:rsidR="00686FD4" w:rsidRPr="00686FD4">
              <w:rPr>
                <w:rFonts w:cs="Arial"/>
                <w:kern w:val="16"/>
                <w:sz w:val="20"/>
                <w:szCs w:val="20"/>
              </w:rPr>
              <w:t xml:space="preserve"> % </w:t>
            </w:r>
          </w:p>
          <w:p w14:paraId="63C47120" w14:textId="77777777" w:rsidR="00A61028" w:rsidRPr="00C477F8" w:rsidRDefault="00686FD4" w:rsidP="00686FD4">
            <w:pPr>
              <w:rPr>
                <w:rFonts w:cs="Arial"/>
                <w:i/>
                <w:color w:val="7F7F7F"/>
                <w:kern w:val="16"/>
                <w:sz w:val="6"/>
                <w:szCs w:val="6"/>
              </w:rPr>
            </w:pPr>
            <w:r w:rsidRPr="00686FD4">
              <w:rPr>
                <w:rFonts w:cs="Arial"/>
                <w:kern w:val="16"/>
                <w:sz w:val="20"/>
                <w:szCs w:val="20"/>
              </w:rPr>
              <w:t>Sozial</w:t>
            </w:r>
            <w:r w:rsidR="00A95316">
              <w:rPr>
                <w:rFonts w:cs="Arial"/>
                <w:kern w:val="16"/>
                <w:sz w:val="20"/>
                <w:szCs w:val="20"/>
              </w:rPr>
              <w:t>kompetenz 5</w:t>
            </w:r>
            <w:r w:rsidRPr="00686FD4">
              <w:rPr>
                <w:rFonts w:cs="Arial"/>
                <w:kern w:val="16"/>
                <w:sz w:val="20"/>
                <w:szCs w:val="20"/>
              </w:rPr>
              <w:t xml:space="preserve"> %  </w:t>
            </w:r>
          </w:p>
        </w:tc>
      </w:tr>
      <w:tr w:rsidR="00C477F8" w:rsidRPr="00C477F8" w14:paraId="0BEBD61D" w14:textId="77777777" w:rsidTr="00C477F8">
        <w:tblPrEx>
          <w:tblCellMar>
            <w:top w:w="0" w:type="dxa"/>
            <w:bottom w:w="0" w:type="dxa"/>
          </w:tblCellMar>
        </w:tblPrEx>
        <w:tc>
          <w:tcPr>
            <w:tcW w:w="2552" w:type="dxa"/>
          </w:tcPr>
          <w:p w14:paraId="3B16CC3F"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74A66B5F" w14:textId="77777777" w:rsidR="00C477F8" w:rsidRPr="00C477F8" w:rsidRDefault="00C477F8" w:rsidP="00C477F8">
            <w:pPr>
              <w:rPr>
                <w:rFonts w:cs="Arial"/>
                <w:color w:val="E36C0A"/>
                <w:kern w:val="16"/>
                <w:sz w:val="20"/>
                <w:szCs w:val="20"/>
              </w:rPr>
            </w:pPr>
          </w:p>
        </w:tc>
        <w:tc>
          <w:tcPr>
            <w:tcW w:w="7229" w:type="dxa"/>
          </w:tcPr>
          <w:p w14:paraId="2F720E3A" w14:textId="77777777" w:rsidR="00813AB5" w:rsidRDefault="00110139" w:rsidP="00110139">
            <w:pPr>
              <w:rPr>
                <w:rFonts w:cs="Arial"/>
                <w:sz w:val="20"/>
                <w:szCs w:val="20"/>
              </w:rPr>
            </w:pPr>
            <w:r w:rsidRPr="00110139">
              <w:rPr>
                <w:rFonts w:cs="Arial"/>
                <w:sz w:val="20"/>
                <w:szCs w:val="20"/>
              </w:rPr>
              <w:t>Grundlagen der Wahrscheinlichkeitsrechnung und Statistik, Verteilungsfunktionen, statistische Schätzmethoden sowie Test- und Prüfverfahren, Statistik und Messreihen, Regression und Korrelation, Grundlagen der linearen und nichtlinearen Optimierung, analytische und numerische Extremwertbestimmung</w:t>
            </w:r>
          </w:p>
          <w:p w14:paraId="4598A482" w14:textId="77777777" w:rsidR="00110139" w:rsidRPr="00110139" w:rsidRDefault="00110139" w:rsidP="00110139">
            <w:pPr>
              <w:rPr>
                <w:rFonts w:cs="Arial"/>
                <w:i/>
                <w:color w:val="7F7F7F"/>
                <w:kern w:val="16"/>
                <w:sz w:val="20"/>
                <w:szCs w:val="20"/>
              </w:rPr>
            </w:pPr>
          </w:p>
        </w:tc>
      </w:tr>
      <w:tr w:rsidR="00C477F8" w:rsidRPr="00C477F8" w14:paraId="30775F6A" w14:textId="77777777" w:rsidTr="00C477F8">
        <w:tblPrEx>
          <w:tblCellMar>
            <w:top w:w="0" w:type="dxa"/>
            <w:bottom w:w="0" w:type="dxa"/>
          </w:tblCellMar>
        </w:tblPrEx>
        <w:tc>
          <w:tcPr>
            <w:tcW w:w="2552" w:type="dxa"/>
          </w:tcPr>
          <w:p w14:paraId="7181C390" w14:textId="77777777" w:rsidR="00C477F8" w:rsidRPr="00C477F8" w:rsidRDefault="00C477F8" w:rsidP="00C477F8">
            <w:pPr>
              <w:rPr>
                <w:rFonts w:cs="Arial"/>
                <w:kern w:val="16"/>
                <w:sz w:val="20"/>
                <w:szCs w:val="20"/>
              </w:rPr>
            </w:pPr>
            <w:r w:rsidRPr="00C477F8">
              <w:rPr>
                <w:rFonts w:cs="Arial"/>
                <w:kern w:val="16"/>
                <w:sz w:val="20"/>
                <w:szCs w:val="20"/>
              </w:rPr>
              <w:t>Lehrformen</w:t>
            </w:r>
          </w:p>
          <w:p w14:paraId="1A3871E3" w14:textId="77777777" w:rsidR="00C477F8" w:rsidRPr="00C477F8" w:rsidRDefault="00C477F8" w:rsidP="00C477F8">
            <w:pPr>
              <w:rPr>
                <w:rFonts w:cs="Arial"/>
                <w:color w:val="E36C0A"/>
                <w:kern w:val="16"/>
                <w:sz w:val="20"/>
                <w:szCs w:val="20"/>
              </w:rPr>
            </w:pPr>
          </w:p>
        </w:tc>
        <w:tc>
          <w:tcPr>
            <w:tcW w:w="7229" w:type="dxa"/>
            <w:shd w:val="clear" w:color="auto" w:fill="auto"/>
          </w:tcPr>
          <w:p w14:paraId="0275CDA3" w14:textId="77777777" w:rsidR="00686FD4" w:rsidRPr="00686FD4" w:rsidRDefault="00813AB5" w:rsidP="00686FD4">
            <w:pPr>
              <w:rPr>
                <w:rFonts w:cs="Arial"/>
                <w:kern w:val="16"/>
                <w:sz w:val="20"/>
                <w:szCs w:val="20"/>
              </w:rPr>
            </w:pPr>
            <w:r>
              <w:rPr>
                <w:rFonts w:cs="Arial"/>
                <w:kern w:val="16"/>
                <w:sz w:val="20"/>
                <w:szCs w:val="20"/>
              </w:rPr>
              <w:t xml:space="preserve">Vorlesung / Übung </w:t>
            </w:r>
            <w:r w:rsidR="00005733">
              <w:rPr>
                <w:rFonts w:cs="Arial"/>
                <w:kern w:val="16"/>
                <w:sz w:val="20"/>
                <w:szCs w:val="20"/>
              </w:rPr>
              <w:t>4</w:t>
            </w:r>
            <w:r w:rsidR="00686FD4" w:rsidRPr="00686FD4">
              <w:rPr>
                <w:rFonts w:cs="Arial"/>
                <w:kern w:val="16"/>
                <w:sz w:val="20"/>
                <w:szCs w:val="20"/>
              </w:rPr>
              <w:t xml:space="preserve"> SWS </w:t>
            </w:r>
          </w:p>
          <w:p w14:paraId="7C5E9438" w14:textId="77777777" w:rsidR="00686FD4" w:rsidRPr="00686FD4" w:rsidRDefault="00813AB5" w:rsidP="00686FD4">
            <w:pPr>
              <w:rPr>
                <w:rFonts w:cs="Arial"/>
                <w:kern w:val="16"/>
                <w:sz w:val="20"/>
                <w:szCs w:val="20"/>
              </w:rPr>
            </w:pPr>
            <w:r>
              <w:rPr>
                <w:rFonts w:cs="Arial"/>
                <w:kern w:val="16"/>
                <w:sz w:val="20"/>
                <w:szCs w:val="20"/>
              </w:rPr>
              <w:t xml:space="preserve">Praktikum </w:t>
            </w:r>
            <w:r w:rsidR="00005733">
              <w:rPr>
                <w:rFonts w:cs="Arial"/>
                <w:kern w:val="16"/>
                <w:sz w:val="20"/>
                <w:szCs w:val="20"/>
              </w:rPr>
              <w:t>0</w:t>
            </w:r>
            <w:r w:rsidR="00686FD4" w:rsidRPr="00686FD4">
              <w:rPr>
                <w:rFonts w:cs="Arial"/>
                <w:kern w:val="16"/>
                <w:sz w:val="20"/>
                <w:szCs w:val="20"/>
              </w:rPr>
              <w:t xml:space="preserve"> SWS </w:t>
            </w:r>
          </w:p>
          <w:p w14:paraId="5369166A" w14:textId="77777777" w:rsidR="00686FD4" w:rsidRPr="00686FD4" w:rsidRDefault="00813AB5" w:rsidP="00686FD4">
            <w:pPr>
              <w:rPr>
                <w:rFonts w:cs="Arial"/>
                <w:kern w:val="16"/>
                <w:sz w:val="20"/>
                <w:szCs w:val="20"/>
              </w:rPr>
            </w:pPr>
            <w:r>
              <w:rPr>
                <w:rFonts w:cs="Arial"/>
                <w:kern w:val="16"/>
                <w:sz w:val="20"/>
                <w:szCs w:val="20"/>
              </w:rPr>
              <w:t xml:space="preserve">Anteil Vorlesung </w:t>
            </w:r>
            <w:r w:rsidR="00110139">
              <w:rPr>
                <w:rFonts w:cs="Arial"/>
                <w:kern w:val="16"/>
                <w:sz w:val="20"/>
                <w:szCs w:val="20"/>
              </w:rPr>
              <w:t>3</w:t>
            </w:r>
            <w:r w:rsidR="00686FD4" w:rsidRPr="00686FD4">
              <w:rPr>
                <w:rFonts w:cs="Arial"/>
                <w:kern w:val="16"/>
                <w:sz w:val="20"/>
                <w:szCs w:val="20"/>
              </w:rPr>
              <w:t xml:space="preserve"> SWS </w:t>
            </w:r>
          </w:p>
          <w:p w14:paraId="018DCAD6" w14:textId="77777777" w:rsidR="00686FD4" w:rsidRDefault="00686FD4" w:rsidP="00686FD4">
            <w:pPr>
              <w:rPr>
                <w:rFonts w:cs="Arial"/>
                <w:kern w:val="16"/>
                <w:sz w:val="20"/>
                <w:szCs w:val="20"/>
              </w:rPr>
            </w:pPr>
            <w:r w:rsidRPr="00686FD4">
              <w:rPr>
                <w:rFonts w:cs="Arial"/>
                <w:kern w:val="16"/>
                <w:sz w:val="20"/>
                <w:szCs w:val="20"/>
              </w:rPr>
              <w:t xml:space="preserve">Anteil Übung </w:t>
            </w:r>
            <w:r w:rsidR="00110139">
              <w:rPr>
                <w:rFonts w:cs="Arial"/>
                <w:kern w:val="16"/>
                <w:sz w:val="20"/>
                <w:szCs w:val="20"/>
              </w:rPr>
              <w:t>1</w:t>
            </w:r>
            <w:r w:rsidRPr="00686FD4">
              <w:rPr>
                <w:rFonts w:cs="Arial"/>
                <w:kern w:val="16"/>
                <w:sz w:val="20"/>
                <w:szCs w:val="20"/>
              </w:rPr>
              <w:t xml:space="preserve"> SWS </w:t>
            </w:r>
          </w:p>
          <w:p w14:paraId="37AB1D8E" w14:textId="77777777" w:rsidR="00686FD4" w:rsidRPr="00686FD4" w:rsidRDefault="00686FD4" w:rsidP="00686FD4">
            <w:pPr>
              <w:rPr>
                <w:rFonts w:cs="Arial"/>
                <w:kern w:val="16"/>
                <w:sz w:val="20"/>
                <w:szCs w:val="20"/>
              </w:rPr>
            </w:pPr>
            <w:r w:rsidRPr="00686FD4">
              <w:rPr>
                <w:rFonts w:cs="Arial"/>
                <w:kern w:val="16"/>
                <w:sz w:val="20"/>
                <w:szCs w:val="20"/>
              </w:rPr>
              <w:t xml:space="preserve">andere Lehr- und Lernformen:  </w:t>
            </w:r>
          </w:p>
          <w:p w14:paraId="3A9991B3" w14:textId="77777777" w:rsidR="00A61028" w:rsidRPr="00C477F8" w:rsidRDefault="00686FD4" w:rsidP="00686FD4">
            <w:pPr>
              <w:rPr>
                <w:rFonts w:cs="Arial"/>
                <w:i/>
                <w:color w:val="808080"/>
                <w:kern w:val="16"/>
                <w:sz w:val="6"/>
                <w:szCs w:val="6"/>
              </w:rPr>
            </w:pPr>
            <w:r w:rsidRPr="00686FD4">
              <w:rPr>
                <w:rFonts w:cs="Arial"/>
                <w:kern w:val="16"/>
                <w:sz w:val="20"/>
                <w:szCs w:val="20"/>
              </w:rPr>
              <w:t xml:space="preserve">  </w:t>
            </w:r>
          </w:p>
        </w:tc>
      </w:tr>
      <w:tr w:rsidR="00C477F8" w:rsidRPr="00C477F8" w14:paraId="1C2E201E" w14:textId="77777777" w:rsidTr="00C477F8">
        <w:tblPrEx>
          <w:tblCellMar>
            <w:top w:w="0" w:type="dxa"/>
            <w:bottom w:w="0" w:type="dxa"/>
          </w:tblCellMar>
        </w:tblPrEx>
        <w:tc>
          <w:tcPr>
            <w:tcW w:w="2552" w:type="dxa"/>
          </w:tcPr>
          <w:p w14:paraId="6E9421BF"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43DF9E16" w14:textId="77777777" w:rsidR="00C477F8" w:rsidRPr="00C477F8" w:rsidRDefault="00C477F8" w:rsidP="00C477F8">
            <w:pPr>
              <w:rPr>
                <w:rFonts w:cs="Arial"/>
                <w:kern w:val="16"/>
                <w:sz w:val="20"/>
                <w:szCs w:val="20"/>
              </w:rPr>
            </w:pPr>
          </w:p>
        </w:tc>
        <w:tc>
          <w:tcPr>
            <w:tcW w:w="7229" w:type="dxa"/>
            <w:shd w:val="clear" w:color="auto" w:fill="auto"/>
          </w:tcPr>
          <w:p w14:paraId="74C09C03" w14:textId="77777777" w:rsidR="00A61028" w:rsidRPr="00C477F8" w:rsidRDefault="00686FD4" w:rsidP="00C477F8">
            <w:pPr>
              <w:rPr>
                <w:rFonts w:cs="Arial"/>
                <w:i/>
                <w:color w:val="808080"/>
                <w:kern w:val="16"/>
                <w:sz w:val="6"/>
                <w:szCs w:val="6"/>
              </w:rPr>
            </w:pPr>
            <w:r w:rsidRPr="00686FD4">
              <w:rPr>
                <w:rFonts w:cs="Arial"/>
                <w:kern w:val="16"/>
                <w:sz w:val="20"/>
                <w:szCs w:val="20"/>
              </w:rPr>
              <w:t xml:space="preserve">keine </w:t>
            </w:r>
          </w:p>
        </w:tc>
      </w:tr>
      <w:tr w:rsidR="00C477F8" w:rsidRPr="00C477F8" w14:paraId="478D51B6" w14:textId="77777777" w:rsidTr="00C477F8">
        <w:tblPrEx>
          <w:tblCellMar>
            <w:top w:w="0" w:type="dxa"/>
            <w:bottom w:w="0" w:type="dxa"/>
          </w:tblCellMar>
        </w:tblPrEx>
        <w:tc>
          <w:tcPr>
            <w:tcW w:w="2552" w:type="dxa"/>
          </w:tcPr>
          <w:p w14:paraId="3092F07F"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10210A90" w14:textId="77777777" w:rsidR="00003E24" w:rsidRPr="00003E24" w:rsidRDefault="00003E24" w:rsidP="00003E24">
            <w:pPr>
              <w:rPr>
                <w:rFonts w:cs="Arial"/>
                <w:sz w:val="20"/>
                <w:szCs w:val="20"/>
              </w:rPr>
            </w:pPr>
            <w:r w:rsidRPr="00003E24">
              <w:rPr>
                <w:rFonts w:cs="Arial"/>
                <w:sz w:val="20"/>
                <w:szCs w:val="20"/>
              </w:rPr>
              <w:t>Vorlesungsscript Statistik_Optimierung_Numerik</w:t>
            </w:r>
          </w:p>
          <w:p w14:paraId="5E9EE24B" w14:textId="77777777" w:rsidR="00003E24" w:rsidRPr="00003E24" w:rsidRDefault="00003E24" w:rsidP="00003E24">
            <w:pPr>
              <w:rPr>
                <w:rFonts w:cs="Arial"/>
                <w:sz w:val="20"/>
                <w:szCs w:val="20"/>
              </w:rPr>
            </w:pPr>
            <w:r w:rsidRPr="00003E24">
              <w:rPr>
                <w:rFonts w:cs="Arial"/>
                <w:sz w:val="20"/>
                <w:szCs w:val="20"/>
              </w:rPr>
              <w:t>Papula, Mathematik für Ingenieure, Bd. 3</w:t>
            </w:r>
            <w:r w:rsidRPr="00003E24">
              <w:rPr>
                <w:rFonts w:cs="Arial"/>
                <w:sz w:val="20"/>
                <w:szCs w:val="20"/>
              </w:rPr>
              <w:br/>
              <w:t>Bosch, Elementare Einführung in die angewandte Statistik</w:t>
            </w:r>
          </w:p>
          <w:p w14:paraId="105C48FE" w14:textId="77777777" w:rsidR="00003E24" w:rsidRPr="00003E24" w:rsidRDefault="00003E24" w:rsidP="00003E24">
            <w:pPr>
              <w:rPr>
                <w:rFonts w:cs="Arial"/>
                <w:sz w:val="20"/>
                <w:szCs w:val="20"/>
              </w:rPr>
            </w:pPr>
            <w:r w:rsidRPr="00003E24">
              <w:rPr>
                <w:rFonts w:cs="Arial"/>
                <w:sz w:val="20"/>
                <w:szCs w:val="20"/>
              </w:rPr>
              <w:t>Mosler, Schmid, Wahrscheinlichkeitsrechnung und schließende Statistik</w:t>
            </w:r>
          </w:p>
          <w:p w14:paraId="3F68E169" w14:textId="77777777" w:rsidR="00813AB5" w:rsidRDefault="00003E24" w:rsidP="00003E24">
            <w:pPr>
              <w:tabs>
                <w:tab w:val="left" w:pos="355"/>
              </w:tabs>
              <w:rPr>
                <w:rFonts w:cs="Arial"/>
                <w:sz w:val="20"/>
                <w:szCs w:val="20"/>
              </w:rPr>
            </w:pPr>
            <w:r w:rsidRPr="00003E24">
              <w:rPr>
                <w:rFonts w:cs="Arial"/>
                <w:sz w:val="20"/>
                <w:szCs w:val="20"/>
              </w:rPr>
              <w:t>Schwarze, Mathematik für Wirtschaftswissenschaftler, Bd. 3</w:t>
            </w:r>
          </w:p>
          <w:p w14:paraId="359C4845" w14:textId="77777777" w:rsidR="00003E24" w:rsidRPr="00C477F8" w:rsidRDefault="00003E24" w:rsidP="00003E24">
            <w:pPr>
              <w:tabs>
                <w:tab w:val="left" w:pos="355"/>
              </w:tabs>
              <w:rPr>
                <w:rFonts w:cs="Arial"/>
                <w:color w:val="7F7F7F"/>
                <w:kern w:val="16"/>
                <w:sz w:val="6"/>
                <w:szCs w:val="6"/>
              </w:rPr>
            </w:pPr>
          </w:p>
        </w:tc>
      </w:tr>
      <w:tr w:rsidR="00C477F8" w:rsidRPr="00C477F8" w14:paraId="3E2E78AE" w14:textId="77777777" w:rsidTr="00C477F8">
        <w:tblPrEx>
          <w:tblCellMar>
            <w:top w:w="0" w:type="dxa"/>
            <w:bottom w:w="0" w:type="dxa"/>
          </w:tblCellMar>
        </w:tblPrEx>
        <w:tc>
          <w:tcPr>
            <w:tcW w:w="2552" w:type="dxa"/>
          </w:tcPr>
          <w:p w14:paraId="13849A5F" w14:textId="77777777" w:rsidR="00C477F8" w:rsidRDefault="00C477F8" w:rsidP="00C477F8">
            <w:pPr>
              <w:rPr>
                <w:rFonts w:cs="Arial"/>
                <w:kern w:val="16"/>
                <w:sz w:val="20"/>
                <w:szCs w:val="20"/>
              </w:rPr>
            </w:pPr>
            <w:r w:rsidRPr="00C477F8">
              <w:rPr>
                <w:rFonts w:cs="Arial"/>
                <w:kern w:val="16"/>
                <w:sz w:val="20"/>
                <w:szCs w:val="20"/>
              </w:rPr>
              <w:t>Lehrbriefautor</w:t>
            </w:r>
          </w:p>
          <w:p w14:paraId="6122ED86" w14:textId="77777777" w:rsidR="00A61028" w:rsidRPr="00C477F8" w:rsidRDefault="00A61028" w:rsidP="00C477F8">
            <w:pPr>
              <w:rPr>
                <w:rFonts w:cs="Arial"/>
                <w:kern w:val="16"/>
                <w:sz w:val="6"/>
                <w:szCs w:val="6"/>
              </w:rPr>
            </w:pPr>
          </w:p>
        </w:tc>
        <w:tc>
          <w:tcPr>
            <w:tcW w:w="7229" w:type="dxa"/>
            <w:shd w:val="clear" w:color="auto" w:fill="auto"/>
          </w:tcPr>
          <w:p w14:paraId="13FF24AB" w14:textId="77777777" w:rsidR="00A61028" w:rsidRPr="00C477F8" w:rsidRDefault="00A61028" w:rsidP="00C477F8">
            <w:pPr>
              <w:rPr>
                <w:rFonts w:cs="Arial"/>
                <w:i/>
                <w:color w:val="FF0000"/>
                <w:kern w:val="16"/>
                <w:sz w:val="20"/>
                <w:szCs w:val="20"/>
              </w:rPr>
            </w:pPr>
          </w:p>
        </w:tc>
      </w:tr>
      <w:tr w:rsidR="00C477F8" w:rsidRPr="00C477F8" w14:paraId="0EC541BE" w14:textId="77777777" w:rsidTr="00C477F8">
        <w:tblPrEx>
          <w:tblCellMar>
            <w:top w:w="0" w:type="dxa"/>
            <w:bottom w:w="0" w:type="dxa"/>
          </w:tblCellMar>
        </w:tblPrEx>
        <w:tc>
          <w:tcPr>
            <w:tcW w:w="2552" w:type="dxa"/>
          </w:tcPr>
          <w:p w14:paraId="17D88CC5"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699D2812" w14:textId="77777777" w:rsidR="00C477F8" w:rsidRPr="00C477F8" w:rsidRDefault="00C477F8" w:rsidP="00C477F8">
            <w:pPr>
              <w:rPr>
                <w:rFonts w:cs="Arial"/>
                <w:color w:val="E36C0A"/>
                <w:kern w:val="16"/>
                <w:sz w:val="20"/>
                <w:szCs w:val="20"/>
              </w:rPr>
            </w:pPr>
          </w:p>
        </w:tc>
        <w:tc>
          <w:tcPr>
            <w:tcW w:w="7229" w:type="dxa"/>
            <w:shd w:val="clear" w:color="auto" w:fill="auto"/>
          </w:tcPr>
          <w:p w14:paraId="4D1737D2" w14:textId="77777777" w:rsidR="00A61028" w:rsidRPr="00686FD4" w:rsidRDefault="00686FD4" w:rsidP="00686FD4">
            <w:pPr>
              <w:rPr>
                <w:rFonts w:cs="Arial"/>
                <w:kern w:val="16"/>
                <w:sz w:val="20"/>
                <w:szCs w:val="20"/>
              </w:rPr>
            </w:pPr>
            <w:r>
              <w:rPr>
                <w:rFonts w:cs="Arial"/>
                <w:i/>
                <w:color w:val="808080"/>
                <w:kern w:val="16"/>
                <w:sz w:val="6"/>
                <w:szCs w:val="6"/>
              </w:rPr>
              <w:tab/>
            </w:r>
          </w:p>
        </w:tc>
      </w:tr>
      <w:tr w:rsidR="00C477F8" w:rsidRPr="00C477F8" w14:paraId="3F5EDEDA" w14:textId="77777777" w:rsidTr="00C477F8">
        <w:tblPrEx>
          <w:tblCellMar>
            <w:top w:w="0" w:type="dxa"/>
            <w:bottom w:w="0" w:type="dxa"/>
          </w:tblCellMar>
        </w:tblPrEx>
        <w:tc>
          <w:tcPr>
            <w:tcW w:w="2552" w:type="dxa"/>
          </w:tcPr>
          <w:p w14:paraId="4077D051"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4F7F9967"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6D2CE66C" w14:textId="77777777" w:rsidR="00C477F8" w:rsidRPr="00C477F8" w:rsidRDefault="00C477F8" w:rsidP="00C477F8">
            <w:pPr>
              <w:rPr>
                <w:rFonts w:cs="Arial"/>
                <w:color w:val="E36C0A"/>
                <w:kern w:val="16"/>
                <w:sz w:val="20"/>
                <w:szCs w:val="20"/>
              </w:rPr>
            </w:pPr>
          </w:p>
        </w:tc>
        <w:tc>
          <w:tcPr>
            <w:tcW w:w="7229" w:type="dxa"/>
            <w:shd w:val="clear" w:color="auto" w:fill="auto"/>
          </w:tcPr>
          <w:p w14:paraId="6E90AD8D" w14:textId="77777777" w:rsidR="00A61028" w:rsidRPr="00813AB5" w:rsidRDefault="00813AB5" w:rsidP="00C477F8">
            <w:pPr>
              <w:rPr>
                <w:rFonts w:cs="Arial"/>
                <w:i/>
                <w:kern w:val="16"/>
                <w:sz w:val="20"/>
                <w:szCs w:val="20"/>
              </w:rPr>
            </w:pPr>
            <w:r w:rsidRPr="00813AB5">
              <w:rPr>
                <w:sz w:val="20"/>
                <w:szCs w:val="20"/>
              </w:rPr>
              <w:t>Präsenzzeit 60h  + Selbststudium 90h  = 150h =  5 Credit Punkte</w:t>
            </w:r>
            <w:r w:rsidRPr="00813AB5">
              <w:rPr>
                <w:rFonts w:cs="Arial"/>
                <w:i/>
                <w:kern w:val="16"/>
                <w:sz w:val="20"/>
                <w:szCs w:val="20"/>
              </w:rPr>
              <w:t xml:space="preserve"> </w:t>
            </w:r>
          </w:p>
        </w:tc>
      </w:tr>
      <w:tr w:rsidR="00C477F8" w:rsidRPr="00C477F8" w14:paraId="7B176700" w14:textId="77777777" w:rsidTr="00C477F8">
        <w:tblPrEx>
          <w:tblCellMar>
            <w:top w:w="0" w:type="dxa"/>
            <w:bottom w:w="0" w:type="dxa"/>
          </w:tblCellMar>
        </w:tblPrEx>
        <w:tc>
          <w:tcPr>
            <w:tcW w:w="2552" w:type="dxa"/>
          </w:tcPr>
          <w:p w14:paraId="359828F0"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29674D90" w14:textId="77777777" w:rsidR="00A61028" w:rsidRPr="00C477F8" w:rsidRDefault="00813AB5" w:rsidP="00C477F8">
            <w:pPr>
              <w:rPr>
                <w:rFonts w:cs="Arial"/>
                <w:i/>
                <w:color w:val="808080"/>
                <w:kern w:val="16"/>
                <w:sz w:val="6"/>
                <w:szCs w:val="6"/>
              </w:rPr>
            </w:pPr>
            <w:r w:rsidRPr="00813AB5">
              <w:rPr>
                <w:sz w:val="20"/>
                <w:szCs w:val="20"/>
              </w:rPr>
              <w:t>5 Credit Punkte</w:t>
            </w:r>
            <w:r w:rsidRPr="00813AB5">
              <w:rPr>
                <w:rFonts w:cs="Arial"/>
                <w:i/>
                <w:kern w:val="16"/>
                <w:sz w:val="20"/>
                <w:szCs w:val="20"/>
              </w:rPr>
              <w:t xml:space="preserve"> </w:t>
            </w:r>
          </w:p>
        </w:tc>
      </w:tr>
      <w:tr w:rsidR="00C477F8" w:rsidRPr="00C477F8" w14:paraId="747C924B" w14:textId="77777777" w:rsidTr="00C477F8">
        <w:tblPrEx>
          <w:tblCellMar>
            <w:top w:w="0" w:type="dxa"/>
            <w:bottom w:w="0" w:type="dxa"/>
          </w:tblCellMar>
        </w:tblPrEx>
        <w:tc>
          <w:tcPr>
            <w:tcW w:w="2552" w:type="dxa"/>
          </w:tcPr>
          <w:p w14:paraId="4BD75519"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1EE881B7" w14:textId="77777777" w:rsidR="00003E24" w:rsidRDefault="00813AB5" w:rsidP="00813AB5">
            <w:pPr>
              <w:rPr>
                <w:rFonts w:cs="Arial"/>
                <w:sz w:val="20"/>
                <w:szCs w:val="20"/>
              </w:rPr>
            </w:pPr>
            <w:r w:rsidRPr="00813AB5">
              <w:rPr>
                <w:rFonts w:cs="Arial"/>
                <w:sz w:val="20"/>
                <w:szCs w:val="20"/>
              </w:rPr>
              <w:t xml:space="preserve">Bezeichnung der Fachprüfung: </w:t>
            </w:r>
          </w:p>
          <w:p w14:paraId="58C516F5" w14:textId="77777777" w:rsidR="00813AB5" w:rsidRDefault="00003E24" w:rsidP="00813AB5">
            <w:pPr>
              <w:rPr>
                <w:rFonts w:cs="Arial"/>
                <w:color w:val="7F7F7F"/>
                <w:kern w:val="16"/>
                <w:sz w:val="20"/>
                <w:szCs w:val="20"/>
              </w:rPr>
            </w:pPr>
            <w:r w:rsidRPr="00003E24">
              <w:rPr>
                <w:rFonts w:cs="Arial"/>
                <w:sz w:val="20"/>
                <w:szCs w:val="20"/>
              </w:rPr>
              <w:t>Alternative Prüfungsleistung (APL) Statistik_Optimierung_Numerik</w:t>
            </w:r>
            <w:r w:rsidRPr="00003E24">
              <w:rPr>
                <w:rFonts w:cs="Arial"/>
                <w:i/>
                <w:color w:val="7F7F7F"/>
                <w:kern w:val="16"/>
                <w:sz w:val="20"/>
                <w:szCs w:val="20"/>
              </w:rPr>
              <w:t xml:space="preserve"> </w:t>
            </w:r>
          </w:p>
          <w:p w14:paraId="1C0E87CD" w14:textId="77777777" w:rsidR="00003E24" w:rsidRPr="00003E24" w:rsidRDefault="00003E24" w:rsidP="00813AB5">
            <w:pPr>
              <w:rPr>
                <w:rFonts w:cs="Arial"/>
                <w:color w:val="7F7F7F"/>
                <w:kern w:val="16"/>
                <w:sz w:val="20"/>
                <w:szCs w:val="20"/>
              </w:rPr>
            </w:pPr>
          </w:p>
        </w:tc>
      </w:tr>
      <w:tr w:rsidR="00C477F8" w:rsidRPr="00C477F8" w14:paraId="7BA3A039" w14:textId="77777777" w:rsidTr="00C477F8">
        <w:tblPrEx>
          <w:tblCellMar>
            <w:top w:w="0" w:type="dxa"/>
            <w:bottom w:w="0" w:type="dxa"/>
          </w:tblCellMar>
        </w:tblPrEx>
        <w:tc>
          <w:tcPr>
            <w:tcW w:w="2552" w:type="dxa"/>
          </w:tcPr>
          <w:p w14:paraId="6A054ABE"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681152D5" w14:textId="77777777" w:rsidR="00A61028" w:rsidRPr="00813AB5" w:rsidRDefault="00003E24" w:rsidP="00C477F8">
            <w:pPr>
              <w:rPr>
                <w:rFonts w:cs="Arial"/>
                <w:kern w:val="16"/>
                <w:sz w:val="20"/>
                <w:szCs w:val="20"/>
              </w:rPr>
            </w:pPr>
            <w:r>
              <w:rPr>
                <w:rFonts w:cs="Arial"/>
                <w:sz w:val="20"/>
                <w:szCs w:val="20"/>
              </w:rPr>
              <w:t>4</w:t>
            </w:r>
            <w:r w:rsidR="00813AB5" w:rsidRPr="00813AB5">
              <w:rPr>
                <w:rFonts w:cs="Arial"/>
                <w:sz w:val="20"/>
                <w:szCs w:val="20"/>
              </w:rPr>
              <w:t>. Semester</w:t>
            </w:r>
            <w:r w:rsidR="00813AB5" w:rsidRPr="00813AB5">
              <w:rPr>
                <w:rFonts w:cs="Arial"/>
                <w:kern w:val="16"/>
                <w:sz w:val="20"/>
                <w:szCs w:val="20"/>
              </w:rPr>
              <w:t xml:space="preserve"> </w:t>
            </w:r>
          </w:p>
        </w:tc>
      </w:tr>
      <w:tr w:rsidR="00C477F8" w:rsidRPr="00C477F8" w14:paraId="71612611" w14:textId="77777777" w:rsidTr="00C477F8">
        <w:tblPrEx>
          <w:tblCellMar>
            <w:top w:w="0" w:type="dxa"/>
            <w:bottom w:w="0" w:type="dxa"/>
          </w:tblCellMar>
        </w:tblPrEx>
        <w:tc>
          <w:tcPr>
            <w:tcW w:w="2552" w:type="dxa"/>
          </w:tcPr>
          <w:p w14:paraId="4F46ABA8"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65343D19" w14:textId="77777777" w:rsidR="00C477F8" w:rsidRPr="00C477F8" w:rsidRDefault="00C477F8" w:rsidP="00C477F8">
            <w:pPr>
              <w:rPr>
                <w:rFonts w:cs="Arial"/>
                <w:kern w:val="16"/>
                <w:sz w:val="20"/>
                <w:szCs w:val="20"/>
              </w:rPr>
            </w:pPr>
          </w:p>
        </w:tc>
        <w:tc>
          <w:tcPr>
            <w:tcW w:w="7229" w:type="dxa"/>
            <w:shd w:val="clear" w:color="auto" w:fill="auto"/>
          </w:tcPr>
          <w:p w14:paraId="2018C598" w14:textId="77777777" w:rsidR="00A61028" w:rsidRPr="00C477F8" w:rsidRDefault="00003E24" w:rsidP="00813AB5">
            <w:pPr>
              <w:rPr>
                <w:rFonts w:cs="Arial"/>
                <w:i/>
                <w:color w:val="808080"/>
                <w:kern w:val="16"/>
                <w:sz w:val="6"/>
                <w:szCs w:val="6"/>
              </w:rPr>
            </w:pPr>
            <w:r>
              <w:rPr>
                <w:rFonts w:cs="Arial"/>
                <w:kern w:val="16"/>
                <w:sz w:val="20"/>
                <w:szCs w:val="20"/>
              </w:rPr>
              <w:t>Sommer</w:t>
            </w:r>
            <w:r w:rsidR="00686FD4" w:rsidRPr="00686FD4">
              <w:rPr>
                <w:rFonts w:cs="Arial"/>
                <w:kern w:val="16"/>
                <w:sz w:val="20"/>
                <w:szCs w:val="20"/>
              </w:rPr>
              <w:t xml:space="preserve">semester </w:t>
            </w:r>
          </w:p>
        </w:tc>
      </w:tr>
      <w:tr w:rsidR="00C477F8" w:rsidRPr="00C477F8" w14:paraId="58AB9AE7" w14:textId="77777777" w:rsidTr="00C477F8">
        <w:tblPrEx>
          <w:tblCellMar>
            <w:top w:w="0" w:type="dxa"/>
            <w:bottom w:w="0" w:type="dxa"/>
          </w:tblCellMar>
        </w:tblPrEx>
        <w:tc>
          <w:tcPr>
            <w:tcW w:w="2552" w:type="dxa"/>
          </w:tcPr>
          <w:p w14:paraId="36FE4FD0"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5548BF25" w14:textId="77777777" w:rsidR="00C477F8" w:rsidRPr="00813AB5" w:rsidRDefault="00813AB5" w:rsidP="00C477F8">
            <w:pPr>
              <w:rPr>
                <w:rFonts w:cs="Arial"/>
                <w:kern w:val="16"/>
                <w:sz w:val="20"/>
                <w:szCs w:val="20"/>
              </w:rPr>
            </w:pPr>
            <w:r w:rsidRPr="00813AB5">
              <w:rPr>
                <w:rFonts w:cs="Arial"/>
                <w:kern w:val="16"/>
                <w:sz w:val="20"/>
                <w:szCs w:val="20"/>
              </w:rPr>
              <w:t>4SWS</w:t>
            </w:r>
          </w:p>
          <w:p w14:paraId="62D9CD73" w14:textId="77777777" w:rsidR="00A61028" w:rsidRPr="00C477F8" w:rsidRDefault="00A61028" w:rsidP="00C477F8">
            <w:pPr>
              <w:rPr>
                <w:rFonts w:cs="Arial"/>
                <w:i/>
                <w:color w:val="808080"/>
                <w:kern w:val="16"/>
                <w:sz w:val="10"/>
                <w:szCs w:val="10"/>
              </w:rPr>
            </w:pPr>
          </w:p>
        </w:tc>
      </w:tr>
      <w:tr w:rsidR="00C477F8" w:rsidRPr="00C477F8" w14:paraId="3C8F4835" w14:textId="77777777" w:rsidTr="00C477F8">
        <w:tblPrEx>
          <w:tblCellMar>
            <w:top w:w="0" w:type="dxa"/>
            <w:bottom w:w="0" w:type="dxa"/>
          </w:tblCellMar>
        </w:tblPrEx>
        <w:tc>
          <w:tcPr>
            <w:tcW w:w="2552" w:type="dxa"/>
          </w:tcPr>
          <w:p w14:paraId="4A627FDC"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3FD002FF"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2A0FD5F1" w14:textId="77777777" w:rsidR="00C477F8" w:rsidRPr="00813AB5" w:rsidRDefault="00813AB5" w:rsidP="00C477F8">
            <w:pPr>
              <w:rPr>
                <w:rFonts w:cs="Arial"/>
                <w:sz w:val="20"/>
                <w:szCs w:val="20"/>
              </w:rPr>
            </w:pPr>
            <w:r w:rsidRPr="00813AB5">
              <w:rPr>
                <w:rFonts w:cs="Arial"/>
                <w:sz w:val="20"/>
                <w:szCs w:val="20"/>
              </w:rPr>
              <w:t>Pflichtmodul</w:t>
            </w:r>
          </w:p>
        </w:tc>
      </w:tr>
      <w:tr w:rsidR="00C477F8" w:rsidRPr="00C477F8" w14:paraId="44B5FCA3" w14:textId="77777777" w:rsidTr="00C477F8">
        <w:tblPrEx>
          <w:tblCellMar>
            <w:top w:w="0" w:type="dxa"/>
            <w:bottom w:w="0" w:type="dxa"/>
          </w:tblCellMar>
        </w:tblPrEx>
        <w:tc>
          <w:tcPr>
            <w:tcW w:w="2552" w:type="dxa"/>
          </w:tcPr>
          <w:p w14:paraId="5FD1E1EF"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11D56F02" w14:textId="77777777" w:rsidR="00C477F8" w:rsidRDefault="00C477F8" w:rsidP="00C477F8">
            <w:pPr>
              <w:rPr>
                <w:rFonts w:cs="Arial"/>
                <w:i/>
                <w:color w:val="FF0000"/>
                <w:kern w:val="16"/>
                <w:sz w:val="20"/>
                <w:szCs w:val="20"/>
              </w:rPr>
            </w:pPr>
          </w:p>
          <w:p w14:paraId="441069C1" w14:textId="77777777" w:rsidR="00A61028" w:rsidRPr="00C477F8" w:rsidRDefault="00A61028" w:rsidP="00C477F8">
            <w:pPr>
              <w:rPr>
                <w:rFonts w:cs="Arial"/>
                <w:color w:val="FF0000"/>
                <w:kern w:val="16"/>
                <w:sz w:val="6"/>
                <w:szCs w:val="6"/>
              </w:rPr>
            </w:pPr>
          </w:p>
        </w:tc>
      </w:tr>
    </w:tbl>
    <w:p w14:paraId="14A9C5CB" w14:textId="77777777" w:rsidR="00EE7788" w:rsidRDefault="00EE7788" w:rsidP="00306C6F"/>
    <w:sectPr w:rsidR="00EE7788" w:rsidSect="00882652">
      <w:headerReference w:type="default" r:id="rId7"/>
      <w:footerReference w:type="default" r:id="rId8"/>
      <w:headerReference w:type="first" r:id="rId9"/>
      <w:footerReference w:type="first" r:id="rId10"/>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D1C6D" w14:textId="77777777" w:rsidR="00882652" w:rsidRDefault="00882652">
      <w:r>
        <w:separator/>
      </w:r>
    </w:p>
  </w:endnote>
  <w:endnote w:type="continuationSeparator" w:id="0">
    <w:p w14:paraId="6C134B0A" w14:textId="77777777" w:rsidR="00882652" w:rsidRDefault="0088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6BD3B90C" w14:textId="77777777" w:rsidTr="007814CF">
      <w:trPr>
        <w:trHeight w:val="359"/>
      </w:trPr>
      <w:tc>
        <w:tcPr>
          <w:tcW w:w="1872" w:type="dxa"/>
          <w:shd w:val="clear" w:color="auto" w:fill="auto"/>
          <w:vAlign w:val="center"/>
        </w:tcPr>
        <w:p w14:paraId="3BBDCF7E"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7BCDE312"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248D22A0"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55761BFB"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2F1C4D71"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70EDA548" w14:textId="77777777" w:rsidTr="007814CF">
      <w:trPr>
        <w:trHeight w:val="358"/>
      </w:trPr>
      <w:tc>
        <w:tcPr>
          <w:tcW w:w="1872" w:type="dxa"/>
          <w:shd w:val="clear" w:color="auto" w:fill="auto"/>
          <w:vAlign w:val="center"/>
        </w:tcPr>
        <w:p w14:paraId="346EE8C3"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1DE44DCB"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5A892D20"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5B95104C"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009F0E20"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C44A98">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C44A98">
            <w:rPr>
              <w:rFonts w:cs="Arial"/>
              <w:noProof/>
              <w:color w:val="808080"/>
              <w:sz w:val="20"/>
              <w:szCs w:val="20"/>
            </w:rPr>
            <w:t>2</w:t>
          </w:r>
          <w:r w:rsidRPr="007814CF">
            <w:rPr>
              <w:rFonts w:cs="Arial"/>
              <w:color w:val="808080"/>
              <w:sz w:val="20"/>
              <w:szCs w:val="20"/>
            </w:rPr>
            <w:fldChar w:fldCharType="end"/>
          </w:r>
        </w:p>
      </w:tc>
    </w:tr>
  </w:tbl>
  <w:p w14:paraId="67EABC2F"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C917"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09B9" w14:textId="77777777" w:rsidR="00882652" w:rsidRDefault="00882652">
      <w:r>
        <w:separator/>
      </w:r>
    </w:p>
  </w:footnote>
  <w:footnote w:type="continuationSeparator" w:id="0">
    <w:p w14:paraId="212C4D3B" w14:textId="77777777" w:rsidR="00882652" w:rsidRDefault="00882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5BA6" w14:textId="77777777" w:rsidR="003B0BBE" w:rsidRDefault="003B0BBE">
    <w:pPr>
      <w:pStyle w:val="Header"/>
    </w:pPr>
  </w:p>
  <w:p w14:paraId="6319B224"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9CCFE" w14:textId="77777777" w:rsidR="005149A5" w:rsidRDefault="005A3C16">
    <w:pPr>
      <w:pStyle w:val="Header"/>
    </w:pPr>
    <w:r>
      <w:rPr>
        <w:noProof/>
      </w:rPr>
      <w:drawing>
        <wp:anchor distT="0" distB="0" distL="114300" distR="114300" simplePos="0" relativeHeight="251658752" behindDoc="1" locked="1" layoutInCell="1" allowOverlap="1" wp14:anchorId="7E2AF5E4" wp14:editId="51281F38">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0B4276B2" wp14:editId="0FD04BDB">
              <wp:simplePos x="0" y="0"/>
              <wp:positionH relativeFrom="page">
                <wp:posOffset>0</wp:posOffset>
              </wp:positionH>
              <wp:positionV relativeFrom="page">
                <wp:posOffset>5328920</wp:posOffset>
              </wp:positionV>
              <wp:extent cx="252095" cy="0"/>
              <wp:effectExtent l="0" t="0" r="1905" b="0"/>
              <wp:wrapNone/>
              <wp:docPr id="141056897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506B9"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44FAC515" wp14:editId="63679D21">
              <wp:simplePos x="0" y="0"/>
              <wp:positionH relativeFrom="page">
                <wp:posOffset>0</wp:posOffset>
              </wp:positionH>
              <wp:positionV relativeFrom="page">
                <wp:posOffset>3672205</wp:posOffset>
              </wp:positionV>
              <wp:extent cx="252095" cy="0"/>
              <wp:effectExtent l="0" t="0" r="1905" b="0"/>
              <wp:wrapNone/>
              <wp:docPr id="22873499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CCD15"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0A0F"/>
    <w:multiLevelType w:val="hybridMultilevel"/>
    <w:tmpl w:val="47C018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12512B"/>
    <w:multiLevelType w:val="hybridMultilevel"/>
    <w:tmpl w:val="5AF83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2D7545"/>
    <w:multiLevelType w:val="hybridMultilevel"/>
    <w:tmpl w:val="709C9A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D078D2"/>
    <w:multiLevelType w:val="hybridMultilevel"/>
    <w:tmpl w:val="D2CA38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004426"/>
    <w:multiLevelType w:val="hybridMultilevel"/>
    <w:tmpl w:val="3F809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58513384">
    <w:abstractNumId w:val="3"/>
  </w:num>
  <w:num w:numId="2" w16cid:durableId="1126000794">
    <w:abstractNumId w:val="0"/>
  </w:num>
  <w:num w:numId="3" w16cid:durableId="912590196">
    <w:abstractNumId w:val="2"/>
  </w:num>
  <w:num w:numId="4" w16cid:durableId="1847329154">
    <w:abstractNumId w:val="4"/>
  </w:num>
  <w:num w:numId="5" w16cid:durableId="78018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03E24"/>
    <w:rsid w:val="00005733"/>
    <w:rsid w:val="00031D17"/>
    <w:rsid w:val="00034DDD"/>
    <w:rsid w:val="000644B4"/>
    <w:rsid w:val="000C1609"/>
    <w:rsid w:val="000E0CCF"/>
    <w:rsid w:val="00110139"/>
    <w:rsid w:val="00131228"/>
    <w:rsid w:val="00142407"/>
    <w:rsid w:val="0014402C"/>
    <w:rsid w:val="00145B83"/>
    <w:rsid w:val="0017050F"/>
    <w:rsid w:val="00190CDD"/>
    <w:rsid w:val="001C1089"/>
    <w:rsid w:val="001C2249"/>
    <w:rsid w:val="001F0387"/>
    <w:rsid w:val="00260754"/>
    <w:rsid w:val="00267878"/>
    <w:rsid w:val="0028470B"/>
    <w:rsid w:val="002C7BC7"/>
    <w:rsid w:val="002D1365"/>
    <w:rsid w:val="002F73DD"/>
    <w:rsid w:val="0030006B"/>
    <w:rsid w:val="00304C34"/>
    <w:rsid w:val="00306C6F"/>
    <w:rsid w:val="00310994"/>
    <w:rsid w:val="00313F57"/>
    <w:rsid w:val="00316A05"/>
    <w:rsid w:val="003454AC"/>
    <w:rsid w:val="003700AE"/>
    <w:rsid w:val="00375D35"/>
    <w:rsid w:val="00380322"/>
    <w:rsid w:val="00393118"/>
    <w:rsid w:val="003A6683"/>
    <w:rsid w:val="003B0BBE"/>
    <w:rsid w:val="0041302D"/>
    <w:rsid w:val="0044157E"/>
    <w:rsid w:val="0045778D"/>
    <w:rsid w:val="00481574"/>
    <w:rsid w:val="0048551A"/>
    <w:rsid w:val="004B4C2E"/>
    <w:rsid w:val="004D2A2A"/>
    <w:rsid w:val="004D2FA2"/>
    <w:rsid w:val="004E27CC"/>
    <w:rsid w:val="005149A5"/>
    <w:rsid w:val="005152C9"/>
    <w:rsid w:val="00535BF7"/>
    <w:rsid w:val="005420AE"/>
    <w:rsid w:val="005A3C16"/>
    <w:rsid w:val="005A4B5F"/>
    <w:rsid w:val="005C6DBD"/>
    <w:rsid w:val="005D5E03"/>
    <w:rsid w:val="0061170E"/>
    <w:rsid w:val="006144A8"/>
    <w:rsid w:val="00627CC4"/>
    <w:rsid w:val="0066305F"/>
    <w:rsid w:val="00686FD4"/>
    <w:rsid w:val="006979E1"/>
    <w:rsid w:val="006B792A"/>
    <w:rsid w:val="006C536B"/>
    <w:rsid w:val="006C7C9E"/>
    <w:rsid w:val="006D3B6C"/>
    <w:rsid w:val="006E4CEC"/>
    <w:rsid w:val="006E74E6"/>
    <w:rsid w:val="006F45C1"/>
    <w:rsid w:val="00742F8B"/>
    <w:rsid w:val="007814CF"/>
    <w:rsid w:val="00792546"/>
    <w:rsid w:val="007C3BF7"/>
    <w:rsid w:val="007C3ED8"/>
    <w:rsid w:val="007C5DA0"/>
    <w:rsid w:val="007D3711"/>
    <w:rsid w:val="007D4E8A"/>
    <w:rsid w:val="007F1189"/>
    <w:rsid w:val="00800E5A"/>
    <w:rsid w:val="00805734"/>
    <w:rsid w:val="00813AB5"/>
    <w:rsid w:val="00833824"/>
    <w:rsid w:val="00882652"/>
    <w:rsid w:val="00893DBB"/>
    <w:rsid w:val="008B39E0"/>
    <w:rsid w:val="008E4142"/>
    <w:rsid w:val="008F7424"/>
    <w:rsid w:val="009012E6"/>
    <w:rsid w:val="00941AFE"/>
    <w:rsid w:val="00953345"/>
    <w:rsid w:val="009824A8"/>
    <w:rsid w:val="00A22E19"/>
    <w:rsid w:val="00A37D11"/>
    <w:rsid w:val="00A61028"/>
    <w:rsid w:val="00A70EC4"/>
    <w:rsid w:val="00A95316"/>
    <w:rsid w:val="00AA5281"/>
    <w:rsid w:val="00AB6EA1"/>
    <w:rsid w:val="00AD7E62"/>
    <w:rsid w:val="00AF1E68"/>
    <w:rsid w:val="00B31871"/>
    <w:rsid w:val="00B41FE6"/>
    <w:rsid w:val="00B53DAE"/>
    <w:rsid w:val="00B73251"/>
    <w:rsid w:val="00C06630"/>
    <w:rsid w:val="00C06E3F"/>
    <w:rsid w:val="00C20A1B"/>
    <w:rsid w:val="00C44A98"/>
    <w:rsid w:val="00C477F8"/>
    <w:rsid w:val="00C62ECC"/>
    <w:rsid w:val="00CD6CA0"/>
    <w:rsid w:val="00CD7E6F"/>
    <w:rsid w:val="00CE68A2"/>
    <w:rsid w:val="00CF50B6"/>
    <w:rsid w:val="00D2236D"/>
    <w:rsid w:val="00D67FC7"/>
    <w:rsid w:val="00D70104"/>
    <w:rsid w:val="00D7418D"/>
    <w:rsid w:val="00D93E7D"/>
    <w:rsid w:val="00DA38BA"/>
    <w:rsid w:val="00DB089E"/>
    <w:rsid w:val="00DC2213"/>
    <w:rsid w:val="00DC76D0"/>
    <w:rsid w:val="00DD4956"/>
    <w:rsid w:val="00E207C0"/>
    <w:rsid w:val="00E41D89"/>
    <w:rsid w:val="00E44B4A"/>
    <w:rsid w:val="00E64B98"/>
    <w:rsid w:val="00EC4CDF"/>
    <w:rsid w:val="00EC5EB2"/>
    <w:rsid w:val="00EE4206"/>
    <w:rsid w:val="00EE7788"/>
    <w:rsid w:val="00F17207"/>
    <w:rsid w:val="00F35F92"/>
    <w:rsid w:val="00F479DE"/>
    <w:rsid w:val="00F56AB0"/>
    <w:rsid w:val="00F67646"/>
    <w:rsid w:val="00F70704"/>
    <w:rsid w:val="00F73EF7"/>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D17A9D"/>
  <w15:chartTrackingRefBased/>
  <w15:docId w15:val="{05E12394-CBD5-684C-8BA1-6B9608C3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1</Pages>
  <Words>295</Words>
  <Characters>1684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2024-04-21T15:24:00Z</dcterms:created>
  <dcterms:modified xsi:type="dcterms:W3CDTF">2024-04-21T15:24:00Z</dcterms:modified>
</cp:coreProperties>
</file>