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8CC" w:rsidRPr="006C18CC" w:rsidRDefault="006C18CC" w:rsidP="006C18CC">
      <w:pPr>
        <w:pStyle w:val="Ttulo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901A7B" wp14:editId="7054C742">
            <wp:simplePos x="0" y="0"/>
            <wp:positionH relativeFrom="margin">
              <wp:align>right</wp:align>
            </wp:positionH>
            <wp:positionV relativeFrom="paragraph">
              <wp:posOffset>-403860</wp:posOffset>
            </wp:positionV>
            <wp:extent cx="754380" cy="1080770"/>
            <wp:effectExtent l="0" t="0" r="7620" b="5080"/>
            <wp:wrapNone/>
            <wp:docPr id="1" name="Imagen 1" descr="Resultado de imagen de u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o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8CC">
        <w:t>PEC 2: State of the a</w:t>
      </w:r>
      <w:r>
        <w:t>rt</w:t>
      </w:r>
    </w:p>
    <w:p w:rsidR="006C18CC" w:rsidRPr="006C18CC" w:rsidRDefault="006C18CC" w:rsidP="006C18CC">
      <w:pPr>
        <w:spacing w:after="0"/>
        <w:rPr>
          <w:lang w:val="es-ES"/>
        </w:rPr>
      </w:pPr>
      <w:r w:rsidRPr="006C18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Author</w:t>
      </w:r>
      <w:r w:rsidRPr="006C18CC">
        <w:rPr>
          <w:color w:val="4472C4" w:themeColor="accent1"/>
          <w:lang w:val="es-ES"/>
        </w:rPr>
        <w:t xml:space="preserve">: </w:t>
      </w:r>
      <w:r w:rsidRPr="006C18CC">
        <w:rPr>
          <w:lang w:val="es-ES"/>
        </w:rPr>
        <w:t>Teguayco Gutiérrez González</w:t>
      </w:r>
    </w:p>
    <w:p w:rsidR="006C18CC" w:rsidRPr="003C10F5" w:rsidRDefault="006C18CC" w:rsidP="006C18CC">
      <w:pPr>
        <w:spacing w:after="0"/>
      </w:pPr>
      <w:r w:rsidRPr="003C10F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Studie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s:</w:t>
      </w:r>
      <w:r>
        <w:t xml:space="preserve"> Master’s Degree in Data Science</w:t>
      </w:r>
    </w:p>
    <w:p w:rsidR="006C18CC" w:rsidRDefault="006C18CC"/>
    <w:p w:rsidR="00390046" w:rsidRDefault="00390046" w:rsidP="006A4A80">
      <w:pPr>
        <w:pStyle w:val="Ttulo2"/>
        <w:spacing w:after="240"/>
        <w:jc w:val="both"/>
      </w:pPr>
      <w:r>
        <w:t>2.1 Introduction</w:t>
      </w:r>
    </w:p>
    <w:p w:rsidR="00BA5425" w:rsidRPr="00267B76" w:rsidRDefault="00B9739E" w:rsidP="006A4A80">
      <w:pPr>
        <w:jc w:val="both"/>
        <w:rPr>
          <w:sz w:val="24"/>
          <w:szCs w:val="24"/>
        </w:rPr>
      </w:pPr>
      <w:r w:rsidRPr="00267B76">
        <w:rPr>
          <w:sz w:val="24"/>
          <w:szCs w:val="24"/>
        </w:rPr>
        <w:t xml:space="preserve">As explained in the introductory section, </w:t>
      </w:r>
      <w:r w:rsidR="00DC6DCA" w:rsidRPr="00267B76">
        <w:rPr>
          <w:sz w:val="24"/>
          <w:szCs w:val="24"/>
        </w:rPr>
        <w:t xml:space="preserve">the problem of matching products coming from different sources brings with it the challenge of identifying identical products whose data may be </w:t>
      </w:r>
      <w:r w:rsidR="00684126" w:rsidRPr="00267B76">
        <w:rPr>
          <w:sz w:val="24"/>
          <w:szCs w:val="24"/>
        </w:rPr>
        <w:t xml:space="preserve">missing (for instance, universal identifiers such as EAN or UPC codes could not be found) </w:t>
      </w:r>
      <w:r w:rsidR="00DC6DCA" w:rsidRPr="00267B76">
        <w:rPr>
          <w:sz w:val="24"/>
          <w:szCs w:val="24"/>
        </w:rPr>
        <w:t>or presented in multiple formats.</w:t>
      </w:r>
      <w:r w:rsidR="00684126" w:rsidRPr="00267B76">
        <w:rPr>
          <w:sz w:val="24"/>
          <w:szCs w:val="24"/>
        </w:rPr>
        <w:t xml:space="preserve"> </w:t>
      </w:r>
      <w:r w:rsidR="00DC6DCA" w:rsidRPr="00267B76">
        <w:rPr>
          <w:sz w:val="24"/>
          <w:szCs w:val="24"/>
        </w:rPr>
        <w:t xml:space="preserve">These difficulties make </w:t>
      </w:r>
      <w:r w:rsidR="005D2292" w:rsidRPr="00267B76">
        <w:rPr>
          <w:sz w:val="24"/>
          <w:szCs w:val="24"/>
        </w:rPr>
        <w:t>this matching task to be a non-trivial one and, as a result, a lot of research studies and tools have</w:t>
      </w:r>
      <w:r w:rsidR="00426459" w:rsidRPr="00267B76">
        <w:rPr>
          <w:sz w:val="24"/>
          <w:szCs w:val="24"/>
        </w:rPr>
        <w:t xml:space="preserve"> already</w:t>
      </w:r>
      <w:r w:rsidR="005D2292" w:rsidRPr="00267B76">
        <w:rPr>
          <w:sz w:val="24"/>
          <w:szCs w:val="24"/>
        </w:rPr>
        <w:t xml:space="preserve"> </w:t>
      </w:r>
      <w:r w:rsidR="004E51E2" w:rsidRPr="00267B76">
        <w:rPr>
          <w:sz w:val="24"/>
          <w:szCs w:val="24"/>
        </w:rPr>
        <w:t>arise</w:t>
      </w:r>
      <w:r w:rsidR="00BA5425" w:rsidRPr="00267B76">
        <w:rPr>
          <w:sz w:val="24"/>
          <w:szCs w:val="24"/>
        </w:rPr>
        <w:t>n, most of them implementing Natural Language Processing (NLP) and Machine Learning techniques.</w:t>
      </w:r>
    </w:p>
    <w:p w:rsidR="00DC6DCA" w:rsidRPr="00267B76" w:rsidRDefault="00BA5425" w:rsidP="006A4A80">
      <w:pPr>
        <w:spacing w:after="0"/>
        <w:jc w:val="both"/>
        <w:rPr>
          <w:sz w:val="24"/>
          <w:szCs w:val="24"/>
        </w:rPr>
      </w:pPr>
      <w:r w:rsidRPr="00267B76">
        <w:rPr>
          <w:sz w:val="24"/>
          <w:szCs w:val="24"/>
        </w:rPr>
        <w:t xml:space="preserve">In this section, a comprehensive review of these previous works will be done </w:t>
      </w:r>
      <w:r w:rsidR="00684126" w:rsidRPr="00267B76">
        <w:rPr>
          <w:sz w:val="24"/>
          <w:szCs w:val="24"/>
        </w:rPr>
        <w:t>based on the approaches they pose to analyse how they implement the solutions for this issue</w:t>
      </w:r>
      <w:r w:rsidRPr="00267B76">
        <w:rPr>
          <w:sz w:val="24"/>
          <w:szCs w:val="24"/>
        </w:rPr>
        <w:t>.</w:t>
      </w:r>
      <w:r w:rsidR="007C3471" w:rsidRPr="00267B76">
        <w:rPr>
          <w:sz w:val="24"/>
          <w:szCs w:val="24"/>
        </w:rPr>
        <w:t xml:space="preserve"> It should also be noted that some of these works use more than one approaches.</w:t>
      </w:r>
    </w:p>
    <w:p w:rsidR="007E6479" w:rsidRDefault="007E6479" w:rsidP="006A4A80">
      <w:pPr>
        <w:spacing w:after="0"/>
        <w:jc w:val="both"/>
      </w:pPr>
    </w:p>
    <w:p w:rsidR="00684126" w:rsidRDefault="00611ADE" w:rsidP="006A4A80">
      <w:pPr>
        <w:pStyle w:val="Ttulo2"/>
        <w:spacing w:after="240"/>
        <w:jc w:val="both"/>
      </w:pPr>
      <w:r>
        <w:t>2.2 Approaches</w:t>
      </w:r>
    </w:p>
    <w:p w:rsidR="00611ADE" w:rsidRDefault="005E439C" w:rsidP="006A4A80">
      <w:pPr>
        <w:pStyle w:val="Ttulo3"/>
        <w:spacing w:after="240"/>
        <w:jc w:val="both"/>
      </w:pPr>
      <w:r>
        <w:t>2.2.1 Text similarity</w:t>
      </w:r>
    </w:p>
    <w:p w:rsidR="00390046" w:rsidRDefault="00390046" w:rsidP="006A4A80">
      <w:pPr>
        <w:jc w:val="both"/>
      </w:pPr>
    </w:p>
    <w:p w:rsidR="005E439C" w:rsidRDefault="005E439C" w:rsidP="006A4A80">
      <w:pPr>
        <w:jc w:val="both"/>
      </w:pPr>
    </w:p>
    <w:p w:rsidR="005E439C" w:rsidRDefault="005E439C" w:rsidP="006A4A80">
      <w:pPr>
        <w:pStyle w:val="Ttulo3"/>
        <w:spacing w:after="240"/>
        <w:jc w:val="both"/>
      </w:pPr>
      <w:r>
        <w:t>2.2.2 Attribute extraction</w:t>
      </w:r>
    </w:p>
    <w:p w:rsidR="000F5322" w:rsidRDefault="00134D5D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>Most of the times, p</w:t>
      </w:r>
      <w:r w:rsidR="00C44375" w:rsidRPr="00267B76">
        <w:rPr>
          <w:sz w:val="24"/>
          <w:szCs w:val="24"/>
        </w:rPr>
        <w:t xml:space="preserve">roduct titles </w:t>
      </w:r>
      <w:r w:rsidR="00267B76" w:rsidRPr="00267B76">
        <w:rPr>
          <w:sz w:val="24"/>
          <w:szCs w:val="24"/>
        </w:rPr>
        <w:t xml:space="preserve">include technical information which is crucial to identify them. </w:t>
      </w:r>
      <w:r w:rsidR="00267B76">
        <w:rPr>
          <w:sz w:val="24"/>
          <w:szCs w:val="24"/>
        </w:rPr>
        <w:t xml:space="preserve">However, </w:t>
      </w:r>
      <w:proofErr w:type="gramStart"/>
      <w:r w:rsidR="00267B76">
        <w:rPr>
          <w:sz w:val="24"/>
          <w:szCs w:val="24"/>
        </w:rPr>
        <w:t>in order to</w:t>
      </w:r>
      <w:proofErr w:type="gramEnd"/>
      <w:r w:rsidR="00267B76">
        <w:rPr>
          <w:sz w:val="24"/>
          <w:szCs w:val="24"/>
        </w:rPr>
        <w:t xml:space="preserve"> apply Machine Learning techniques, a more structured data about products should be managed.</w:t>
      </w:r>
      <w:r w:rsidR="00304EC0">
        <w:rPr>
          <w:sz w:val="24"/>
          <w:szCs w:val="24"/>
        </w:rPr>
        <w:t xml:space="preserve"> </w:t>
      </w:r>
      <w:r w:rsidR="00267B76">
        <w:rPr>
          <w:sz w:val="24"/>
          <w:szCs w:val="24"/>
        </w:rPr>
        <w:t xml:space="preserve">Therefore, </w:t>
      </w:r>
      <w:r w:rsidR="00304EC0">
        <w:rPr>
          <w:sz w:val="24"/>
          <w:szCs w:val="24"/>
        </w:rPr>
        <w:t>the problem of obtaining these structured data about products from their textual information is arisen.</w:t>
      </w:r>
    </w:p>
    <w:p w:rsidR="00304EC0" w:rsidRDefault="00304EC0" w:rsidP="006A4A80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As an example, from the following product title:</w:t>
      </w:r>
    </w:p>
    <w:p w:rsidR="00304EC0" w:rsidRPr="00304EC0" w:rsidRDefault="00304EC0" w:rsidP="00F31892">
      <w:pPr>
        <w:pStyle w:val="Ttulo1"/>
        <w:shd w:val="clear" w:color="auto" w:fill="FFFFFF"/>
        <w:spacing w:before="0" w:after="240"/>
        <w:jc w:val="center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304EC0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Apple iPhone XS (64GB) – Gold</w:t>
      </w:r>
    </w:p>
    <w:p w:rsidR="00267B76" w:rsidRDefault="00267B76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would be desired to </w:t>
      </w:r>
      <w:r w:rsidR="00304EC0">
        <w:rPr>
          <w:sz w:val="24"/>
          <w:szCs w:val="24"/>
        </w:rPr>
        <w:t>filter it to obtain the following structured data: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>{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“Brand”: “Apple”,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“ProductName”: “iPhone”,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“Model”: “XS”,</w:t>
      </w:r>
    </w:p>
    <w:p w:rsid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“MemoryCapacity”: “64”,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“MemoryCapacityUnit”: “GB”,</w:t>
      </w:r>
    </w:p>
    <w:p w:rsidR="00304EC0" w:rsidRPr="00304EC0" w:rsidRDefault="00304EC0" w:rsidP="006A4A80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 xml:space="preserve">   “Color”: “Gold”</w:t>
      </w:r>
    </w:p>
    <w:p w:rsidR="00CA3FDB" w:rsidRPr="00CA3FDB" w:rsidRDefault="00304EC0" w:rsidP="00CA3FDB">
      <w:pPr>
        <w:spacing w:after="60" w:line="240" w:lineRule="auto"/>
        <w:jc w:val="both"/>
        <w:rPr>
          <w:rFonts w:ascii="Consolas" w:hAnsi="Consolas"/>
          <w:sz w:val="20"/>
          <w:szCs w:val="20"/>
        </w:rPr>
      </w:pPr>
      <w:r w:rsidRPr="00304EC0">
        <w:rPr>
          <w:rFonts w:ascii="Consolas" w:hAnsi="Consolas"/>
          <w:sz w:val="20"/>
          <w:szCs w:val="20"/>
        </w:rPr>
        <w:t>}</w:t>
      </w:r>
    </w:p>
    <w:p w:rsidR="00134D5D" w:rsidRDefault="00134D5D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r w:rsidR="000E6159">
        <w:rPr>
          <w:sz w:val="24"/>
          <w:szCs w:val="24"/>
        </w:rPr>
        <w:t>problem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can be seen as</w:t>
      </w:r>
      <w:proofErr w:type="gramEnd"/>
      <w:r>
        <w:rPr>
          <w:sz w:val="24"/>
          <w:szCs w:val="24"/>
        </w:rPr>
        <w:t xml:space="preserve"> an instance of</w:t>
      </w:r>
      <w:r w:rsidR="000E6159">
        <w:rPr>
          <w:sz w:val="24"/>
          <w:szCs w:val="24"/>
        </w:rPr>
        <w:t xml:space="preserve"> an NLP task known as</w:t>
      </w:r>
      <w:r>
        <w:rPr>
          <w:sz w:val="24"/>
          <w:szCs w:val="24"/>
        </w:rPr>
        <w:t xml:space="preserve"> </w:t>
      </w:r>
      <w:r w:rsidRPr="00134D5D">
        <w:rPr>
          <w:b/>
          <w:sz w:val="24"/>
          <w:szCs w:val="24"/>
        </w:rPr>
        <w:t xml:space="preserve">Named-Entity Recognition </w:t>
      </w:r>
      <w:r>
        <w:rPr>
          <w:sz w:val="24"/>
          <w:szCs w:val="24"/>
        </w:rPr>
        <w:t>(NER)</w:t>
      </w:r>
      <w:r w:rsidR="000E6159">
        <w:rPr>
          <w:sz w:val="24"/>
          <w:szCs w:val="24"/>
        </w:rPr>
        <w:t xml:space="preserve"> []. The goal in NER is to locate and classify the entities mentioned inside some given unstructured text.</w:t>
      </w:r>
    </w:p>
    <w:p w:rsidR="00CA3FDB" w:rsidRDefault="00CA3FDB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straightforward solution may consist in using </w:t>
      </w:r>
      <w:r w:rsidRPr="007F6F34">
        <w:rPr>
          <w:b/>
          <w:sz w:val="24"/>
          <w:szCs w:val="24"/>
        </w:rPr>
        <w:t>regular expressions</w:t>
      </w:r>
      <w:r>
        <w:rPr>
          <w:sz w:val="24"/>
          <w:szCs w:val="24"/>
        </w:rPr>
        <w:t xml:space="preserve"> and </w:t>
      </w:r>
      <w:r w:rsidRPr="007F6F34">
        <w:rPr>
          <w:b/>
          <w:sz w:val="24"/>
          <w:szCs w:val="24"/>
        </w:rPr>
        <w:t>dictionaries</w:t>
      </w:r>
      <w:r>
        <w:rPr>
          <w:sz w:val="24"/>
          <w:szCs w:val="24"/>
        </w:rPr>
        <w:t xml:space="preserve"> of known values for the attributes to extract. However, this approach can have several disadvantages:</w:t>
      </w:r>
    </w:p>
    <w:p w:rsidR="00CA3FDB" w:rsidRDefault="007502C9" w:rsidP="00CA3FD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use of regular expressions could lead to </w:t>
      </w:r>
      <w:r w:rsidR="006C4D36">
        <w:rPr>
          <w:sz w:val="24"/>
          <w:szCs w:val="24"/>
        </w:rPr>
        <w:t>an inaccurate identification of attributes</w:t>
      </w:r>
      <w:r w:rsidR="0056721A">
        <w:rPr>
          <w:sz w:val="24"/>
          <w:szCs w:val="24"/>
        </w:rPr>
        <w:t xml:space="preserve">. For example, given </w:t>
      </w:r>
      <w:r w:rsidR="00602729">
        <w:rPr>
          <w:sz w:val="24"/>
          <w:szCs w:val="24"/>
        </w:rPr>
        <w:t xml:space="preserve">the product name “Apple iPhone 32GB”, a regular expression can be written to extract the phrase “32GB”, but </w:t>
      </w:r>
      <w:r w:rsidR="006C4D36">
        <w:rPr>
          <w:sz w:val="24"/>
          <w:szCs w:val="24"/>
        </w:rPr>
        <w:t>this method would not be able to correctly resolve if this value correspond to RAM memory or to hard-disk capacity</w:t>
      </w:r>
      <w:r w:rsidR="00EC2693">
        <w:rPr>
          <w:sz w:val="24"/>
          <w:szCs w:val="24"/>
        </w:rPr>
        <w:t xml:space="preserve"> as both attribute are commonly given in GB</w:t>
      </w:r>
      <w:r w:rsidR="006C4D36">
        <w:rPr>
          <w:sz w:val="24"/>
          <w:szCs w:val="24"/>
        </w:rPr>
        <w:t>.</w:t>
      </w:r>
      <w:bookmarkStart w:id="0" w:name="_GoBack"/>
      <w:bookmarkEnd w:id="0"/>
    </w:p>
    <w:p w:rsidR="007F6F34" w:rsidRPr="009A3B46" w:rsidRDefault="007F6F34" w:rsidP="007F6F34">
      <w:pPr>
        <w:pStyle w:val="Prrafodelista"/>
        <w:jc w:val="both"/>
        <w:rPr>
          <w:sz w:val="16"/>
          <w:szCs w:val="16"/>
        </w:rPr>
      </w:pPr>
    </w:p>
    <w:p w:rsidR="006C4D36" w:rsidRDefault="006C4D36" w:rsidP="00CA3FD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information can be presented in </w:t>
      </w:r>
      <w:proofErr w:type="gramStart"/>
      <w:r>
        <w:rPr>
          <w:sz w:val="24"/>
          <w:szCs w:val="24"/>
        </w:rPr>
        <w:t>many different ways</w:t>
      </w:r>
      <w:proofErr w:type="gramEnd"/>
      <w:r>
        <w:rPr>
          <w:sz w:val="24"/>
          <w:szCs w:val="24"/>
        </w:rPr>
        <w:t xml:space="preserve">, so the use of regular expressions could lead to write a lot of them, each of which to handle every instance. For example, </w:t>
      </w:r>
      <w:r w:rsidR="00301E89">
        <w:rPr>
          <w:sz w:val="24"/>
          <w:szCs w:val="24"/>
        </w:rPr>
        <w:t>the inches of the screen for a certain TV could be written like “50-inches” or ‘50”’</w:t>
      </w:r>
      <w:r>
        <w:rPr>
          <w:sz w:val="24"/>
          <w:szCs w:val="24"/>
        </w:rPr>
        <w:t>.</w:t>
      </w:r>
    </w:p>
    <w:p w:rsidR="00301E89" w:rsidRPr="009A3B46" w:rsidRDefault="00301E89" w:rsidP="00301E89">
      <w:pPr>
        <w:pStyle w:val="Prrafodelista"/>
        <w:rPr>
          <w:sz w:val="16"/>
          <w:szCs w:val="16"/>
        </w:rPr>
      </w:pPr>
    </w:p>
    <w:p w:rsidR="00301E89" w:rsidRPr="00CA3FDB" w:rsidRDefault="00301E89" w:rsidP="00CA3FD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usage of dictionaries </w:t>
      </w:r>
      <w:r w:rsidR="00BA7291">
        <w:rPr>
          <w:sz w:val="24"/>
          <w:szCs w:val="24"/>
        </w:rPr>
        <w:t>may</w:t>
      </w:r>
      <w:r>
        <w:rPr>
          <w:sz w:val="24"/>
          <w:szCs w:val="24"/>
        </w:rPr>
        <w:t xml:space="preserve"> be a good approach for attributes with a fixed list of possible values like the </w:t>
      </w:r>
      <w:r w:rsidR="00BA7291">
        <w:rPr>
          <w:sz w:val="24"/>
          <w:szCs w:val="24"/>
        </w:rPr>
        <w:t>colour but</w:t>
      </w:r>
      <w:r>
        <w:rPr>
          <w:sz w:val="24"/>
          <w:szCs w:val="24"/>
        </w:rPr>
        <w:t xml:space="preserve"> could fail with attributes with a</w:t>
      </w:r>
      <w:r w:rsidR="00353941">
        <w:rPr>
          <w:sz w:val="24"/>
          <w:szCs w:val="24"/>
        </w:rPr>
        <w:t xml:space="preserve">n open list of possible values such as the brand, </w:t>
      </w:r>
      <w:r>
        <w:rPr>
          <w:sz w:val="24"/>
          <w:szCs w:val="24"/>
        </w:rPr>
        <w:t xml:space="preserve">as new brands come </w:t>
      </w:r>
      <w:r w:rsidR="00BA7291">
        <w:rPr>
          <w:sz w:val="24"/>
          <w:szCs w:val="24"/>
        </w:rPr>
        <w:t xml:space="preserve">eventually </w:t>
      </w:r>
      <w:r>
        <w:rPr>
          <w:sz w:val="24"/>
          <w:szCs w:val="24"/>
        </w:rPr>
        <w:t>out on the market.</w:t>
      </w:r>
    </w:p>
    <w:p w:rsidR="00CA3FDB" w:rsidRDefault="008B77A8" w:rsidP="00BA7291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6E0E0B">
        <w:rPr>
          <w:sz w:val="24"/>
          <w:szCs w:val="24"/>
        </w:rPr>
        <w:t>studies</w:t>
      </w:r>
      <w:r>
        <w:rPr>
          <w:sz w:val="24"/>
          <w:szCs w:val="24"/>
        </w:rPr>
        <w:t xml:space="preserve"> like [</w:t>
      </w:r>
      <w:r w:rsidR="006E0E0B">
        <w:rPr>
          <w:sz w:val="24"/>
          <w:szCs w:val="24"/>
        </w:rPr>
        <w:t>1</w:t>
      </w:r>
      <w:r>
        <w:rPr>
          <w:sz w:val="24"/>
          <w:szCs w:val="24"/>
        </w:rPr>
        <w:t>] and [</w:t>
      </w:r>
      <w:r w:rsidR="006E0E0B">
        <w:rPr>
          <w:sz w:val="24"/>
          <w:szCs w:val="24"/>
        </w:rPr>
        <w:t>2</w:t>
      </w:r>
      <w:r>
        <w:rPr>
          <w:sz w:val="24"/>
          <w:szCs w:val="24"/>
        </w:rPr>
        <w:t xml:space="preserve">] </w:t>
      </w:r>
      <w:r w:rsidR="006E0E0B">
        <w:rPr>
          <w:sz w:val="24"/>
          <w:szCs w:val="24"/>
        </w:rPr>
        <w:t>address this issue</w:t>
      </w:r>
      <w:r w:rsidR="00CA3FDB">
        <w:rPr>
          <w:sz w:val="24"/>
          <w:szCs w:val="24"/>
        </w:rPr>
        <w:t xml:space="preserve"> by implementing</w:t>
      </w:r>
      <w:r w:rsidR="007502C9">
        <w:rPr>
          <w:sz w:val="24"/>
          <w:szCs w:val="24"/>
        </w:rPr>
        <w:t xml:space="preserve"> more sophisticated methods</w:t>
      </w:r>
      <w:r w:rsidR="006E0E0B">
        <w:rPr>
          <w:sz w:val="24"/>
          <w:szCs w:val="24"/>
        </w:rPr>
        <w:t xml:space="preserve">. They first </w:t>
      </w:r>
      <w:r w:rsidR="007502C9">
        <w:rPr>
          <w:sz w:val="24"/>
          <w:szCs w:val="24"/>
        </w:rPr>
        <w:t>train</w:t>
      </w:r>
      <w:r w:rsidR="006E0E0B">
        <w:rPr>
          <w:sz w:val="24"/>
          <w:szCs w:val="24"/>
        </w:rPr>
        <w:t xml:space="preserve"> some NER model to extract products features from their titles to then train Machine Learning models based on the structured data obtained.</w:t>
      </w:r>
    </w:p>
    <w:p w:rsidR="000E6159" w:rsidRDefault="006E0E0B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r w:rsidRPr="006E0E0B">
        <w:rPr>
          <w:b/>
          <w:i/>
          <w:sz w:val="24"/>
          <w:szCs w:val="24"/>
        </w:rPr>
        <w:t>Conditional Random Fields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can be seen as</w:t>
      </w:r>
      <w:proofErr w:type="gramEnd"/>
      <w:r>
        <w:rPr>
          <w:sz w:val="24"/>
          <w:szCs w:val="24"/>
        </w:rPr>
        <w:t xml:space="preserve"> the </w:t>
      </w:r>
      <w:r w:rsidR="005C4C79">
        <w:rPr>
          <w:sz w:val="24"/>
          <w:szCs w:val="24"/>
        </w:rPr>
        <w:t>favourite</w:t>
      </w:r>
      <w:r>
        <w:rPr>
          <w:sz w:val="24"/>
          <w:szCs w:val="24"/>
        </w:rPr>
        <w:t xml:space="preserve"> alternative, as it is </w:t>
      </w:r>
      <w:r w:rsidR="005C4C79">
        <w:rPr>
          <w:sz w:val="24"/>
          <w:szCs w:val="24"/>
        </w:rPr>
        <w:t>used by</w:t>
      </w:r>
      <w:r>
        <w:rPr>
          <w:sz w:val="24"/>
          <w:szCs w:val="24"/>
        </w:rPr>
        <w:t xml:space="preserve"> both of the </w:t>
      </w:r>
      <w:r w:rsidR="00BC67AA">
        <w:rPr>
          <w:sz w:val="24"/>
          <w:szCs w:val="24"/>
        </w:rPr>
        <w:t xml:space="preserve">above-cited </w:t>
      </w:r>
      <w:r>
        <w:rPr>
          <w:sz w:val="24"/>
          <w:szCs w:val="24"/>
        </w:rPr>
        <w:t>works.</w:t>
      </w:r>
      <w:r w:rsidR="00EE1E3A">
        <w:rPr>
          <w:sz w:val="24"/>
          <w:szCs w:val="24"/>
        </w:rPr>
        <w:t xml:space="preserve"> It is </w:t>
      </w:r>
    </w:p>
    <w:p w:rsidR="006A4720" w:rsidRDefault="006A4720" w:rsidP="006A4A80">
      <w:pPr>
        <w:jc w:val="both"/>
        <w:rPr>
          <w:sz w:val="24"/>
          <w:szCs w:val="24"/>
        </w:rPr>
      </w:pPr>
    </w:p>
    <w:p w:rsidR="006A4720" w:rsidRDefault="006A4720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implemented solution by [2] along with CRF is </w:t>
      </w:r>
      <w:r w:rsidRPr="006A4720">
        <w:rPr>
          <w:b/>
          <w:i/>
          <w:sz w:val="24"/>
          <w:szCs w:val="24"/>
        </w:rPr>
        <w:t>Structured Perceptron</w:t>
      </w:r>
      <w:r>
        <w:rPr>
          <w:sz w:val="24"/>
          <w:szCs w:val="24"/>
        </w:rPr>
        <w:t xml:space="preserve">, </w:t>
      </w:r>
    </w:p>
    <w:p w:rsidR="00D408F1" w:rsidRDefault="00D408F1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MENTION: sequence labelling algorithms like CRF take advantage of the positions of the words inside of the product titles, if they </w:t>
      </w:r>
      <w:proofErr w:type="gramStart"/>
      <w:r>
        <w:rPr>
          <w:sz w:val="24"/>
          <w:szCs w:val="24"/>
        </w:rPr>
        <w:t>are seen as</w:t>
      </w:r>
      <w:proofErr w:type="gramEnd"/>
      <w:r>
        <w:rPr>
          <w:sz w:val="24"/>
          <w:szCs w:val="24"/>
        </w:rPr>
        <w:t xml:space="preserve"> sequences.</w:t>
      </w:r>
    </w:p>
    <w:p w:rsidR="0085268A" w:rsidRDefault="0085268A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>Information of the context to predict new brands</w:t>
      </w:r>
    </w:p>
    <w:p w:rsidR="00284A70" w:rsidRPr="004C3497" w:rsidRDefault="00A92EC6" w:rsidP="006A4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EXPLAIN: how each work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them (with text embeddings, etc) and highlight the results.</w:t>
      </w:r>
    </w:p>
    <w:p w:rsidR="005D1459" w:rsidRPr="004C3497" w:rsidRDefault="005D1459" w:rsidP="006A4A80">
      <w:pPr>
        <w:jc w:val="both"/>
        <w:rPr>
          <w:sz w:val="24"/>
          <w:szCs w:val="24"/>
        </w:rPr>
      </w:pPr>
      <w:r w:rsidRPr="004C3497">
        <w:rPr>
          <w:sz w:val="24"/>
          <w:szCs w:val="24"/>
        </w:rPr>
        <w:t>Other approaches:</w:t>
      </w:r>
    </w:p>
    <w:p w:rsidR="005D1459" w:rsidRDefault="005D1459" w:rsidP="005D14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3497">
        <w:rPr>
          <w:sz w:val="24"/>
          <w:szCs w:val="24"/>
        </w:rPr>
        <w:t>Dictionary-based: explain how it is implemented and what disadvantages it has.</w:t>
      </w:r>
    </w:p>
    <w:p w:rsidR="00683794" w:rsidRPr="00683794" w:rsidRDefault="00683794" w:rsidP="00683794">
      <w:pPr>
        <w:jc w:val="both"/>
        <w:rPr>
          <w:sz w:val="24"/>
          <w:szCs w:val="24"/>
        </w:rPr>
      </w:pPr>
    </w:p>
    <w:p w:rsidR="005E439C" w:rsidRPr="003218E6" w:rsidRDefault="005E439C" w:rsidP="006A4A80">
      <w:pPr>
        <w:pStyle w:val="Ttulo3"/>
        <w:spacing w:after="240"/>
        <w:jc w:val="both"/>
      </w:pPr>
      <w:r w:rsidRPr="006A333E">
        <w:rPr>
          <w:lang w:val="es-ES"/>
        </w:rPr>
        <w:t>2.2.</w:t>
      </w:r>
      <w:r w:rsidR="00EE2CD5" w:rsidRPr="006A333E">
        <w:rPr>
          <w:lang w:val="es-ES"/>
        </w:rPr>
        <w:t>3</w:t>
      </w:r>
      <w:r w:rsidRPr="006A333E">
        <w:rPr>
          <w:lang w:val="es-ES"/>
        </w:rPr>
        <w:t xml:space="preserve"> </w:t>
      </w:r>
      <w:r w:rsidRPr="003218E6">
        <w:t>Image recognition</w:t>
      </w:r>
    </w:p>
    <w:p w:rsidR="00207890" w:rsidRDefault="003218E6" w:rsidP="006A4A80">
      <w:pPr>
        <w:spacing w:before="240"/>
        <w:jc w:val="both"/>
        <w:rPr>
          <w:sz w:val="24"/>
          <w:szCs w:val="24"/>
        </w:rPr>
      </w:pPr>
      <w:r w:rsidRPr="00607B96">
        <w:rPr>
          <w:sz w:val="24"/>
          <w:szCs w:val="24"/>
        </w:rPr>
        <w:t>Matching products</w:t>
      </w:r>
      <w:r w:rsidR="00207890" w:rsidRPr="00607B96">
        <w:rPr>
          <w:sz w:val="24"/>
          <w:szCs w:val="24"/>
        </w:rPr>
        <w:t xml:space="preserve"> identifying th</w:t>
      </w:r>
      <w:r w:rsidRPr="00607B96">
        <w:rPr>
          <w:sz w:val="24"/>
          <w:szCs w:val="24"/>
        </w:rPr>
        <w:t>ese</w:t>
      </w:r>
      <w:r w:rsidR="00207890" w:rsidRPr="00607B96">
        <w:rPr>
          <w:sz w:val="24"/>
          <w:szCs w:val="24"/>
        </w:rPr>
        <w:t xml:space="preserve"> </w:t>
      </w:r>
      <w:r w:rsidRPr="00607B96">
        <w:rPr>
          <w:sz w:val="24"/>
          <w:szCs w:val="24"/>
        </w:rPr>
        <w:t>by performing image recognition on them could constitute the hardest approach of all.</w:t>
      </w:r>
      <w:r w:rsidR="008027AC">
        <w:rPr>
          <w:sz w:val="24"/>
          <w:szCs w:val="24"/>
        </w:rPr>
        <w:t xml:space="preserve"> It is not only the complexity of models like</w:t>
      </w:r>
      <w:r w:rsidRPr="00607B96">
        <w:rPr>
          <w:sz w:val="24"/>
          <w:szCs w:val="24"/>
        </w:rPr>
        <w:t xml:space="preserve"> </w:t>
      </w:r>
      <w:r w:rsidR="008027AC" w:rsidRPr="008027AC">
        <w:rPr>
          <w:b/>
          <w:i/>
          <w:sz w:val="24"/>
          <w:szCs w:val="24"/>
        </w:rPr>
        <w:lastRenderedPageBreak/>
        <w:t>Convolutional Neural Networks</w:t>
      </w:r>
      <w:r w:rsidR="008027AC">
        <w:rPr>
          <w:sz w:val="24"/>
          <w:szCs w:val="24"/>
        </w:rPr>
        <w:t xml:space="preserve"> (CNN), which are a common approach for image recognition problems, but also some other challenges that </w:t>
      </w:r>
      <w:proofErr w:type="gramStart"/>
      <w:r w:rsidR="008027AC">
        <w:rPr>
          <w:sz w:val="24"/>
          <w:szCs w:val="24"/>
        </w:rPr>
        <w:t>have to</w:t>
      </w:r>
      <w:proofErr w:type="gramEnd"/>
      <w:r w:rsidR="008027AC">
        <w:rPr>
          <w:sz w:val="24"/>
          <w:szCs w:val="24"/>
        </w:rPr>
        <w:t xml:space="preserve"> faced regarding products recognition from images: </w:t>
      </w:r>
      <w:r w:rsidR="00FA097B">
        <w:rPr>
          <w:sz w:val="24"/>
          <w:szCs w:val="24"/>
        </w:rPr>
        <w:t xml:space="preserve">the same product can be </w:t>
      </w:r>
      <w:r w:rsidR="00E36099">
        <w:rPr>
          <w:sz w:val="24"/>
          <w:szCs w:val="24"/>
        </w:rPr>
        <w:t xml:space="preserve">found </w:t>
      </w:r>
      <w:r w:rsidR="00FA097B">
        <w:rPr>
          <w:sz w:val="24"/>
          <w:szCs w:val="24"/>
        </w:rPr>
        <w:t xml:space="preserve">photographed from different perspectives, </w:t>
      </w:r>
      <w:r w:rsidR="00E36099">
        <w:rPr>
          <w:sz w:val="24"/>
          <w:szCs w:val="24"/>
        </w:rPr>
        <w:t xml:space="preserve">with </w:t>
      </w:r>
      <w:r w:rsidR="00FA097B">
        <w:rPr>
          <w:sz w:val="24"/>
          <w:szCs w:val="24"/>
        </w:rPr>
        <w:t xml:space="preserve">different </w:t>
      </w:r>
      <w:r w:rsidR="00231E20">
        <w:rPr>
          <w:sz w:val="24"/>
          <w:szCs w:val="24"/>
        </w:rPr>
        <w:t xml:space="preserve">colours or different </w:t>
      </w:r>
      <w:r w:rsidR="00FA097B">
        <w:rPr>
          <w:sz w:val="24"/>
          <w:szCs w:val="24"/>
        </w:rPr>
        <w:t>levels of brightness</w:t>
      </w:r>
      <w:r w:rsidR="00231E20">
        <w:rPr>
          <w:sz w:val="24"/>
          <w:szCs w:val="24"/>
        </w:rPr>
        <w:t>.</w:t>
      </w:r>
      <w:r w:rsidR="003C7F30">
        <w:rPr>
          <w:sz w:val="24"/>
          <w:szCs w:val="24"/>
        </w:rPr>
        <w:t xml:space="preserve"> Furthermore, CNNs could need a huge </w:t>
      </w:r>
      <w:r w:rsidR="00E05D08">
        <w:rPr>
          <w:sz w:val="24"/>
          <w:szCs w:val="24"/>
        </w:rPr>
        <w:t>number</w:t>
      </w:r>
      <w:r w:rsidR="003C7F30">
        <w:rPr>
          <w:sz w:val="24"/>
          <w:szCs w:val="24"/>
        </w:rPr>
        <w:t xml:space="preserve"> of images to be trained, something that translates into managing and storing a lot of bytes of data.</w:t>
      </w:r>
    </w:p>
    <w:p w:rsidR="00231E20" w:rsidRPr="00607B96" w:rsidRDefault="00231E20" w:rsidP="009A7D79">
      <w:pPr>
        <w:spacing w:before="240"/>
        <w:rPr>
          <w:sz w:val="24"/>
          <w:szCs w:val="24"/>
        </w:rPr>
      </w:pPr>
    </w:p>
    <w:p w:rsidR="009A7D79" w:rsidRPr="006A333E" w:rsidRDefault="009A7D79" w:rsidP="009A7D79">
      <w:pPr>
        <w:spacing w:before="240" w:after="0"/>
        <w:rPr>
          <w:lang w:val="es-ES"/>
        </w:rPr>
      </w:pPr>
    </w:p>
    <w:p w:rsidR="000F2BD1" w:rsidRDefault="006A333E" w:rsidP="006A333E">
      <w:pPr>
        <w:pStyle w:val="Ttulo2"/>
        <w:spacing w:after="240"/>
        <w:rPr>
          <w:lang w:val="es-ES"/>
        </w:rPr>
      </w:pPr>
      <w:r>
        <w:rPr>
          <w:lang w:val="es-ES"/>
        </w:rPr>
        <w:t>2.3 References</w:t>
      </w:r>
    </w:p>
    <w:p w:rsidR="006A333E" w:rsidRPr="006A333E" w:rsidRDefault="00EC2693" w:rsidP="006A333E">
      <w:pPr>
        <w:rPr>
          <w:lang w:val="es-ES"/>
        </w:rPr>
      </w:pPr>
      <w:hyperlink r:id="rId6" w:history="1">
        <w:r w:rsidR="000E6159" w:rsidRPr="00E02C8C">
          <w:rPr>
            <w:rStyle w:val="Hipervnculo"/>
            <w:lang w:val="es-ES"/>
          </w:rPr>
          <w:t>https://en.wikipedia.org/wiki/Named-entity_recognition</w:t>
        </w:r>
      </w:hyperlink>
      <w:r w:rsidR="000E6159">
        <w:rPr>
          <w:lang w:val="es-ES"/>
        </w:rPr>
        <w:t xml:space="preserve"> </w:t>
      </w:r>
    </w:p>
    <w:sectPr w:rsidR="006A333E" w:rsidRPr="006A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01E1"/>
    <w:multiLevelType w:val="hybridMultilevel"/>
    <w:tmpl w:val="5244798A"/>
    <w:lvl w:ilvl="0" w:tplc="D7C08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4589"/>
    <w:multiLevelType w:val="hybridMultilevel"/>
    <w:tmpl w:val="F1AA9B44"/>
    <w:lvl w:ilvl="0" w:tplc="DD7C61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56327"/>
    <w:multiLevelType w:val="hybridMultilevel"/>
    <w:tmpl w:val="456EE6DA"/>
    <w:lvl w:ilvl="0" w:tplc="DE1A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C"/>
    <w:rsid w:val="000E6159"/>
    <w:rsid w:val="000F2BD1"/>
    <w:rsid w:val="000F5322"/>
    <w:rsid w:val="00134D5D"/>
    <w:rsid w:val="0015195A"/>
    <w:rsid w:val="00207890"/>
    <w:rsid w:val="00231E20"/>
    <w:rsid w:val="00267B76"/>
    <w:rsid w:val="00284A70"/>
    <w:rsid w:val="002A117D"/>
    <w:rsid w:val="00301E89"/>
    <w:rsid w:val="00304EC0"/>
    <w:rsid w:val="003218E6"/>
    <w:rsid w:val="00353941"/>
    <w:rsid w:val="00390046"/>
    <w:rsid w:val="003C6F5C"/>
    <w:rsid w:val="003C7F30"/>
    <w:rsid w:val="00420C25"/>
    <w:rsid w:val="00426459"/>
    <w:rsid w:val="0045381A"/>
    <w:rsid w:val="004C3497"/>
    <w:rsid w:val="004E51E2"/>
    <w:rsid w:val="0056721A"/>
    <w:rsid w:val="005C2B0B"/>
    <w:rsid w:val="005C4C79"/>
    <w:rsid w:val="005D1459"/>
    <w:rsid w:val="005D2292"/>
    <w:rsid w:val="005E439C"/>
    <w:rsid w:val="00602729"/>
    <w:rsid w:val="00607B96"/>
    <w:rsid w:val="00611ADE"/>
    <w:rsid w:val="00683794"/>
    <w:rsid w:val="00684126"/>
    <w:rsid w:val="006A333E"/>
    <w:rsid w:val="006A4720"/>
    <w:rsid w:val="006A4A80"/>
    <w:rsid w:val="006C18CC"/>
    <w:rsid w:val="006C4D36"/>
    <w:rsid w:val="006C506A"/>
    <w:rsid w:val="006E0E0B"/>
    <w:rsid w:val="006E2136"/>
    <w:rsid w:val="00722AE3"/>
    <w:rsid w:val="007502C9"/>
    <w:rsid w:val="0076045D"/>
    <w:rsid w:val="0077666A"/>
    <w:rsid w:val="007861D3"/>
    <w:rsid w:val="007A5029"/>
    <w:rsid w:val="007C3471"/>
    <w:rsid w:val="007E4932"/>
    <w:rsid w:val="007E4C42"/>
    <w:rsid w:val="007E6479"/>
    <w:rsid w:val="007F6F34"/>
    <w:rsid w:val="008000AB"/>
    <w:rsid w:val="008027AC"/>
    <w:rsid w:val="0082778F"/>
    <w:rsid w:val="00830821"/>
    <w:rsid w:val="0085268A"/>
    <w:rsid w:val="008B77A8"/>
    <w:rsid w:val="00965123"/>
    <w:rsid w:val="009863B2"/>
    <w:rsid w:val="009A3B46"/>
    <w:rsid w:val="009A7D79"/>
    <w:rsid w:val="009C5B96"/>
    <w:rsid w:val="009D056B"/>
    <w:rsid w:val="00A56289"/>
    <w:rsid w:val="00A92EC6"/>
    <w:rsid w:val="00B82721"/>
    <w:rsid w:val="00B9739E"/>
    <w:rsid w:val="00BA5425"/>
    <w:rsid w:val="00BA7291"/>
    <w:rsid w:val="00BB4702"/>
    <w:rsid w:val="00BC67AA"/>
    <w:rsid w:val="00C44375"/>
    <w:rsid w:val="00C71D96"/>
    <w:rsid w:val="00CA3FDB"/>
    <w:rsid w:val="00D408F1"/>
    <w:rsid w:val="00DB45A9"/>
    <w:rsid w:val="00DC6DCA"/>
    <w:rsid w:val="00E05D08"/>
    <w:rsid w:val="00E36099"/>
    <w:rsid w:val="00EC2693"/>
    <w:rsid w:val="00EE1E3A"/>
    <w:rsid w:val="00EE2CD5"/>
    <w:rsid w:val="00F17F58"/>
    <w:rsid w:val="00F31892"/>
    <w:rsid w:val="00F44C79"/>
    <w:rsid w:val="00F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DA2F"/>
  <w15:chartTrackingRefBased/>
  <w15:docId w15:val="{AC76F95B-5D63-4A62-98F4-3F6C4B5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8CC"/>
  </w:style>
  <w:style w:type="paragraph" w:styleId="Ttulo1">
    <w:name w:val="heading 1"/>
    <w:basedOn w:val="Normal"/>
    <w:next w:val="Normal"/>
    <w:link w:val="Ttulo1Car"/>
    <w:uiPriority w:val="9"/>
    <w:qFormat/>
    <w:rsid w:val="006C1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651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9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4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-size-large">
    <w:name w:val="a-size-large"/>
    <w:basedOn w:val="Fuentedeprrafopredeter"/>
    <w:rsid w:val="00304EC0"/>
  </w:style>
  <w:style w:type="character" w:styleId="Hipervnculo">
    <w:name w:val="Hyperlink"/>
    <w:basedOn w:val="Fuentedeprrafopredeter"/>
    <w:uiPriority w:val="99"/>
    <w:unhideWhenUsed/>
    <w:rsid w:val="000E61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med-entity_recogni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Teguayco Gutiérrez González</dc:creator>
  <cp:keywords/>
  <dc:description/>
  <cp:lastModifiedBy>Teguayco Gutiérrez González</cp:lastModifiedBy>
  <cp:revision>108</cp:revision>
  <dcterms:created xsi:type="dcterms:W3CDTF">2019-03-02T09:40:00Z</dcterms:created>
  <dcterms:modified xsi:type="dcterms:W3CDTF">2019-03-05T15:48:00Z</dcterms:modified>
</cp:coreProperties>
</file>