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6BAF" w:rsidRDefault="003A494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Горлов Максим Александрович, группа 17</w:t>
      </w:r>
      <w:r w:rsidR="009705E7">
        <w:rPr>
          <w:rFonts w:ascii="Arial" w:eastAsia="Arial" w:hAnsi="Arial" w:cs="Arial"/>
          <w:sz w:val="24"/>
          <w:szCs w:val="24"/>
        </w:rPr>
        <w:t>-1</w:t>
      </w:r>
    </w:p>
    <w:p w:rsidR="00006BAF" w:rsidRDefault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Лабораторная работа № 7</w:t>
      </w:r>
    </w:p>
    <w:p w:rsidR="0045003A" w:rsidRPr="0045003A" w:rsidRDefault="0045003A" w:rsidP="0045003A">
      <w:pPr>
        <w:spacing w:before="120" w:after="0" w:line="240" w:lineRule="auto"/>
        <w:jc w:val="center"/>
      </w:pPr>
      <w:bookmarkStart w:id="0" w:name="_gjdgxs" w:colFirst="0" w:colLast="0"/>
      <w:bookmarkEnd w:id="0"/>
      <w:r w:rsidRPr="0045003A">
        <w:rPr>
          <w:rFonts w:ascii="Arial" w:eastAsia="Arial" w:hAnsi="Arial" w:cs="Arial"/>
          <w:sz w:val="28"/>
          <w:szCs w:val="28"/>
        </w:rPr>
        <w:t>Распознавание образов с использованием машины опорных векторов</w:t>
      </w:r>
    </w:p>
    <w:p w:rsidR="00006BAF" w:rsidRDefault="009705E7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:rsidR="00176908" w:rsidRDefault="0045003A" w:rsidP="00176908">
      <w:pPr>
        <w:spacing w:after="0" w:line="24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>Исследовать алгоритмы распознавания образов на основе аппарата машины опорных векторов (</w:t>
      </w:r>
      <w:r>
        <w:rPr>
          <w:rFonts w:ascii="Arial" w:eastAsia="Arial" w:hAnsi="Arial" w:cs="Arial"/>
          <w:sz w:val="24"/>
          <w:szCs w:val="24"/>
          <w:lang w:val="en-US"/>
        </w:rPr>
        <w:t>SupportVectorMachine</w:t>
      </w:r>
      <w:r>
        <w:rPr>
          <w:rFonts w:ascii="Arial" w:eastAsia="Arial" w:hAnsi="Arial" w:cs="Arial"/>
          <w:sz w:val="24"/>
          <w:szCs w:val="24"/>
        </w:rPr>
        <w:t>).</w:t>
      </w:r>
    </w:p>
    <w:p w:rsidR="00006BAF" w:rsidRDefault="009705E7" w:rsidP="00BC2570">
      <w:pPr>
        <w:pStyle w:val="normal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:rsidR="00176908" w:rsidRDefault="0045003A" w:rsidP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31BFF">
        <w:rPr>
          <w:rFonts w:ascii="Arial" w:eastAsia="Arial" w:hAnsi="Arial" w:cs="Arial"/>
          <w:sz w:val="24"/>
          <w:szCs w:val="24"/>
        </w:rPr>
        <w:t>Воспользовавшись классификатором SVM, вычислите вероятности ошибки при классификации линейно разделимых выборок трёх классов</w:t>
      </w:r>
    </w:p>
    <w:p w:rsidR="00006BAF" w:rsidRDefault="00F3072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</w:t>
      </w:r>
      <w:r w:rsidRPr="0045003A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програм</w:t>
      </w:r>
      <w:r w:rsidR="003D24FA">
        <w:rPr>
          <w:rFonts w:ascii="Arial" w:eastAsia="Arial" w:hAnsi="Arial" w:cs="Arial"/>
          <w:b/>
          <w:sz w:val="24"/>
          <w:szCs w:val="24"/>
        </w:rPr>
        <w:t>м</w:t>
      </w:r>
      <w:r>
        <w:rPr>
          <w:rFonts w:ascii="Arial" w:eastAsia="Arial" w:hAnsi="Arial" w:cs="Arial"/>
          <w:b/>
          <w:sz w:val="24"/>
          <w:szCs w:val="24"/>
        </w:rPr>
        <w:t>ы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 xml:space="preserve">clear; clc; close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45003A">
        <w:rPr>
          <w:rFonts w:ascii="Consolas" w:eastAsia="Times New Roman" w:hAnsi="Consolas" w:cs="Times New Roman"/>
          <w:sz w:val="20"/>
          <w:szCs w:val="20"/>
        </w:rPr>
        <w:t>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 xml:space="preserve">rng(1);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Для воспроизводимости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Параметры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 xml:space="preserve">n = 2;     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Размерность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 xml:space="preserve">M = 3;     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Число классов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 xml:space="preserve">N_train = 300;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Обучающих примеров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 xml:space="preserve">N_test = 900; 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Тестовых примеров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Центры классов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>m = [-2  2  0;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 xml:space="preserve">      2  2 -3];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Ковариация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>C = eye(2);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--- Обучающая выборка ---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X_train = [];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Y_train = [];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i = 1:M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Xi = mvnrnd(m(:,i)', C, N_train/M);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X_train = [X_train; Xi];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Y_train = [Y_train; i * ones(N_train/M, 1)];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--- Исходные данные (до обучения) ---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>figure;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gscatter(X_train(:,1), X_train(:,2), Y_train,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'rgb'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, 6);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>title(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'Исходные данные (обучающая выборка)'</w:t>
      </w:r>
      <w:r w:rsidRPr="0045003A">
        <w:rPr>
          <w:rFonts w:ascii="Consolas" w:eastAsia="Times New Roman" w:hAnsi="Consolas" w:cs="Times New Roman"/>
          <w:sz w:val="20"/>
          <w:szCs w:val="20"/>
        </w:rPr>
        <w:t>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xlabel(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'x_1'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); ylabel(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'x_2'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>legend(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'Класс 1'</w:t>
      </w:r>
      <w:r w:rsidRPr="0045003A">
        <w:rPr>
          <w:rFonts w:ascii="Consolas" w:eastAsia="Times New Roman" w:hAnsi="Consolas" w:cs="Times New Roman"/>
          <w:sz w:val="20"/>
          <w:szCs w:val="20"/>
        </w:rPr>
        <w:t>,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'Класс 2'</w:t>
      </w:r>
      <w:r w:rsidRPr="0045003A">
        <w:rPr>
          <w:rFonts w:ascii="Consolas" w:eastAsia="Times New Roman" w:hAnsi="Consolas" w:cs="Times New Roman"/>
          <w:sz w:val="20"/>
          <w:szCs w:val="20"/>
        </w:rPr>
        <w:t>,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'Класс 3'</w:t>
      </w:r>
      <w:r w:rsidRPr="0045003A">
        <w:rPr>
          <w:rFonts w:ascii="Consolas" w:eastAsia="Times New Roman" w:hAnsi="Consolas" w:cs="Times New Roman"/>
          <w:sz w:val="20"/>
          <w:szCs w:val="20"/>
        </w:rPr>
        <w:t>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---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Обучение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SVM (One-vs-One) ---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svmModels = cell(M);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i = 1:M-1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j = i+1:M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idx = Y_train == i | Y_train == j;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X_pair = X_train(idx,:);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Y_pair = Y_train(idx);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Y_binary = double(Y_pair == i);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1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для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класса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i, -1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для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j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Y_binary(Y_binary==0) = -1;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svmModels{i,j} = fitcsvm(X_pair, Y_binary,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...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'KernelFunction'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'linear'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...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'BoxConstraint'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, 1,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...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'Standardize'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, true);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--- Тестовая выборка ---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>X_test = [];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Y_test = [];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i = 1:M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Xi = mvnrnd(m(:,i)', C, N_test/M);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X_test = [X_test; Xi];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Y_test = [Y_test; i * ones(N_test/M, 1)];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--- Классификация тестовой выборки ---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>Y_pred = zeros(N_test,1);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k = 1:N_test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x = X_test(k,:);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votes = zeros(M,1);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i = 1:M-1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j = i+1:M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label = predict(svmModels{i,j}, x);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label == 1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votes(i) = votes(i) + 1;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else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votes(j) = votes(j) + 1;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[~, winner] = max(votes);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Y_pred(k) = winner;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---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Матрица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ошибок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---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confusion_mat = confusionmat(Y_test, Y_pred);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error_prob_matrix = confusion_mat ./ sum(confusion_mat, 2);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>disp(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'Матрица ошибок (вероятности):'</w:t>
      </w:r>
      <w:r w:rsidRPr="0045003A">
        <w:rPr>
          <w:rFonts w:ascii="Consolas" w:eastAsia="Times New Roman" w:hAnsi="Consolas" w:cs="Times New Roman"/>
          <w:sz w:val="20"/>
          <w:szCs w:val="20"/>
        </w:rPr>
        <w:t>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disp(error_prob_matrix);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total_accuracy = sum(diag(confusion_mat)) / N_test;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total_error = 1 - total_accuracy;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fprintf(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Общая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ошибка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: %.4f\n'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, total_error);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---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График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границ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классификации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---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Сетка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xrange = linspace(min(X_train(:,1))-1, max(X_train(:,1))+1, 300);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yrange = linspace(min(X_train(:,2))-1, max(X_train(:,2))+1, 300);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[xx, yy] = meshgrid(xrange, yrange);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grid_points = [xx(:), yy(:)];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grid_pred = zeros(size(grid_points,1),1);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k = 1:size(grid_points,1)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x = grid_points(k,:);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votes = zeros(M,1);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i = 1:M-1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j = i+1:M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label = predict(svmModels{i,j}, x);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label == 1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votes(i) = votes(i) + 1;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else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votes(j) = votes(j) + 1;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5003A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[~, winner] = max(votes);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5003A">
        <w:rPr>
          <w:rFonts w:ascii="Consolas" w:eastAsia="Times New Roman" w:hAnsi="Consolas" w:cs="Times New Roman"/>
          <w:sz w:val="20"/>
          <w:szCs w:val="20"/>
        </w:rPr>
        <w:t>grid_pred(k) = winner;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color w:val="008013"/>
          <w:sz w:val="20"/>
          <w:szCs w:val="20"/>
        </w:rPr>
        <w:t>% Отображение результата с границами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figure;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gscatter(grid_points(:,1), grid_points(:,2), grid_pred, [0.9 0.9 1; 0.9 1 0.9; 1 0.9 0.9],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'.'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hold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gscatter(X_train(:,1), X_train(:,2), Y_train,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'rgb'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, 6);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>title(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'SVM: Классификация и границы решений'</w:t>
      </w:r>
      <w:r w:rsidRPr="0045003A">
        <w:rPr>
          <w:rFonts w:ascii="Consolas" w:eastAsia="Times New Roman" w:hAnsi="Consolas" w:cs="Times New Roman"/>
          <w:sz w:val="20"/>
          <w:szCs w:val="20"/>
        </w:rPr>
        <w:t>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xlabel(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'x_1'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); ylabel(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'x_2'</w:t>
      </w:r>
      <w:r w:rsidRPr="0045003A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>legend(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'Реш. обл. кл.1'</w:t>
      </w:r>
      <w:r w:rsidRPr="0045003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'Реш. обл. кл.2'</w:t>
      </w:r>
      <w:r w:rsidRPr="0045003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'Реш. обл. кл.3'</w:t>
      </w:r>
      <w:r w:rsidRPr="0045003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'Класс 1'</w:t>
      </w:r>
      <w:r w:rsidRPr="0045003A">
        <w:rPr>
          <w:rFonts w:ascii="Consolas" w:eastAsia="Times New Roman" w:hAnsi="Consolas" w:cs="Times New Roman"/>
          <w:sz w:val="20"/>
          <w:szCs w:val="20"/>
        </w:rPr>
        <w:t>,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'Класс 2'</w:t>
      </w:r>
      <w:r w:rsidRPr="0045003A">
        <w:rPr>
          <w:rFonts w:ascii="Consolas" w:eastAsia="Times New Roman" w:hAnsi="Consolas" w:cs="Times New Roman"/>
          <w:sz w:val="20"/>
          <w:szCs w:val="20"/>
        </w:rPr>
        <w:t>,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'Класс 3'</w:t>
      </w:r>
      <w:r w:rsidRPr="0045003A">
        <w:rPr>
          <w:rFonts w:ascii="Consolas" w:eastAsia="Times New Roman" w:hAnsi="Consolas" w:cs="Times New Roman"/>
          <w:sz w:val="20"/>
          <w:szCs w:val="20"/>
        </w:rPr>
        <w:t>);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5003A">
        <w:rPr>
          <w:rFonts w:ascii="Consolas" w:eastAsia="Times New Roman" w:hAnsi="Consolas" w:cs="Times New Roman"/>
          <w:sz w:val="20"/>
          <w:szCs w:val="20"/>
        </w:rPr>
        <w:t xml:space="preserve">axis </w:t>
      </w:r>
      <w:r w:rsidRPr="0045003A">
        <w:rPr>
          <w:rFonts w:ascii="Consolas" w:eastAsia="Times New Roman" w:hAnsi="Consolas" w:cs="Times New Roman"/>
          <w:color w:val="A709F5"/>
          <w:sz w:val="20"/>
          <w:szCs w:val="20"/>
        </w:rPr>
        <w:t>tight</w:t>
      </w:r>
      <w:r w:rsidRPr="0045003A">
        <w:rPr>
          <w:rFonts w:ascii="Consolas" w:eastAsia="Times New Roman" w:hAnsi="Consolas" w:cs="Times New Roman"/>
          <w:sz w:val="20"/>
          <w:szCs w:val="20"/>
        </w:rPr>
        <w:t>;</w:t>
      </w:r>
    </w:p>
    <w:p w:rsidR="0045003A" w:rsidRPr="0045003A" w:rsidRDefault="0045003A" w:rsidP="0045003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5003A" w:rsidRPr="0045003A" w:rsidRDefault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91047" w:rsidRDefault="009705E7" w:rsidP="0083123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224F4E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  <w:r w:rsidRPr="00224F4E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задания</w:t>
      </w:r>
      <w:r w:rsidR="00831235" w:rsidRPr="00224F4E">
        <w:rPr>
          <w:rFonts w:ascii="Arial" w:eastAsia="Arial" w:hAnsi="Arial" w:cs="Arial"/>
          <w:b/>
          <w:sz w:val="24"/>
          <w:szCs w:val="24"/>
        </w:rPr>
        <w:t>.</w:t>
      </w:r>
    </w:p>
    <w:p w:rsidR="0045003A" w:rsidRDefault="0045003A" w:rsidP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3.9pt;margin-top:99.8pt;width:253.85pt;height:.05pt;z-index:251660288" wrapcoords="-64 0 -64 20769 21600 20769 21600 0 -64 0" stroked="f">
            <v:textbox style="mso-next-textbox:#_x0000_s1026;mso-fit-shape-to-text:t" inset="0,0,0,0">
              <w:txbxContent>
                <w:p w:rsidR="0045003A" w:rsidRPr="0045003A" w:rsidRDefault="0045003A" w:rsidP="0045003A">
                  <w:pPr>
                    <w:pStyle w:val="a7"/>
                    <w:jc w:val="center"/>
                    <w:rPr>
                      <w:rFonts w:ascii="Arial" w:eastAsia="Arial" w:hAnsi="Arial" w:cs="Arial"/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45003A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 xml:space="preserve">Рисунок </w:t>
                  </w:r>
                  <w:r w:rsidRPr="0045003A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fldChar w:fldCharType="begin"/>
                  </w:r>
                  <w:r w:rsidRPr="0045003A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instrText xml:space="preserve"> SEQ Рисунок \* ARABIC </w:instrText>
                  </w:r>
                  <w:r w:rsidRPr="0045003A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 w:val="0"/>
                      <w:noProof/>
                      <w:color w:val="auto"/>
                      <w:sz w:val="24"/>
                      <w:szCs w:val="24"/>
                    </w:rPr>
                    <w:t>1</w:t>
                  </w:r>
                  <w:r w:rsidRPr="0045003A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.</w:t>
                  </w:r>
                </w:p>
              </w:txbxContent>
            </v:textbox>
            <w10:wrap type="tight"/>
          </v:shape>
        </w:pict>
      </w: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1319530</wp:posOffset>
            </wp:positionH>
            <wp:positionV relativeFrom="paragraph">
              <wp:posOffset>149860</wp:posOffset>
            </wp:positionV>
            <wp:extent cx="3223895" cy="1060450"/>
            <wp:effectExtent l="19050" t="0" r="0" b="0"/>
            <wp:wrapTight wrapText="bothSides">
              <wp:wrapPolygon edited="0">
                <wp:start x="-128" y="0"/>
                <wp:lineTo x="-128" y="21341"/>
                <wp:lineTo x="21570" y="21341"/>
                <wp:lineTo x="21570" y="0"/>
                <wp:lineTo x="-128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003A" w:rsidRDefault="0045003A" w:rsidP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</w:rPr>
      </w:pPr>
    </w:p>
    <w:p w:rsidR="0045003A" w:rsidRDefault="0045003A" w:rsidP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</w:rPr>
      </w:pPr>
    </w:p>
    <w:p w:rsidR="0045003A" w:rsidRDefault="0045003A" w:rsidP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</w:rPr>
      </w:pPr>
    </w:p>
    <w:p w:rsidR="0045003A" w:rsidRDefault="0045003A" w:rsidP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</w:rPr>
      </w:pPr>
    </w:p>
    <w:p w:rsidR="0045003A" w:rsidRDefault="0045003A" w:rsidP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</w:rPr>
      </w:pPr>
    </w:p>
    <w:p w:rsidR="0045003A" w:rsidRDefault="0045003A" w:rsidP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</w:rPr>
      </w:pPr>
    </w:p>
    <w:p w:rsidR="0045003A" w:rsidRPr="0045003A" w:rsidRDefault="0045003A" w:rsidP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45003A">
        <w:rPr>
          <w:rFonts w:ascii="Arial" w:hAnsi="Arial" w:cs="Arial"/>
          <w:sz w:val="24"/>
          <w:szCs w:val="24"/>
        </w:rPr>
        <w:t>Классификатор SVM демонстрирует высокую точность (более 95%) для всех классов, что подтверждает его эффективность для линейно разделимых данных.</w:t>
      </w:r>
    </w:p>
    <w:p w:rsidR="0045003A" w:rsidRPr="0045003A" w:rsidRDefault="0045003A" w:rsidP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45003A">
        <w:rPr>
          <w:rFonts w:ascii="Arial" w:hAnsi="Arial" w:cs="Arial"/>
          <w:sz w:val="24"/>
          <w:szCs w:val="24"/>
        </w:rPr>
        <w:t>Наибольшая ошибка наблюдается для Класса 2 (4.33% ошибочно отнесены к Классу 1), что указывает на частичное перекрытие признаков между этими классами.</w:t>
      </w:r>
    </w:p>
    <w:p w:rsidR="0045003A" w:rsidRPr="0045003A" w:rsidRDefault="0045003A" w:rsidP="0045003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45003A">
        <w:rPr>
          <w:rFonts w:ascii="Arial" w:hAnsi="Arial" w:cs="Arial"/>
          <w:sz w:val="24"/>
          <w:szCs w:val="24"/>
        </w:rPr>
        <w:t>Класс 3 классифицируется почти идеально (99% точности), что говорит о его хорошей линейной отделимости от остальных.</w:t>
      </w:r>
    </w:p>
    <w:p w:rsidR="0045003A" w:rsidRDefault="0045003A" w:rsidP="00FC0F85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45003A" w:rsidRDefault="0045003A" w:rsidP="0045003A">
      <w:pPr>
        <w:pStyle w:val="normal"/>
      </w:pPr>
    </w:p>
    <w:p w:rsidR="0045003A" w:rsidRDefault="0045003A" w:rsidP="0045003A">
      <w:pPr>
        <w:pStyle w:val="normal"/>
      </w:pPr>
    </w:p>
    <w:p w:rsidR="0045003A" w:rsidRDefault="0045003A" w:rsidP="0045003A">
      <w:pPr>
        <w:pStyle w:val="normal"/>
      </w:pPr>
      <w:r>
        <w:rPr>
          <w:noProof/>
        </w:rPr>
        <w:lastRenderedPageBreak/>
        <w:pict>
          <v:shape id="_x0000_s1027" type="#_x0000_t202" style="position:absolute;margin-left:-2.75pt;margin-top:248pt;width:467.5pt;height:.05pt;z-index:251663360" wrapcoords="-35 0 -35 20880 21600 20880 21600 0 -35 0" stroked="f">
            <v:textbox style="mso-fit-shape-to-text:t" inset="0,0,0,0">
              <w:txbxContent>
                <w:p w:rsidR="0045003A" w:rsidRPr="0045003A" w:rsidRDefault="0045003A" w:rsidP="0045003A">
                  <w:pPr>
                    <w:pStyle w:val="a7"/>
                    <w:jc w:val="center"/>
                    <w:rPr>
                      <w:rFonts w:ascii="Arial" w:eastAsia="Arial" w:hAnsi="Arial" w:cs="Arial"/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45003A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 xml:space="preserve">Рисунок </w:t>
                  </w:r>
                  <w:r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2.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-228600</wp:posOffset>
            </wp:positionV>
            <wp:extent cx="5937250" cy="3321050"/>
            <wp:effectExtent l="19050" t="0" r="6350" b="0"/>
            <wp:wrapTight wrapText="bothSides">
              <wp:wrapPolygon edited="0">
                <wp:start x="-69" y="0"/>
                <wp:lineTo x="-69" y="21435"/>
                <wp:lineTo x="21623" y="21435"/>
                <wp:lineTo x="21623" y="0"/>
                <wp:lineTo x="-69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8" type="#_x0000_t202" style="position:absolute;margin-left:-2.75pt;margin-top:610.7pt;width:467.15pt;height:.05pt;z-index:251666432;mso-position-horizontal-relative:text;mso-position-vertical-relative:text" wrapcoords="-35 0 -35 20880 21600 20880 21600 0 -35 0" stroked="f">
            <v:textbox style="mso-fit-shape-to-text:t" inset="0,0,0,0">
              <w:txbxContent>
                <w:p w:rsidR="0045003A" w:rsidRPr="0045003A" w:rsidRDefault="0045003A" w:rsidP="0045003A">
                  <w:pPr>
                    <w:pStyle w:val="a7"/>
                    <w:jc w:val="center"/>
                    <w:rPr>
                      <w:rFonts w:ascii="Arial" w:eastAsia="Arial" w:hAnsi="Arial" w:cs="Arial"/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45003A"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 xml:space="preserve">Рисунок </w:t>
                  </w:r>
                  <w:r>
                    <w:rPr>
                      <w:rFonts w:ascii="Arial" w:hAnsi="Arial" w:cs="Arial"/>
                      <w:b w:val="0"/>
                      <w:color w:val="auto"/>
                      <w:sz w:val="24"/>
                      <w:szCs w:val="24"/>
                    </w:rPr>
                    <w:t>3.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4403725</wp:posOffset>
            </wp:positionV>
            <wp:extent cx="5932805" cy="3295015"/>
            <wp:effectExtent l="19050" t="0" r="0" b="0"/>
            <wp:wrapTight wrapText="bothSides">
              <wp:wrapPolygon edited="0">
                <wp:start x="-69" y="0"/>
                <wp:lineTo x="-69" y="21479"/>
                <wp:lineTo x="21570" y="21479"/>
                <wp:lineTo x="21570" y="0"/>
                <wp:lineTo x="-69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003A" w:rsidRPr="0045003A" w:rsidRDefault="0045003A" w:rsidP="00FC0F85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r w:rsidRPr="0045003A">
        <w:rPr>
          <w:b w:val="0"/>
        </w:rPr>
        <w:lastRenderedPageBreak/>
        <w:t>Данные состоят из трёх классов,  выборка сбалансирована. Границы между классами являются линейными (поскольку SVM использован для линейно разделимых данных). Точки данных, близкие к границам, могут быть причиной ошибок классификации, что согласуется с матрицей ошибок.</w:t>
      </w:r>
    </w:p>
    <w:p w:rsidR="0045003A" w:rsidRDefault="0045003A" w:rsidP="00FC0F85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006BAF" w:rsidRDefault="007909AC" w:rsidP="00FC0F85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</w:t>
      </w:r>
      <w:r w:rsidR="00BC2570">
        <w:t>ывод</w:t>
      </w:r>
    </w:p>
    <w:p w:rsidR="00BC2570" w:rsidRDefault="0045003A" w:rsidP="0045003A">
      <w:pPr>
        <w:pStyle w:val="normal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45003A">
        <w:rPr>
          <w:rFonts w:ascii="Arial" w:hAnsi="Arial" w:cs="Arial"/>
          <w:sz w:val="24"/>
          <w:szCs w:val="24"/>
        </w:rPr>
        <w:t>Алгоритм SVM успешно справился с задачей классификации для линейно разделимых данных, о чём свидетельствуют высокие значения точности в матрице ошибок. Работа подтвердила, что SVM является надёжным инструментом классификации линейно разделимых данных.</w:t>
      </w:r>
    </w:p>
    <w:p w:rsidR="0045003A" w:rsidRPr="0029707C" w:rsidRDefault="0029707C" w:rsidP="0029707C">
      <w:pPr>
        <w:pStyle w:val="normal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29707C">
        <w:rPr>
          <w:rFonts w:ascii="Arial" w:hAnsi="Arial" w:cs="Arial"/>
          <w:sz w:val="24"/>
          <w:szCs w:val="24"/>
        </w:rPr>
        <w:t xml:space="preserve">Небольшие ошибки (2–4%) могут быть связаны с частичным перекрытием классов в пространстве признаков, наличием выбросов или шумов в данных, а также </w:t>
      </w:r>
      <w:r>
        <w:rPr>
          <w:rFonts w:ascii="Arial" w:hAnsi="Arial" w:cs="Arial"/>
          <w:sz w:val="24"/>
          <w:szCs w:val="24"/>
        </w:rPr>
        <w:t>о</w:t>
      </w:r>
      <w:r w:rsidRPr="0029707C">
        <w:rPr>
          <w:rFonts w:ascii="Arial" w:hAnsi="Arial" w:cs="Arial"/>
          <w:sz w:val="24"/>
          <w:szCs w:val="24"/>
        </w:rPr>
        <w:t>граниченной гибкостью линейных границ (если данные не идеально линейно разделимы).</w:t>
      </w:r>
    </w:p>
    <w:sectPr w:rsidR="0045003A" w:rsidRPr="0029707C" w:rsidSect="00006BA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61D" w:rsidRDefault="00FE161D" w:rsidP="0072670D">
      <w:pPr>
        <w:spacing w:after="0" w:line="240" w:lineRule="auto"/>
      </w:pPr>
      <w:r>
        <w:separator/>
      </w:r>
    </w:p>
  </w:endnote>
  <w:endnote w:type="continuationSeparator" w:id="1">
    <w:p w:rsidR="00FE161D" w:rsidRDefault="00FE161D" w:rsidP="0072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61D" w:rsidRDefault="00FE161D" w:rsidP="0072670D">
      <w:pPr>
        <w:spacing w:after="0" w:line="240" w:lineRule="auto"/>
      </w:pPr>
      <w:r>
        <w:separator/>
      </w:r>
    </w:p>
  </w:footnote>
  <w:footnote w:type="continuationSeparator" w:id="1">
    <w:p w:rsidR="00FE161D" w:rsidRDefault="00FE161D" w:rsidP="00726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2AD1"/>
    <w:multiLevelType w:val="hybridMultilevel"/>
    <w:tmpl w:val="716C9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D5375"/>
    <w:multiLevelType w:val="hybridMultilevel"/>
    <w:tmpl w:val="50C65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B2A1B"/>
    <w:multiLevelType w:val="multilevel"/>
    <w:tmpl w:val="F32C9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D5955"/>
    <w:multiLevelType w:val="multilevel"/>
    <w:tmpl w:val="92881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D1A09"/>
    <w:multiLevelType w:val="multilevel"/>
    <w:tmpl w:val="01F4673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179A3685"/>
    <w:multiLevelType w:val="multilevel"/>
    <w:tmpl w:val="9FF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E5704"/>
    <w:multiLevelType w:val="hybridMultilevel"/>
    <w:tmpl w:val="91609834"/>
    <w:lvl w:ilvl="0" w:tplc="ED50DC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92007"/>
    <w:multiLevelType w:val="multilevel"/>
    <w:tmpl w:val="DAA80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434852"/>
    <w:multiLevelType w:val="hybridMultilevel"/>
    <w:tmpl w:val="4CFCD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C6506"/>
    <w:multiLevelType w:val="hybridMultilevel"/>
    <w:tmpl w:val="C010D9AE"/>
    <w:lvl w:ilvl="0" w:tplc="13480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967BE0"/>
    <w:multiLevelType w:val="multilevel"/>
    <w:tmpl w:val="23A0F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434A3D1F"/>
    <w:multiLevelType w:val="hybridMultilevel"/>
    <w:tmpl w:val="FD2C1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F79DE"/>
    <w:multiLevelType w:val="multilevel"/>
    <w:tmpl w:val="AB9605B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584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51E4561E"/>
    <w:multiLevelType w:val="hybridMultilevel"/>
    <w:tmpl w:val="DBEEB272"/>
    <w:lvl w:ilvl="0" w:tplc="3F8E835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17617"/>
    <w:multiLevelType w:val="multilevel"/>
    <w:tmpl w:val="3D3C9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456942"/>
    <w:multiLevelType w:val="hybridMultilevel"/>
    <w:tmpl w:val="347AA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3120F"/>
    <w:multiLevelType w:val="multilevel"/>
    <w:tmpl w:val="093C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AC34B8"/>
    <w:multiLevelType w:val="hybridMultilevel"/>
    <w:tmpl w:val="496E6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D8655F"/>
    <w:multiLevelType w:val="hybridMultilevel"/>
    <w:tmpl w:val="DBEEB272"/>
    <w:lvl w:ilvl="0" w:tplc="3F8E835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51569"/>
    <w:multiLevelType w:val="hybridMultilevel"/>
    <w:tmpl w:val="693A2F8A"/>
    <w:lvl w:ilvl="0" w:tplc="71F65C6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9"/>
  </w:num>
  <w:num w:numId="5">
    <w:abstractNumId w:val="6"/>
  </w:num>
  <w:num w:numId="6">
    <w:abstractNumId w:val="5"/>
  </w:num>
  <w:num w:numId="7">
    <w:abstractNumId w:val="10"/>
  </w:num>
  <w:num w:numId="8">
    <w:abstractNumId w:val="16"/>
  </w:num>
  <w:num w:numId="9">
    <w:abstractNumId w:val="0"/>
  </w:num>
  <w:num w:numId="10">
    <w:abstractNumId w:val="13"/>
  </w:num>
  <w:num w:numId="11">
    <w:abstractNumId w:val="18"/>
  </w:num>
  <w:num w:numId="12">
    <w:abstractNumId w:val="14"/>
  </w:num>
  <w:num w:numId="13">
    <w:abstractNumId w:val="17"/>
  </w:num>
  <w:num w:numId="14">
    <w:abstractNumId w:val="8"/>
  </w:num>
  <w:num w:numId="15">
    <w:abstractNumId w:val="11"/>
  </w:num>
  <w:num w:numId="16">
    <w:abstractNumId w:val="15"/>
  </w:num>
  <w:num w:numId="17">
    <w:abstractNumId w:val="12"/>
  </w:num>
  <w:num w:numId="18">
    <w:abstractNumId w:val="4"/>
  </w:num>
  <w:num w:numId="19">
    <w:abstractNumId w:val="1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6BAF"/>
    <w:rsid w:val="00006BAF"/>
    <w:rsid w:val="00152905"/>
    <w:rsid w:val="001538C6"/>
    <w:rsid w:val="00176908"/>
    <w:rsid w:val="001A38F9"/>
    <w:rsid w:val="00224F4E"/>
    <w:rsid w:val="0029707C"/>
    <w:rsid w:val="002B7138"/>
    <w:rsid w:val="003471CD"/>
    <w:rsid w:val="003653B9"/>
    <w:rsid w:val="003A3C6A"/>
    <w:rsid w:val="003A4942"/>
    <w:rsid w:val="003D24FA"/>
    <w:rsid w:val="003E2CD9"/>
    <w:rsid w:val="0045003A"/>
    <w:rsid w:val="004A2D18"/>
    <w:rsid w:val="00513DB0"/>
    <w:rsid w:val="00560618"/>
    <w:rsid w:val="0056310D"/>
    <w:rsid w:val="006575C8"/>
    <w:rsid w:val="00666805"/>
    <w:rsid w:val="006700D5"/>
    <w:rsid w:val="00675786"/>
    <w:rsid w:val="006D16EC"/>
    <w:rsid w:val="006D3099"/>
    <w:rsid w:val="00710BC5"/>
    <w:rsid w:val="0072670D"/>
    <w:rsid w:val="00783346"/>
    <w:rsid w:val="007909AC"/>
    <w:rsid w:val="007F1294"/>
    <w:rsid w:val="00831235"/>
    <w:rsid w:val="0088483F"/>
    <w:rsid w:val="008B1134"/>
    <w:rsid w:val="008D0414"/>
    <w:rsid w:val="008D0DB9"/>
    <w:rsid w:val="00914FB9"/>
    <w:rsid w:val="009705E7"/>
    <w:rsid w:val="00992D48"/>
    <w:rsid w:val="009F0A6F"/>
    <w:rsid w:val="00A514CA"/>
    <w:rsid w:val="00A75C17"/>
    <w:rsid w:val="00BC2570"/>
    <w:rsid w:val="00BC328D"/>
    <w:rsid w:val="00BC6ABE"/>
    <w:rsid w:val="00BD0C6E"/>
    <w:rsid w:val="00C0725D"/>
    <w:rsid w:val="00C335B9"/>
    <w:rsid w:val="00CC1D53"/>
    <w:rsid w:val="00CD4062"/>
    <w:rsid w:val="00D12F25"/>
    <w:rsid w:val="00E103C9"/>
    <w:rsid w:val="00E8617A"/>
    <w:rsid w:val="00E91047"/>
    <w:rsid w:val="00EB3909"/>
    <w:rsid w:val="00F30725"/>
    <w:rsid w:val="00F45213"/>
    <w:rsid w:val="00F53770"/>
    <w:rsid w:val="00F874A7"/>
    <w:rsid w:val="00FC0F85"/>
    <w:rsid w:val="00FE161D"/>
    <w:rsid w:val="00FF7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62"/>
  </w:style>
  <w:style w:type="paragraph" w:styleId="1">
    <w:name w:val="heading 1"/>
    <w:basedOn w:val="normal"/>
    <w:next w:val="normal"/>
    <w:link w:val="10"/>
    <w:rsid w:val="00006BAF"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normal"/>
    <w:next w:val="normal"/>
    <w:rsid w:val="00006B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06B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06B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06BA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006B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06BAF"/>
  </w:style>
  <w:style w:type="table" w:customStyle="1" w:styleId="TableNormal">
    <w:name w:val="Table Normal"/>
    <w:rsid w:val="00006B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06BAF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normal"/>
    <w:next w:val="normal"/>
    <w:rsid w:val="00006B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A4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4942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C1D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atex-mathml">
    <w:name w:val="katex-mathml"/>
    <w:basedOn w:val="a0"/>
    <w:rsid w:val="00152905"/>
  </w:style>
  <w:style w:type="character" w:customStyle="1" w:styleId="mord">
    <w:name w:val="mord"/>
    <w:basedOn w:val="a0"/>
    <w:rsid w:val="00152905"/>
  </w:style>
  <w:style w:type="character" w:customStyle="1" w:styleId="mrel">
    <w:name w:val="mrel"/>
    <w:basedOn w:val="a0"/>
    <w:rsid w:val="00152905"/>
  </w:style>
  <w:style w:type="paragraph" w:styleId="a8">
    <w:name w:val="Normal (Web)"/>
    <w:basedOn w:val="a"/>
    <w:uiPriority w:val="99"/>
    <w:semiHidden/>
    <w:unhideWhenUsed/>
    <w:rsid w:val="00D1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D12F25"/>
    <w:rPr>
      <w:b/>
      <w:bCs/>
    </w:rPr>
  </w:style>
  <w:style w:type="character" w:customStyle="1" w:styleId="vlist-s">
    <w:name w:val="vlist-s"/>
    <w:basedOn w:val="a0"/>
    <w:rsid w:val="00D12F25"/>
  </w:style>
  <w:style w:type="character" w:customStyle="1" w:styleId="mopen">
    <w:name w:val="mopen"/>
    <w:basedOn w:val="a0"/>
    <w:rsid w:val="00D12F25"/>
  </w:style>
  <w:style w:type="character" w:customStyle="1" w:styleId="mpunct">
    <w:name w:val="mpunct"/>
    <w:basedOn w:val="a0"/>
    <w:rsid w:val="00D12F25"/>
  </w:style>
  <w:style w:type="character" w:customStyle="1" w:styleId="mclose">
    <w:name w:val="mclose"/>
    <w:basedOn w:val="a0"/>
    <w:rsid w:val="00D12F25"/>
  </w:style>
  <w:style w:type="character" w:customStyle="1" w:styleId="delimsizing">
    <w:name w:val="delimsizing"/>
    <w:basedOn w:val="a0"/>
    <w:rsid w:val="00D12F25"/>
  </w:style>
  <w:style w:type="paragraph" w:styleId="aa">
    <w:name w:val="List Paragraph"/>
    <w:basedOn w:val="a"/>
    <w:uiPriority w:val="34"/>
    <w:qFormat/>
    <w:rsid w:val="00D12F25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726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2670D"/>
  </w:style>
  <w:style w:type="paragraph" w:styleId="ad">
    <w:name w:val="footer"/>
    <w:basedOn w:val="a"/>
    <w:link w:val="ae"/>
    <w:uiPriority w:val="99"/>
    <w:semiHidden/>
    <w:unhideWhenUsed/>
    <w:rsid w:val="00726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72670D"/>
  </w:style>
  <w:style w:type="paragraph" w:styleId="HTML">
    <w:name w:val="HTML Preformatted"/>
    <w:basedOn w:val="a"/>
    <w:link w:val="HTML0"/>
    <w:uiPriority w:val="99"/>
    <w:semiHidden/>
    <w:unhideWhenUsed/>
    <w:rsid w:val="003D2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4F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FF78CE"/>
    <w:rPr>
      <w:rFonts w:ascii="Arial" w:eastAsia="Arial" w:hAnsi="Arial" w:cs="Arial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Горлов</cp:lastModifiedBy>
  <cp:revision>20</cp:revision>
  <dcterms:created xsi:type="dcterms:W3CDTF">2025-03-02T09:10:00Z</dcterms:created>
  <dcterms:modified xsi:type="dcterms:W3CDTF">2025-05-16T06:19:00Z</dcterms:modified>
</cp:coreProperties>
</file>