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84F74" w14:textId="77777777" w:rsidR="00CF0299" w:rsidRPr="00CF0299" w:rsidRDefault="00CF0299" w:rsidP="00CF02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pt-BR"/>
          <w14:ligatures w14:val="none"/>
        </w:rPr>
      </w:pPr>
      <w:r w:rsidRPr="00CF0299">
        <w:rPr>
          <w:rFonts w:ascii="Arial" w:eastAsia="Times New Roman" w:hAnsi="Arial" w:cs="Arial"/>
          <w:b/>
          <w:bCs/>
          <w:color w:val="222222"/>
          <w:kern w:val="0"/>
          <w:lang w:eastAsia="pt-BR"/>
          <w14:ligatures w14:val="none"/>
        </w:rPr>
        <w:t>QUESTÃO 01:</w:t>
      </w:r>
      <w:r w:rsidRPr="00CF0299">
        <w:rPr>
          <w:rFonts w:ascii="Arial" w:eastAsia="Times New Roman" w:hAnsi="Arial" w:cs="Arial"/>
          <w:color w:val="222222"/>
          <w:kern w:val="0"/>
          <w:lang w:eastAsia="pt-BR"/>
          <w14:ligatures w14:val="none"/>
        </w:rPr>
        <w:t xml:space="preserve"> Em relação ao emprego da crase, assinale (</w:t>
      </w:r>
      <w:r w:rsidRPr="00CF0299">
        <w:rPr>
          <w:rFonts w:ascii="Arial" w:eastAsia="Times New Roman" w:hAnsi="Arial" w:cs="Arial"/>
          <w:b/>
          <w:bCs/>
          <w:color w:val="222222"/>
          <w:kern w:val="0"/>
          <w:lang w:eastAsia="pt-BR"/>
          <w14:ligatures w14:val="none"/>
        </w:rPr>
        <w:t>V</w:t>
      </w:r>
      <w:r w:rsidRPr="00CF0299">
        <w:rPr>
          <w:rFonts w:ascii="Arial" w:eastAsia="Times New Roman" w:hAnsi="Arial" w:cs="Arial"/>
          <w:color w:val="222222"/>
          <w:kern w:val="0"/>
          <w:lang w:eastAsia="pt-BR"/>
          <w14:ligatures w14:val="none"/>
        </w:rPr>
        <w:t xml:space="preserve">) para as afirmações </w:t>
      </w:r>
      <w:r w:rsidRPr="00CF0299">
        <w:rPr>
          <w:rFonts w:ascii="Arial" w:eastAsia="Times New Roman" w:hAnsi="Arial" w:cs="Arial"/>
          <w:b/>
          <w:bCs/>
          <w:color w:val="222222"/>
          <w:kern w:val="0"/>
          <w:lang w:eastAsia="pt-BR"/>
          <w14:ligatures w14:val="none"/>
        </w:rPr>
        <w:t>VERDADEIRAS</w:t>
      </w:r>
      <w:r w:rsidRPr="00CF0299">
        <w:rPr>
          <w:rFonts w:ascii="Arial" w:eastAsia="Times New Roman" w:hAnsi="Arial" w:cs="Arial"/>
          <w:color w:val="222222"/>
          <w:kern w:val="0"/>
          <w:lang w:eastAsia="pt-BR"/>
          <w14:ligatures w14:val="none"/>
        </w:rPr>
        <w:t xml:space="preserve"> e (</w:t>
      </w:r>
      <w:r w:rsidRPr="00CF0299">
        <w:rPr>
          <w:rFonts w:ascii="Arial" w:eastAsia="Times New Roman" w:hAnsi="Arial" w:cs="Arial"/>
          <w:b/>
          <w:bCs/>
          <w:color w:val="222222"/>
          <w:kern w:val="0"/>
          <w:lang w:eastAsia="pt-BR"/>
          <w14:ligatures w14:val="none"/>
        </w:rPr>
        <w:t>F)</w:t>
      </w:r>
      <w:r w:rsidRPr="00CF0299">
        <w:rPr>
          <w:rFonts w:ascii="Arial" w:eastAsia="Times New Roman" w:hAnsi="Arial" w:cs="Arial"/>
          <w:color w:val="222222"/>
          <w:kern w:val="0"/>
          <w:lang w:eastAsia="pt-BR"/>
          <w14:ligatures w14:val="none"/>
        </w:rPr>
        <w:t xml:space="preserve"> para as</w:t>
      </w:r>
      <w:r w:rsidRPr="00CF0299">
        <w:rPr>
          <w:rFonts w:ascii="Arial" w:eastAsia="Times New Roman" w:hAnsi="Arial" w:cs="Arial"/>
          <w:b/>
          <w:bCs/>
          <w:color w:val="222222"/>
          <w:kern w:val="0"/>
          <w:lang w:eastAsia="pt-BR"/>
          <w14:ligatures w14:val="none"/>
        </w:rPr>
        <w:t xml:space="preserve"> FALSAS</w:t>
      </w:r>
      <w:r w:rsidRPr="00CF0299">
        <w:rPr>
          <w:rFonts w:ascii="Arial" w:eastAsia="Times New Roman" w:hAnsi="Arial" w:cs="Arial"/>
          <w:color w:val="222222"/>
          <w:kern w:val="0"/>
          <w:lang w:eastAsia="pt-BR"/>
          <w14:ligatures w14:val="none"/>
        </w:rPr>
        <w:t>.</w:t>
      </w:r>
    </w:p>
    <w:p w14:paraId="769D011C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00408590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    )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A crase é marca exclusiva de feminino.</w:t>
      </w:r>
    </w:p>
    <w:p w14:paraId="4650987D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    )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Os pronomes aquele, aqueles e aquilo são os únicos pronomes masculinos a admitir crase.</w:t>
      </w:r>
    </w:p>
    <w:p w14:paraId="1CF6CF93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    )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Não há crase após preposições.</w:t>
      </w:r>
    </w:p>
    <w:p w14:paraId="43860C4D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    )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Há crase antes de verbo no infinitivo.</w:t>
      </w:r>
    </w:p>
    <w:p w14:paraId="0892ADE8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    )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Há crase antes de nome próprio masculino.</w:t>
      </w:r>
    </w:p>
    <w:p w14:paraId="7E265F24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211CDB52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A sequência correta, de cima para baixo, é</w:t>
      </w:r>
    </w:p>
    <w:p w14:paraId="6B169A59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5D2C460F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val="en-US"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 xml:space="preserve">(A) 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V,F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V,F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,V.</w:t>
      </w:r>
    </w:p>
    <w:p w14:paraId="0688A5DD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val="en-US"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 xml:space="preserve">(B) 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F,V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V,V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,F.</w:t>
      </w:r>
    </w:p>
    <w:p w14:paraId="434FBECA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val="en-US"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 xml:space="preserve">(C) 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V,V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F,F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,V.</w:t>
      </w:r>
    </w:p>
    <w:p w14:paraId="65572B5D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val="en-US"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 xml:space="preserve">(D) 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V,V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V,F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val="en-US" w:eastAsia="pt-BR"/>
          <w14:ligatures w14:val="none"/>
        </w:rPr>
        <w:t>,F.</w:t>
      </w:r>
    </w:p>
    <w:p w14:paraId="5C2782C6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(E) 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F,V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,</w:t>
      </w:r>
      <w:proofErr w:type="gramStart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V,V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,V.</w:t>
      </w:r>
    </w:p>
    <w:p w14:paraId="72D0C6A9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4E622E57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pt-BR"/>
          <w14:ligatures w14:val="none"/>
        </w:rPr>
        <w:t>QUESTÃO 02:</w:t>
      </w: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Analise o enunciado a seguir.</w:t>
      </w:r>
    </w:p>
    <w:p w14:paraId="27989DA4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24E474D8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“Depois de tantos dias no mar, chegamos </w:t>
      </w:r>
      <w:proofErr w:type="gramStart"/>
      <w:r w:rsidRPr="00CF0299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pt-BR"/>
          <w14:ligatures w14:val="none"/>
        </w:rPr>
        <w:t>a</w:t>
      </w:r>
      <w:proofErr w:type="gramEnd"/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terra.”</w:t>
      </w:r>
    </w:p>
    <w:p w14:paraId="6B635B42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5DB0D62E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No enunciado acima, não há crase no </w:t>
      </w:r>
      <w:r w:rsidRPr="00CF0299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pt-BR"/>
          <w14:ligatures w14:val="none"/>
        </w:rPr>
        <w:t>a</w:t>
      </w: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 xml:space="preserve"> porque</w:t>
      </w:r>
    </w:p>
    <w:p w14:paraId="64158F6E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2A2C5E4E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(A) antecede um substantivo masculino.</w:t>
      </w:r>
    </w:p>
    <w:p w14:paraId="032AAD08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(B) terra está no sentido de chão firme, oposto de bordo.</w:t>
      </w:r>
    </w:p>
    <w:p w14:paraId="173CC574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(C) está próximo do final de frase.</w:t>
      </w:r>
    </w:p>
    <w:p w14:paraId="116FB9CE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(D) terra está no sentido de planeta.</w:t>
      </w:r>
    </w:p>
    <w:p w14:paraId="0637C2F8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(E) vem precedido de um verbo.</w:t>
      </w:r>
    </w:p>
    <w:p w14:paraId="243F613D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2E821D07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pt-BR"/>
          <w14:ligatures w14:val="none"/>
        </w:rPr>
        <w:t>QUESTÃO 03</w:t>
      </w: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: Em relação ao uso da crase, analise as afirmações a seguir.</w:t>
      </w:r>
    </w:p>
    <w:p w14:paraId="50A07467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369E6B9C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I. Antes de pronome possessivo é facultativo o uso do acento grave.</w:t>
      </w:r>
    </w:p>
    <w:p w14:paraId="7693117E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II. Crase é o nome que se dá à fusão de dois aa.</w:t>
      </w:r>
    </w:p>
    <w:p w14:paraId="0312F61B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III. Acento grave (`) é o sinal que indica a fusão de dois aa.</w:t>
      </w:r>
    </w:p>
    <w:p w14:paraId="09780982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IV. Só acentuamos o a antes de nomes de pessoas quando se tratar de indivíduos que faça parte do nosso círculo de amizades ou pessoas íntimas.</w:t>
      </w:r>
    </w:p>
    <w:p w14:paraId="5D116D56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009C540E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Estão corretas</w:t>
      </w:r>
    </w:p>
    <w:p w14:paraId="08513CC9" w14:textId="77777777" w:rsidR="00CF0299" w:rsidRPr="00CF0299" w:rsidRDefault="00CF0299" w:rsidP="00CF0299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</w:p>
    <w:p w14:paraId="2F959821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(A) I, II e IV, apenas.</w:t>
      </w:r>
    </w:p>
    <w:p w14:paraId="18F9F64E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(B) II e III, apenas.</w:t>
      </w:r>
    </w:p>
    <w:p w14:paraId="486AD508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(C) I e IV, apenas.</w:t>
      </w:r>
    </w:p>
    <w:p w14:paraId="457B6910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(D) III e IV, apenas.</w:t>
      </w:r>
    </w:p>
    <w:p w14:paraId="2A7A622E" w14:textId="77777777" w:rsidR="00CF0299" w:rsidRPr="00CF0299" w:rsidRDefault="00CF0299" w:rsidP="00CF0299">
      <w:pPr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pt-BR"/>
          <w14:ligatures w14:val="none"/>
        </w:rPr>
      </w:pPr>
      <w:r w:rsidRPr="00CF0299">
        <w:rPr>
          <w:rFonts w:ascii="Arial" w:eastAsia="Times New Roman" w:hAnsi="Arial" w:cs="Arial"/>
          <w:color w:val="222222"/>
          <w:kern w:val="0"/>
          <w:shd w:val="clear" w:color="auto" w:fill="FFFFFF"/>
          <w:lang w:eastAsia="pt-BR"/>
          <w14:ligatures w14:val="none"/>
        </w:rPr>
        <w:t>(E) I, II, III e IV.</w:t>
      </w:r>
    </w:p>
    <w:p w14:paraId="6EC83DBE" w14:textId="77777777" w:rsidR="00D92BE7" w:rsidRDefault="00D92BE7"/>
    <w:sectPr w:rsidR="00D92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99"/>
    <w:rsid w:val="003736A4"/>
    <w:rsid w:val="003763F6"/>
    <w:rsid w:val="00681E8E"/>
    <w:rsid w:val="007C69AF"/>
    <w:rsid w:val="008C35AE"/>
    <w:rsid w:val="00CF0299"/>
    <w:rsid w:val="00D92BE7"/>
    <w:rsid w:val="00E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CDEF"/>
  <w15:chartTrackingRefBased/>
  <w15:docId w15:val="{1756FAAB-60DD-404B-9E52-AB98B9CE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2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2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2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0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0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02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02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02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2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0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2025-09-24T20:57:00Z</cp:lastPrinted>
  <dcterms:created xsi:type="dcterms:W3CDTF">2025-09-24T20:56:00Z</dcterms:created>
  <dcterms:modified xsi:type="dcterms:W3CDTF">2025-09-24T22:27:00Z</dcterms:modified>
</cp:coreProperties>
</file>