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</wp:posOffset>
            </wp:positionH>
            <wp:positionV relativeFrom="page">
              <wp:posOffset>3475990</wp:posOffset>
            </wp:positionV>
            <wp:extent cx="6639559" cy="3737332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9559" cy="3737332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86" w:type="dxa"/>
      </w:tblPr>
      <w:tblGrid>
        <w:gridCol w:w="10968"/>
      </w:tblGrid>
      <w:tr>
        <w:trPr>
          <w:trHeight w:hRule="exact" w:val="15856"/>
        </w:trPr>
        <w:tc>
          <w:tcPr>
            <w:tcW w:type="dxa" w:w="109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6" w:after="0"/>
              <w:ind w:left="232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4"/>
              </w:rPr>
              <w:t xml:space="preserve">Centro Educacional Borboletinha do Mar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4"/>
              </w:rPr>
              <w:t xml:space="preserve">Professor(a):_______________________________________________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4"/>
              </w:rPr>
              <w:t xml:space="preserve">Aluno(a):__________________________________________________ </w:t>
            </w:r>
            <w:r>
              <w:drawing>
                <wp:inline xmlns:a="http://schemas.openxmlformats.org/drawingml/2006/main" xmlns:pic="http://schemas.openxmlformats.org/drawingml/2006/picture">
                  <wp:extent cx="1826260" cy="59817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260" cy="5981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23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4"/>
              </w:rPr>
              <w:t>Data:___/___/_____     Série:___________                                                      Turma:CEBMEF07</w:t>
            </w:r>
          </w:p>
          <w:p>
            <w:pPr>
              <w:autoSpaceDN w:val="0"/>
              <w:autoSpaceDE w:val="0"/>
              <w:widowControl/>
              <w:spacing w:line="268" w:lineRule="exact" w:before="20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>3ª AVALIAÇÃO DE CIÊNCIAS - 7° ANO (7,0 PTS.)</w:t>
            </w:r>
          </w:p>
          <w:p>
            <w:pPr>
              <w:autoSpaceDN w:val="0"/>
              <w:autoSpaceDE w:val="0"/>
              <w:widowControl/>
              <w:spacing w:line="416" w:lineRule="exact" w:before="156" w:after="0"/>
              <w:ind w:left="232" w:right="168" w:firstLine="0"/>
              <w:jc w:val="both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>1</w:t>
            </w:r>
            <w:r>
              <w:rPr>
                <w:rFonts w:ascii="Arial" w:hAnsi="Arial" w:eastAsia="Arial"/>
                <w:b w:val="0"/>
                <w:i w:val="0"/>
                <w:color w:val="0D0D0D"/>
                <w:sz w:val="24"/>
              </w:rPr>
              <w:t xml:space="preserve">. </w:t>
            </w:r>
            <w:r>
              <w:rPr>
                <w:rFonts w:ascii="Arial,Bold" w:hAnsi="Arial,Bold" w:eastAsia="Arial,Bold"/>
                <w:b/>
                <w:i w:val="0"/>
                <w:color w:val="0D0D0D"/>
                <w:sz w:val="24"/>
              </w:rPr>
              <w:t>(1,0 pt.)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A atmosfera terrestre é formada por várias camadas que envolvem o planeta. Cada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camada possui características próprias, como temperatura, composição do ar e fenômenos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que acontecem nela. Qual é o nome da camada da atmosfera terrestre onde ocorrem as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nuvens e os fenômenos meteorológicos? </w:t>
            </w:r>
          </w:p>
          <w:p>
            <w:pPr>
              <w:autoSpaceDN w:val="0"/>
              <w:autoSpaceDE w:val="0"/>
              <w:widowControl/>
              <w:spacing w:line="422" w:lineRule="exact" w:before="1292" w:after="0"/>
              <w:ind w:left="232" w:right="144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2. (1,5 pts.) A atmosfera terrestre é composta por diferentes gases. Analise o gráfico abaixo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e identifique os gases presentes no ar atmosférico. </w:t>
            </w:r>
          </w:p>
          <w:p>
            <w:pPr>
              <w:autoSpaceDN w:val="0"/>
              <w:autoSpaceDE w:val="0"/>
              <w:widowControl/>
              <w:spacing w:line="268" w:lineRule="exact" w:before="880" w:after="0"/>
              <w:ind w:left="23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A:_______________________________ </w:t>
            </w:r>
          </w:p>
          <w:p>
            <w:pPr>
              <w:autoSpaceDN w:val="0"/>
              <w:autoSpaceDE w:val="0"/>
              <w:widowControl/>
              <w:spacing w:line="268" w:lineRule="exact" w:before="304" w:after="0"/>
              <w:ind w:left="23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B:_______________________________ </w:t>
            </w:r>
          </w:p>
          <w:p>
            <w:pPr>
              <w:autoSpaceDN w:val="0"/>
              <w:autoSpaceDE w:val="0"/>
              <w:widowControl/>
              <w:spacing w:line="268" w:lineRule="exact" w:before="308" w:after="0"/>
              <w:ind w:left="23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C:_______________________________ </w:t>
            </w:r>
          </w:p>
          <w:p>
            <w:pPr>
              <w:autoSpaceDN w:val="0"/>
              <w:autoSpaceDE w:val="0"/>
              <w:widowControl/>
              <w:spacing w:line="414" w:lineRule="exact" w:before="1304" w:after="0"/>
              <w:ind w:left="232" w:right="170" w:firstLine="0"/>
              <w:jc w:val="both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3. (1,0 pt.) As plantas realizam o processo da fotossíntese para produzir seu próprio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alimento. Esse processo é essencial para a vida na Terra, pois fornece alimento e oxigênio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para outros seres vivos. Explique por que a fotossíntese é fundamental para a manutenção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da vida no planeta?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4" w:h="16838"/>
          <w:pgMar w:top="240" w:right="456" w:bottom="23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</wp:posOffset>
            </wp:positionH>
            <wp:positionV relativeFrom="page">
              <wp:posOffset>3566160</wp:posOffset>
            </wp:positionV>
            <wp:extent cx="6639559" cy="377226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9559" cy="3772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86" w:type="dxa"/>
      </w:tblPr>
      <w:tblGrid>
        <w:gridCol w:w="10968"/>
      </w:tblGrid>
      <w:tr>
        <w:trPr>
          <w:trHeight w:hRule="exact" w:val="15856"/>
        </w:trPr>
        <w:tc>
          <w:tcPr>
            <w:tcW w:type="dxa" w:w="109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510" w:after="0"/>
              <w:ind w:left="23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4. (1,0 pt.) Complete o texto adequadamente com as palavras abaixo: </w:t>
            </w:r>
          </w:p>
          <w:p>
            <w:pPr>
              <w:autoSpaceDN w:val="0"/>
              <w:autoSpaceDE w:val="0"/>
              <w:widowControl/>
              <w:spacing w:line="268" w:lineRule="exact" w:before="30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ANTICORPOS / ANTÍGENOS </w:t>
            </w:r>
          </w:p>
          <w:p>
            <w:pPr>
              <w:autoSpaceDN w:val="0"/>
              <w:autoSpaceDE w:val="0"/>
              <w:widowControl/>
              <w:spacing w:line="329" w:lineRule="auto" w:before="308" w:after="0"/>
              <w:ind w:left="232" w:right="162" w:firstLine="0"/>
              <w:jc w:val="both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4"/>
              </w:rPr>
              <w:t xml:space="preserve">O sistema imunológico humano protege o corpo contra microrganismos que podem causar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4"/>
              </w:rPr>
              <w:t xml:space="preserve">doenças. Uma das formas de proteção do organismo é a produção de_______________________,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4"/>
              </w:rPr>
              <w:t xml:space="preserve">proteínas que reagem de forma específica com agentes estranhos, denominados genericamente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4"/>
              </w:rPr>
              <w:t xml:space="preserve">de___________________________. </w:t>
            </w:r>
          </w:p>
          <w:p>
            <w:pPr>
              <w:autoSpaceDN w:val="0"/>
              <w:autoSpaceDE w:val="0"/>
              <w:widowControl/>
              <w:spacing w:line="416" w:lineRule="exact" w:before="148" w:after="0"/>
              <w:ind w:left="232" w:right="166" w:firstLine="0"/>
              <w:jc w:val="both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5. (1,0 pt.) A COVID-19 é uma doença causada por um vírus que se espalha principalmente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pelo ar e pelo contato com superfícies contaminadas. Para reduzir o risco de contágio, é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importante seguir algumas medidas de prevenção. Assinale a alternativa que apresenta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medidas de prevenção contra a COVID-19: </w:t>
            </w:r>
          </w:p>
          <w:p>
            <w:pPr>
              <w:autoSpaceDN w:val="0"/>
              <w:autoSpaceDE w:val="0"/>
              <w:widowControl/>
              <w:spacing w:line="329" w:lineRule="auto" w:before="310" w:after="0"/>
              <w:ind w:left="232" w:right="360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4"/>
              </w:rPr>
              <w:t xml:space="preserve">a) Tomar sol, fazer exercícios e beber água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4"/>
              </w:rPr>
              <w:t xml:space="preserve">b) Usar máscara, lavar as mãos e manter o distanciamento social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4"/>
              </w:rPr>
              <w:t xml:space="preserve">c) Comer doces, dormir pouco e usar transporte público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4"/>
              </w:rPr>
              <w:t xml:space="preserve">d) Evitar vacinas, viajar sempre e tocar superfícies sem higiene </w:t>
            </w:r>
          </w:p>
          <w:p>
            <w:pPr>
              <w:autoSpaceDN w:val="0"/>
              <w:autoSpaceDE w:val="0"/>
              <w:widowControl/>
              <w:spacing w:line="268" w:lineRule="exact" w:before="304" w:after="0"/>
              <w:ind w:left="23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6. (1,5 pts.) No Brasil, muitas doenças foram erradicadas por causa da vacinação. </w:t>
            </w:r>
          </w:p>
          <w:p>
            <w:pPr>
              <w:autoSpaceDN w:val="0"/>
              <w:autoSpaceDE w:val="0"/>
              <w:widowControl/>
              <w:spacing w:line="418" w:lineRule="exact" w:before="3596" w:after="0"/>
              <w:ind w:left="232" w:right="144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Explique com suas palavras o que são vacinas e qual é sua importância para a saúde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 xml:space="preserve">humana.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4" w:h="16838"/>
      <w:pgMar w:top="240" w:right="456" w:bottom="238" w:left="4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