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E1CB" w14:textId="2A324291" w:rsidR="00D05BAB" w:rsidRPr="002754C2" w:rsidRDefault="00671CEC" w:rsidP="00D05BAB">
      <w:pPr>
        <w:pStyle w:val="Title"/>
      </w:pPr>
      <w:r w:rsidRPr="00671CEC">
        <w:rPr>
          <w:color w:val="C0504D" w:themeColor="accent2"/>
        </w:rPr>
        <w:t>SAMPLE</w:t>
      </w:r>
      <w:r>
        <w:t xml:space="preserve"> </w:t>
      </w:r>
      <w:r w:rsidR="00D05BAB">
        <w:t>RStudio lab assignment: descriptive statistics</w:t>
      </w:r>
    </w:p>
    <w:p w14:paraId="68A1BE71" w14:textId="3884FAD8" w:rsidR="00D05BAB" w:rsidRDefault="00D05BAB" w:rsidP="00D05BAB">
      <w:pPr>
        <w:pStyle w:val="Heading1Left"/>
      </w:pPr>
      <w:r>
        <w:t>Assignment instructions</w:t>
      </w:r>
    </w:p>
    <w:p w14:paraId="7987721E" w14:textId="63E87A1E" w:rsidR="00D05BAB" w:rsidRDefault="00D05BAB" w:rsidP="00D05BAB">
      <w:r>
        <w:t xml:space="preserve">During this assignment, you will learn how to </w:t>
      </w:r>
      <w:bookmarkStart w:id="0" w:name="_Hlk229034836"/>
      <w:r>
        <w:t xml:space="preserve">use </w:t>
      </w:r>
      <w:r w:rsidRPr="002754C2">
        <w:rPr>
          <w:b/>
          <w:bCs/>
        </w:rPr>
        <w:t>[Variables in GSS]</w:t>
      </w:r>
      <w:r w:rsidRPr="002754C2">
        <w:t xml:space="preserve"> page</w:t>
      </w:r>
      <w:r>
        <w:t xml:space="preserve">, </w:t>
      </w:r>
      <w:bookmarkEnd w:id="0"/>
      <w:r>
        <w:t>practice creating model codes and working codes skills, and interpreting outputs.</w:t>
      </w:r>
    </w:p>
    <w:p w14:paraId="5C31D1CC" w14:textId="77777777" w:rsidR="00D05BAB" w:rsidRDefault="00D05BAB" w:rsidP="00D05BAB">
      <w:r>
        <w:t xml:space="preserve">For each variable below, you will record the following details as seen in </w:t>
      </w:r>
      <w:bookmarkStart w:id="1" w:name="_Hlk229035250"/>
      <w:r w:rsidRPr="002754C2">
        <w:rPr>
          <w:b/>
          <w:bCs/>
        </w:rPr>
        <w:t>[Variables in GSS]</w:t>
      </w:r>
      <w:r w:rsidRPr="002754C2">
        <w:t xml:space="preserve"> page</w:t>
      </w:r>
      <w:r>
        <w:t>:</w:t>
      </w:r>
      <w:bookmarkEnd w:id="1"/>
    </w:p>
    <w:p w14:paraId="7E4A6456" w14:textId="77777777" w:rsidR="00D05BAB" w:rsidRDefault="00D05BAB" w:rsidP="00D05BAB">
      <w:pPr>
        <w:pStyle w:val="numberingqs"/>
        <w:rPr>
          <w:color w:val="2D3B45"/>
        </w:rPr>
      </w:pPr>
      <w:r>
        <w:t>Paste Table # and Table name,</w:t>
      </w:r>
    </w:p>
    <w:p w14:paraId="06F8204C" w14:textId="77777777" w:rsidR="00D05BAB" w:rsidRDefault="00D05BAB" w:rsidP="00D05BAB">
      <w:pPr>
        <w:pStyle w:val="numberingqs"/>
      </w:pPr>
      <w:r>
        <w:t xml:space="preserve">Paste variable name </w:t>
      </w:r>
      <w:r>
        <w:rPr>
          <w:b/>
          <w:bCs/>
        </w:rPr>
        <w:t>(do not type),</w:t>
      </w:r>
    </w:p>
    <w:p w14:paraId="77FBAA0B" w14:textId="77777777" w:rsidR="00D05BAB" w:rsidRDefault="00D05BAB" w:rsidP="00D05BAB">
      <w:pPr>
        <w:pStyle w:val="numberingqs"/>
      </w:pPr>
      <w:r>
        <w:t>Paste variable label,</w:t>
      </w:r>
    </w:p>
    <w:p w14:paraId="0CB76F2C" w14:textId="77777777" w:rsidR="00D05BAB" w:rsidRDefault="00D05BAB" w:rsidP="00D05BAB">
      <w:pPr>
        <w:pStyle w:val="numberingqs"/>
      </w:pPr>
      <w:r>
        <w:t>Paste variable type,</w:t>
      </w:r>
    </w:p>
    <w:p w14:paraId="7430922B" w14:textId="77777777" w:rsidR="00D05BAB" w:rsidRDefault="00D05BAB" w:rsidP="00D05BAB">
      <w:pPr>
        <w:pStyle w:val="numberingqs"/>
      </w:pPr>
      <w:r>
        <w:t>Paste q</w:t>
      </w:r>
      <w:r w:rsidRPr="002754C2">
        <w:t>uestion wording and response categories</w:t>
      </w:r>
      <w:r>
        <w:t>,</w:t>
      </w:r>
    </w:p>
    <w:p w14:paraId="06647BC1" w14:textId="77777777" w:rsidR="00D05BAB" w:rsidRDefault="00D05BAB" w:rsidP="00D05BAB">
      <w:pPr>
        <w:pStyle w:val="numberingqs"/>
        <w:rPr>
          <w:color w:val="2D3B45"/>
        </w:rPr>
      </w:pPr>
      <w:r>
        <w:t>Paste the code you run for the question,</w:t>
      </w:r>
    </w:p>
    <w:p w14:paraId="57EC3F74" w14:textId="77777777" w:rsidR="00D05BAB" w:rsidRDefault="00D05BAB" w:rsidP="00D05BAB">
      <w:pPr>
        <w:pStyle w:val="numberingqs"/>
      </w:pPr>
      <w:r>
        <w:t>Paste the output (table or graph depending on the question),</w:t>
      </w:r>
    </w:p>
    <w:p w14:paraId="1D4B22A7" w14:textId="77777777" w:rsidR="00D05BAB" w:rsidRPr="00421959" w:rsidRDefault="00D05BAB" w:rsidP="00D05BAB">
      <w:pPr>
        <w:pStyle w:val="numberingqs"/>
        <w:rPr>
          <w:color w:val="2D3B45"/>
        </w:rPr>
      </w:pPr>
      <w:r>
        <w:t>Interpret the outputs.</w:t>
      </w:r>
    </w:p>
    <w:p w14:paraId="667D2E84" w14:textId="77777777" w:rsidR="00D05BAB" w:rsidRDefault="00D05BAB" w:rsidP="00D05BAB">
      <w:pPr>
        <w:shd w:val="clear" w:color="auto" w:fill="FFFFFF"/>
        <w:spacing w:before="180" w:after="180"/>
        <w:rPr>
          <w:color w:val="434343"/>
          <w:sz w:val="28"/>
          <w:szCs w:val="28"/>
        </w:rPr>
      </w:pPr>
    </w:p>
    <w:p w14:paraId="6B6E7397" w14:textId="77777777" w:rsidR="00D05BAB" w:rsidRDefault="00D05BAB" w:rsidP="00D05BAB">
      <w:pPr>
        <w:pStyle w:val="Heading2"/>
      </w:pPr>
      <w:bookmarkStart w:id="2" w:name="_Hlk229041956"/>
      <w:r>
        <w:t xml:space="preserve">Open </w:t>
      </w:r>
      <w:r w:rsidRPr="002754C2">
        <w:t>[Variables in GSS] page</w:t>
      </w:r>
      <w:r>
        <w:t>:</w:t>
      </w:r>
    </w:p>
    <w:p w14:paraId="07554871" w14:textId="77777777" w:rsidR="00D05BAB" w:rsidRDefault="00D05BAB" w:rsidP="005A153D">
      <w:pPr>
        <w:pStyle w:val="ListParagraph"/>
      </w:pPr>
      <w:bookmarkStart w:id="3" w:name="_Hlk229031519"/>
      <w:bookmarkStart w:id="4" w:name="_Hlk229041985"/>
      <w:bookmarkStart w:id="5" w:name="_Hlk229041950"/>
      <w:bookmarkEnd w:id="2"/>
      <w:r w:rsidRPr="009251D4">
        <w:rPr>
          <w:b/>
          <w:bCs/>
        </w:rPr>
        <w:t>Search in the site:</w:t>
      </w:r>
      <w:r w:rsidRPr="009251D4">
        <w:t xml:space="preserve"> </w:t>
      </w:r>
      <w:bookmarkEnd w:id="3"/>
      <w:r w:rsidRPr="009251D4">
        <w:t>Windows: `ctrl` + `K`  |  macOS: `</w:t>
      </w:r>
      <w:proofErr w:type="spellStart"/>
      <w:r w:rsidRPr="009251D4">
        <w:t>cmd</w:t>
      </w:r>
      <w:proofErr w:type="spellEnd"/>
      <w:r w:rsidRPr="009251D4">
        <w:t xml:space="preserve">` + `K`  </w:t>
      </w:r>
      <w:bookmarkEnd w:id="4"/>
    </w:p>
    <w:p w14:paraId="6DC8CFC5" w14:textId="77777777" w:rsidR="00D05BAB" w:rsidRDefault="00D05BAB" w:rsidP="005A153D">
      <w:pPr>
        <w:pStyle w:val="ListParagraph"/>
        <w:numPr>
          <w:ilvl w:val="1"/>
          <w:numId w:val="1"/>
        </w:numPr>
      </w:pPr>
      <w:r w:rsidRPr="009251D4">
        <w:t>Type and hit “enter”: Variables in GSS</w:t>
      </w:r>
    </w:p>
    <w:p w14:paraId="4BD7A5A9" w14:textId="77777777" w:rsidR="00D05BAB" w:rsidRPr="009251D4" w:rsidRDefault="00D05BAB" w:rsidP="005A153D">
      <w:pPr>
        <w:pStyle w:val="ListParagraph"/>
        <w:numPr>
          <w:ilvl w:val="1"/>
          <w:numId w:val="1"/>
        </w:numPr>
      </w:pPr>
      <w:r w:rsidRPr="009251D4">
        <w:t>Or use the link in the left navigation bar (Lab Resources)</w:t>
      </w:r>
    </w:p>
    <w:p w14:paraId="2AFB3038" w14:textId="77777777" w:rsidR="00D05BAB" w:rsidRDefault="00D05BAB" w:rsidP="00D05BAB">
      <w:pPr>
        <w:pStyle w:val="Heading2"/>
      </w:pPr>
    </w:p>
    <w:p w14:paraId="0175966F" w14:textId="77777777" w:rsidR="00D05BAB" w:rsidRDefault="00D05BAB" w:rsidP="00D05BAB">
      <w:pPr>
        <w:pStyle w:val="Heading2"/>
      </w:pPr>
      <w:r>
        <w:t xml:space="preserve">Searching variables </w:t>
      </w:r>
      <w:bookmarkStart w:id="6" w:name="_Hlk229042238"/>
      <w:r>
        <w:t xml:space="preserve">in </w:t>
      </w:r>
      <w:r w:rsidRPr="002754C2">
        <w:t xml:space="preserve">[Variables in GSS] </w:t>
      </w:r>
      <w:r>
        <w:t>page</w:t>
      </w:r>
      <w:bookmarkEnd w:id="6"/>
      <w:r>
        <w:t>:</w:t>
      </w:r>
    </w:p>
    <w:p w14:paraId="1718DBBF" w14:textId="77777777" w:rsidR="00D05BAB" w:rsidRDefault="00D05BAB" w:rsidP="005A153D">
      <w:pPr>
        <w:pStyle w:val="ListParagraph"/>
        <w:sectPr w:rsidR="00D05BAB" w:rsidSect="00D05BAB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5A153D">
        <w:rPr>
          <w:b/>
          <w:bCs/>
        </w:rPr>
        <w:t>Search in the page:</w:t>
      </w:r>
      <w:r>
        <w:t xml:space="preserve"> </w:t>
      </w:r>
      <w:r w:rsidRPr="009251D4">
        <w:t>Windows:</w:t>
      </w:r>
      <w:r>
        <w:t xml:space="preserve"> </w:t>
      </w:r>
      <w:r w:rsidRPr="009251D4">
        <w:t>`ctrl` + `F`  |  macOS: `</w:t>
      </w:r>
      <w:proofErr w:type="spellStart"/>
      <w:r w:rsidRPr="009251D4">
        <w:t>cmd</w:t>
      </w:r>
      <w:proofErr w:type="spellEnd"/>
      <w:r w:rsidRPr="009251D4">
        <w:t>` + `F`</w:t>
      </w:r>
      <w:r>
        <w:t xml:space="preserve">  </w:t>
      </w:r>
      <w:bookmarkEnd w:id="5"/>
    </w:p>
    <w:p w14:paraId="6D6C0B6D" w14:textId="1030E6A5" w:rsidR="00D05BAB" w:rsidRPr="00D05BAB" w:rsidRDefault="00D05BAB" w:rsidP="00D05BAB">
      <w:pPr>
        <w:pStyle w:val="numberingqs"/>
        <w:numPr>
          <w:ilvl w:val="0"/>
          <w:numId w:val="68"/>
        </w:numPr>
        <w:rPr>
          <w:b/>
          <w:bCs/>
        </w:rPr>
      </w:pPr>
      <w:bookmarkStart w:id="7" w:name="_Hlk229042315"/>
      <w:r w:rsidRPr="00D05BAB">
        <w:rPr>
          <w:b/>
          <w:bCs/>
        </w:rPr>
        <w:lastRenderedPageBreak/>
        <w:t xml:space="preserve">Frequency table of </w:t>
      </w:r>
      <w:r w:rsidR="00671CEC" w:rsidRPr="008D22F9">
        <w:rPr>
          <w:b/>
          <w:bCs/>
        </w:rPr>
        <w:t>fear</w:t>
      </w:r>
      <w:r w:rsidR="00671CEC">
        <w:rPr>
          <w:b/>
          <w:bCs/>
        </w:rPr>
        <w:t xml:space="preserve"> </w:t>
      </w:r>
      <w:r w:rsidRPr="00D05BAB">
        <w:rPr>
          <w:b/>
          <w:bCs/>
        </w:rPr>
        <w:t>variable (10 points)</w:t>
      </w:r>
    </w:p>
    <w:p w14:paraId="64FF559F" w14:textId="0E82FE9D" w:rsidR="00D05BAB" w:rsidRDefault="00D05BAB" w:rsidP="00D05BAB">
      <w:bookmarkStart w:id="8" w:name="_Hlk229042330"/>
      <w:bookmarkEnd w:id="7"/>
      <w:r>
        <w:t>Find the</w:t>
      </w:r>
      <w:r w:rsidRPr="00671CEC">
        <w:t xml:space="preserve"> </w:t>
      </w:r>
      <w:r w:rsidR="00671CEC" w:rsidRPr="00671CEC">
        <w:t>fear</w:t>
      </w:r>
      <w:r w:rsidR="00671CEC">
        <w:rPr>
          <w:b/>
          <w:bCs/>
        </w:rPr>
        <w:t xml:space="preserve"> </w:t>
      </w:r>
      <w:r>
        <w:t xml:space="preserve">variable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3284ACB9" w14:textId="77777777" w:rsidR="00D05BAB" w:rsidRPr="009251D4" w:rsidRDefault="00D05BAB" w:rsidP="00D05BAB">
      <w:pPr>
        <w:rPr>
          <w:b/>
          <w:bCs/>
        </w:rPr>
      </w:pPr>
      <w:r w:rsidRPr="009251D4">
        <w:t>Create a frequency table. Paste the code you used. Paste the output (</w:t>
      </w:r>
      <w:hyperlink r:id="rId10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671CEC" w14:paraId="50F0461F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E307A1" w14:textId="77777777" w:rsidR="00671CEC" w:rsidRDefault="00671CEC" w:rsidP="00671CEC">
            <w:pPr>
              <w:widowControl w:val="0"/>
              <w:spacing w:after="0"/>
            </w:pPr>
            <w:bookmarkStart w:id="9" w:name="_Hlk229035660"/>
            <w:bookmarkEnd w:id="8"/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A87DD5" w14:textId="22B50A47" w:rsidR="00671CEC" w:rsidRDefault="00671CEC" w:rsidP="00671CEC">
            <w:pPr>
              <w:widowControl w:val="0"/>
              <w:spacing w:after="0"/>
            </w:pPr>
            <w:r w:rsidRPr="000E70CC">
              <w:rPr>
                <w:lang w:val="en-US"/>
              </w:rPr>
              <w:t>Table 21. Miscellaneous</w:t>
            </w:r>
          </w:p>
        </w:tc>
      </w:tr>
      <w:tr w:rsidR="00671CEC" w14:paraId="6339D360" w14:textId="77777777" w:rsidTr="000D0D55">
        <w:trPr>
          <w:trHeight w:val="2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BEE2C3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20E21F7" w14:textId="16580D34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fear</w:t>
            </w:r>
          </w:p>
        </w:tc>
      </w:tr>
      <w:tr w:rsidR="00671CEC" w14:paraId="3AC87CFD" w14:textId="77777777" w:rsidTr="000D0D55">
        <w:trPr>
          <w:trHeight w:val="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6EF120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bookmarkStart w:id="10" w:name="_Hlk229035049"/>
            <w:r>
              <w:rPr>
                <w:b/>
                <w:bCs/>
              </w:rPr>
              <w:t xml:space="preserve">Variable label </w:t>
            </w:r>
            <w:r>
              <w:t>(-1 point):</w:t>
            </w:r>
            <w:bookmarkEnd w:id="10"/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253E02" w14:textId="4AFF3B56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Sense of neighborhood security</w:t>
            </w:r>
          </w:p>
        </w:tc>
      </w:tr>
      <w:tr w:rsidR="00671CEC" w14:paraId="1C21F1AE" w14:textId="77777777" w:rsidTr="000D0D55">
        <w:trPr>
          <w:trHeight w:val="34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86FBA78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516F27" w14:textId="3C943BF7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Binary</w:t>
            </w:r>
          </w:p>
        </w:tc>
      </w:tr>
      <w:tr w:rsidR="00671CEC" w14:paraId="5C7E1053" w14:textId="77777777" w:rsidTr="000D0D55">
        <w:trPr>
          <w:trHeight w:val="42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D4150C3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C43DA8" w14:textId="1DCD57E3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Is there any area right around here — that is, within a mile — where you would be afraid to walk alone at night?</w:t>
            </w:r>
            <w:r w:rsidRPr="000E70CC">
              <w:br/>
            </w:r>
            <w:r w:rsidRPr="000E70CC">
              <w:br/>
            </w:r>
            <w:r w:rsidRPr="000E70CC">
              <w:rPr>
                <w:i/>
                <w:iCs/>
              </w:rPr>
              <w:t>(1: Yes; 2: No)</w:t>
            </w:r>
          </w:p>
        </w:tc>
      </w:tr>
      <w:tr w:rsidR="00D05BAB" w14:paraId="41BC02D8" w14:textId="77777777" w:rsidTr="00671CEC">
        <w:trPr>
          <w:trHeight w:val="178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452621" w14:textId="77777777" w:rsidR="00D05BAB" w:rsidRDefault="00D05BAB" w:rsidP="000D0D55">
            <w:pPr>
              <w:widowControl w:val="0"/>
              <w:spacing w:after="0"/>
            </w:pPr>
            <w:bookmarkStart w:id="11" w:name="_Hlk229035607"/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79EE69" w14:textId="71A17059" w:rsidR="00D05BAB" w:rsidRPr="00186C8E" w:rsidRDefault="00671CEC" w:rsidP="000D0D55">
            <w:pPr>
              <w:shd w:val="clear" w:color="auto" w:fill="FFFFFF"/>
              <w:spacing w:after="0"/>
              <w:rPr>
                <w:color w:val="434343"/>
              </w:rPr>
            </w:pPr>
            <w:proofErr w:type="spellStart"/>
            <w:r w:rsidRPr="000E70CC">
              <w:t>frq</w:t>
            </w:r>
            <w:proofErr w:type="spellEnd"/>
            <w:r w:rsidRPr="000E70CC">
              <w:t>(</w:t>
            </w:r>
            <w:proofErr w:type="spellStart"/>
            <w:r w:rsidRPr="000E70CC">
              <w:t>gss$fear</w:t>
            </w:r>
            <w:proofErr w:type="spellEnd"/>
            <w:r w:rsidRPr="000E70CC">
              <w:t>, out = "v")</w:t>
            </w:r>
          </w:p>
        </w:tc>
      </w:tr>
      <w:bookmarkEnd w:id="11"/>
      <w:tr w:rsidR="00D05BAB" w14:paraId="268C1EC9" w14:textId="77777777" w:rsidTr="000D0D55">
        <w:trPr>
          <w:trHeight w:val="1123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C5E3FF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C88B13" w14:textId="67BBC381" w:rsidR="00D05BAB" w:rsidRDefault="00671CEC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71CEC">
              <w:rPr>
                <w:noProof/>
                <w:color w:val="434343"/>
              </w:rPr>
              <w:drawing>
                <wp:inline distT="0" distB="0" distL="0" distR="0" wp14:anchorId="294824CD" wp14:editId="4FB88664">
                  <wp:extent cx="4103370" cy="1931670"/>
                  <wp:effectExtent l="0" t="0" r="0" b="0"/>
                  <wp:docPr id="1994301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011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370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BAB" w14:paraId="01C44A73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885D86A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A978488" w14:textId="0CFA88E2" w:rsidR="00D05BAB" w:rsidRPr="00186C8E" w:rsidRDefault="00671CEC" w:rsidP="000D0D55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bookmarkStart w:id="12" w:name="_Hlk229043637"/>
            <w:r w:rsidRPr="000E70CC">
              <w:t xml:space="preserve">The sense of neighborhood variable shows that 35.91% of the respondents are </w:t>
            </w:r>
            <w:bookmarkStart w:id="13" w:name="_Hlk229043471"/>
            <w:r w:rsidRPr="000E70CC">
              <w:t xml:space="preserve">afraid to walk alone at night </w:t>
            </w:r>
            <w:bookmarkEnd w:id="13"/>
            <w:r w:rsidRPr="000E70CC">
              <w:t>and 64.09% of the respondents are not afraid to walk alone at night.</w:t>
            </w:r>
            <w:bookmarkEnd w:id="12"/>
          </w:p>
        </w:tc>
      </w:tr>
      <w:bookmarkEnd w:id="9"/>
    </w:tbl>
    <w:p w14:paraId="68984EA6" w14:textId="22FAE1E4" w:rsidR="00D05BAB" w:rsidRDefault="00D05BAB" w:rsidP="00D05BAB">
      <w:pPr>
        <w:rPr>
          <w:color w:val="2D3B45"/>
          <w:sz w:val="28"/>
          <w:szCs w:val="28"/>
        </w:rPr>
      </w:pPr>
    </w:p>
    <w:p w14:paraId="31B96738" w14:textId="77777777" w:rsidR="00671CEC" w:rsidRDefault="00671CEC" w:rsidP="00D05BAB">
      <w:pPr>
        <w:rPr>
          <w:color w:val="2D3B45"/>
          <w:sz w:val="28"/>
          <w:szCs w:val="28"/>
        </w:rPr>
      </w:pPr>
    </w:p>
    <w:p w14:paraId="5985F0D2" w14:textId="77777777" w:rsidR="00671CEC" w:rsidRDefault="00671CEC" w:rsidP="00D05BAB">
      <w:pPr>
        <w:rPr>
          <w:color w:val="2D3B45"/>
          <w:sz w:val="28"/>
          <w:szCs w:val="28"/>
        </w:rPr>
      </w:pPr>
    </w:p>
    <w:p w14:paraId="4B3537B6" w14:textId="77777777" w:rsidR="00671CEC" w:rsidRDefault="00671CEC" w:rsidP="00D05BAB">
      <w:pPr>
        <w:rPr>
          <w:color w:val="2D3B45"/>
          <w:sz w:val="28"/>
          <w:szCs w:val="28"/>
        </w:rPr>
      </w:pPr>
    </w:p>
    <w:p w14:paraId="360E3070" w14:textId="26C4F2EA" w:rsidR="00D05BAB" w:rsidRPr="00D05BAB" w:rsidRDefault="00D05BAB" w:rsidP="00D05BAB">
      <w:pPr>
        <w:pStyle w:val="numberingqs"/>
        <w:rPr>
          <w:b/>
          <w:bCs/>
        </w:rPr>
      </w:pPr>
      <w:r w:rsidRPr="00D05BAB">
        <w:rPr>
          <w:b/>
          <w:bCs/>
        </w:rPr>
        <w:lastRenderedPageBreak/>
        <w:t xml:space="preserve">Bar </w:t>
      </w:r>
      <w:bookmarkStart w:id="14" w:name="_Hlk229042482"/>
      <w:r w:rsidRPr="00D05BAB">
        <w:rPr>
          <w:b/>
          <w:bCs/>
        </w:rPr>
        <w:t xml:space="preserve">graph of </w:t>
      </w:r>
      <w:proofErr w:type="spellStart"/>
      <w:r w:rsidR="00671CEC" w:rsidRPr="00A312AE">
        <w:rPr>
          <w:b/>
          <w:bCs/>
        </w:rPr>
        <w:t>contv</w:t>
      </w:r>
      <w:proofErr w:type="spellEnd"/>
      <w:r w:rsidR="00671CEC" w:rsidRPr="00A312AE">
        <w:rPr>
          <w:b/>
          <w:bCs/>
        </w:rPr>
        <w:t xml:space="preserve"> </w:t>
      </w:r>
      <w:r w:rsidRPr="00D05BAB">
        <w:rPr>
          <w:b/>
          <w:bCs/>
        </w:rPr>
        <w:t>variable (10 points)</w:t>
      </w:r>
      <w:bookmarkEnd w:id="14"/>
    </w:p>
    <w:p w14:paraId="5965155F" w14:textId="19DD9805" w:rsidR="00D05BAB" w:rsidRDefault="00D05BAB" w:rsidP="00D05BAB">
      <w:bookmarkStart w:id="15" w:name="_Hlk229042507"/>
      <w:r>
        <w:t xml:space="preserve">Find </w:t>
      </w:r>
      <w:r w:rsidRPr="00671CEC">
        <w:t xml:space="preserve">the </w:t>
      </w:r>
      <w:proofErr w:type="spellStart"/>
      <w:r w:rsidR="00671CEC" w:rsidRPr="00671CEC">
        <w:t>contv</w:t>
      </w:r>
      <w:proofErr w:type="spellEnd"/>
      <w:r w:rsidR="00671CEC" w:rsidRPr="00671CEC">
        <w:t xml:space="preserve"> </w:t>
      </w:r>
      <w:r w:rsidRPr="00671CEC">
        <w:t>variable</w:t>
      </w:r>
      <w:r>
        <w:t xml:space="preserve">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15F1D1CE" w14:textId="77777777" w:rsidR="00D05BAB" w:rsidRPr="009251D4" w:rsidRDefault="00D05BAB" w:rsidP="00D05BAB">
      <w:pPr>
        <w:rPr>
          <w:b/>
          <w:bCs/>
        </w:rPr>
      </w:pPr>
      <w:r w:rsidRPr="009251D4">
        <w:t xml:space="preserve">Create a </w:t>
      </w:r>
      <w:r>
        <w:t>bar graph</w:t>
      </w:r>
      <w:r w:rsidRPr="009251D4">
        <w:t>. Paste the code you used. Paste the output (</w:t>
      </w:r>
      <w:hyperlink r:id="rId12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671CEC" w14:paraId="7E8CB7EE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5"/>
          <w:p w14:paraId="790A7BB6" w14:textId="77777777" w:rsidR="00671CEC" w:rsidRDefault="00671CEC" w:rsidP="00671CEC">
            <w:pPr>
              <w:widowControl w:val="0"/>
              <w:spacing w:after="0"/>
            </w:pPr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238F7F2" w14:textId="4D3966A6" w:rsidR="00671CEC" w:rsidRDefault="00671CEC" w:rsidP="00671CEC">
            <w:pPr>
              <w:widowControl w:val="0"/>
              <w:spacing w:after="0"/>
            </w:pPr>
            <w:r w:rsidRPr="000E70CC">
              <w:rPr>
                <w:lang w:val="en-US"/>
              </w:rPr>
              <w:t>Table 18. Confidence in institutions</w:t>
            </w:r>
          </w:p>
        </w:tc>
      </w:tr>
      <w:tr w:rsidR="00671CEC" w14:paraId="66C606A2" w14:textId="77777777" w:rsidTr="000D0D55">
        <w:trPr>
          <w:trHeight w:val="21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7792E6D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EF70D4C" w14:textId="2E23C3F3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proofErr w:type="spellStart"/>
            <w:r w:rsidRPr="000E70CC">
              <w:t>contv</w:t>
            </w:r>
            <w:proofErr w:type="spellEnd"/>
          </w:p>
        </w:tc>
      </w:tr>
      <w:tr w:rsidR="00671CEC" w14:paraId="3C07F989" w14:textId="77777777" w:rsidTr="000D0D55">
        <w:trPr>
          <w:trHeight w:val="79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F94F97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6F2C6B" w14:textId="2D210C5B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bookmarkStart w:id="16" w:name="_Hlk229043644"/>
            <w:r w:rsidRPr="000E70CC">
              <w:t>Confidence level in television</w:t>
            </w:r>
            <w:bookmarkEnd w:id="16"/>
          </w:p>
        </w:tc>
      </w:tr>
      <w:tr w:rsidR="00671CEC" w14:paraId="5D0CEDBE" w14:textId="77777777" w:rsidTr="000D0D55">
        <w:trPr>
          <w:trHeight w:val="39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FCCF7E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B0DCA1" w14:textId="67E3D90C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Ordinal</w:t>
            </w:r>
          </w:p>
        </w:tc>
      </w:tr>
      <w:tr w:rsidR="00671CEC" w14:paraId="491E5F50" w14:textId="77777777" w:rsidTr="000D0D55">
        <w:trPr>
          <w:trHeight w:val="502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098962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CE85C02" w14:textId="2B0A80F8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Would you say you have confidence in television?</w:t>
            </w:r>
            <w:r w:rsidRPr="000E70CC">
              <w:br/>
            </w:r>
            <w:r w:rsidRPr="000E70CC">
              <w:br/>
            </w:r>
            <w:r w:rsidRPr="000E70CC">
              <w:rPr>
                <w:i/>
                <w:iCs/>
              </w:rPr>
              <w:t>(1: A great deal; 2: Only some; 3: Hardly any)</w:t>
            </w:r>
          </w:p>
        </w:tc>
      </w:tr>
      <w:tr w:rsidR="00D05BAB" w:rsidRPr="00421959" w14:paraId="009F5D51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3B6ECF" w14:textId="77777777" w:rsidR="00D05BAB" w:rsidRDefault="00D05BAB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CFB3D8A" w14:textId="77777777" w:rsidR="00671CEC" w:rsidRPr="000E70CC" w:rsidRDefault="00671CEC" w:rsidP="00671CEC">
            <w:pPr>
              <w:shd w:val="clear" w:color="auto" w:fill="FFFFFF"/>
              <w:spacing w:after="0"/>
              <w:ind w:left="41"/>
            </w:pPr>
            <w:proofErr w:type="spellStart"/>
            <w:r w:rsidRPr="000E70CC">
              <w:t>plot_frq</w:t>
            </w:r>
            <w:proofErr w:type="spellEnd"/>
            <w:r w:rsidRPr="000E70CC">
              <w:t>(</w:t>
            </w:r>
            <w:proofErr w:type="spellStart"/>
            <w:r w:rsidRPr="000E70CC">
              <w:t>gss$contv</w:t>
            </w:r>
            <w:proofErr w:type="spellEnd"/>
            <w:r w:rsidRPr="000E70CC">
              <w:t>,</w:t>
            </w:r>
          </w:p>
          <w:p w14:paraId="0D749E8B" w14:textId="77777777" w:rsidR="00671CEC" w:rsidRPr="000E70CC" w:rsidRDefault="00671CEC" w:rsidP="00671CEC">
            <w:pPr>
              <w:shd w:val="clear" w:color="auto" w:fill="FFFFFF"/>
              <w:spacing w:after="0"/>
              <w:ind w:left="41"/>
            </w:pPr>
            <w:r w:rsidRPr="000E70CC">
              <w:t>type = "bar",</w:t>
            </w:r>
          </w:p>
          <w:p w14:paraId="1C22DDB0" w14:textId="4DF2F1F1" w:rsidR="00D05BAB" w:rsidRPr="00186C8E" w:rsidRDefault="00671CEC" w:rsidP="00671CEC">
            <w:pPr>
              <w:shd w:val="clear" w:color="auto" w:fill="FFFFFF"/>
              <w:spacing w:after="0"/>
              <w:ind w:left="41"/>
              <w:rPr>
                <w:color w:val="434343"/>
              </w:rPr>
            </w:pPr>
            <w:proofErr w:type="spellStart"/>
            <w:r w:rsidRPr="000E70CC">
              <w:t>geom.colors</w:t>
            </w:r>
            <w:proofErr w:type="spellEnd"/>
            <w:r w:rsidRPr="000E70CC">
              <w:t xml:space="preserve"> = "#336699")</w:t>
            </w:r>
          </w:p>
        </w:tc>
      </w:tr>
      <w:tr w:rsidR="00D05BAB" w14:paraId="246EA792" w14:textId="77777777" w:rsidTr="000D0D55">
        <w:trPr>
          <w:trHeight w:val="2005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CB9EA0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9154CB" w14:textId="5B381759" w:rsidR="00D05BAB" w:rsidRDefault="00671CEC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71CEC">
              <w:rPr>
                <w:noProof/>
                <w:color w:val="434343"/>
              </w:rPr>
              <w:drawing>
                <wp:inline distT="0" distB="0" distL="0" distR="0" wp14:anchorId="11E4AA58" wp14:editId="7D3763A8">
                  <wp:extent cx="3200400" cy="2955739"/>
                  <wp:effectExtent l="0" t="0" r="0" b="3810"/>
                  <wp:docPr id="1633655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551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609" cy="300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CEC" w:rsidRPr="00421959" w14:paraId="2890156D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1F4BE1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E644AA3" w14:textId="573EB5CD" w:rsidR="00671CEC" w:rsidRPr="00186C8E" w:rsidRDefault="00671CEC" w:rsidP="00671CEC">
            <w:pPr>
              <w:shd w:val="clear" w:color="auto" w:fill="FFFFFF"/>
              <w:spacing w:after="0"/>
              <w:ind w:left="41" w:right="-282"/>
              <w:rPr>
                <w:color w:val="434343"/>
              </w:rPr>
            </w:pPr>
            <w:r w:rsidRPr="000E70CC">
              <w:t xml:space="preserve">The confidence level in television variable shows that </w:t>
            </w:r>
            <w:bookmarkStart w:id="17" w:name="_Hlk229043682"/>
            <w:r w:rsidRPr="000E70CC">
              <w:t>8.5% of the respondents have a great deal of confidence in television</w:t>
            </w:r>
            <w:bookmarkEnd w:id="17"/>
            <w:r w:rsidRPr="000E70CC">
              <w:t xml:space="preserve">; 47.2% of the respondents have only some </w:t>
            </w:r>
            <w:proofErr w:type="gramStart"/>
            <w:r w:rsidRPr="000E70CC">
              <w:t>confidence</w:t>
            </w:r>
            <w:proofErr w:type="gramEnd"/>
            <w:r w:rsidRPr="000E70CC">
              <w:t xml:space="preserve"> in </w:t>
            </w:r>
            <w:r w:rsidRPr="000E70CC">
              <w:lastRenderedPageBreak/>
              <w:t>television, and 44.3% of the respondents have hardly any confidence in television.</w:t>
            </w:r>
          </w:p>
        </w:tc>
      </w:tr>
    </w:tbl>
    <w:p w14:paraId="28B5BF84" w14:textId="50F726A1" w:rsidR="00D05BAB" w:rsidRDefault="00D05BAB" w:rsidP="00D05BAB">
      <w:pPr>
        <w:rPr>
          <w:b/>
          <w:bCs/>
        </w:rPr>
      </w:pPr>
      <w:bookmarkStart w:id="18" w:name="_Hlk229042593"/>
    </w:p>
    <w:p w14:paraId="5F80E3BF" w14:textId="7FF50BFF" w:rsidR="00D05BAB" w:rsidRPr="00D05BAB" w:rsidRDefault="00D05BAB" w:rsidP="00D05BAB">
      <w:pPr>
        <w:pStyle w:val="numberingqs"/>
        <w:rPr>
          <w:b/>
          <w:bCs/>
        </w:rPr>
      </w:pPr>
      <w:r w:rsidRPr="00D05BAB">
        <w:rPr>
          <w:b/>
          <w:bCs/>
        </w:rPr>
        <w:t xml:space="preserve">Descriptive table of </w:t>
      </w:r>
      <w:proofErr w:type="spellStart"/>
      <w:r w:rsidR="00671CEC" w:rsidRPr="0021326B">
        <w:rPr>
          <w:b/>
          <w:bCs/>
        </w:rPr>
        <w:t>weekswrk</w:t>
      </w:r>
      <w:proofErr w:type="spellEnd"/>
      <w:r w:rsidR="00671CEC" w:rsidRPr="0021326B">
        <w:rPr>
          <w:b/>
          <w:bCs/>
        </w:rPr>
        <w:t xml:space="preserve"> </w:t>
      </w:r>
      <w:r w:rsidRPr="00D05BAB">
        <w:rPr>
          <w:b/>
          <w:bCs/>
        </w:rPr>
        <w:t>variable (10 points)</w:t>
      </w:r>
    </w:p>
    <w:p w14:paraId="6EAE0A73" w14:textId="7CB95958" w:rsidR="00D05BAB" w:rsidRDefault="00D05BAB" w:rsidP="00D05BAB">
      <w:r>
        <w:t xml:space="preserve">Find </w:t>
      </w:r>
      <w:r w:rsidRPr="009251D4">
        <w:t xml:space="preserve">the </w:t>
      </w:r>
      <w:proofErr w:type="spellStart"/>
      <w:r w:rsidR="00671CEC" w:rsidRPr="00671CEC">
        <w:t>weekswrk</w:t>
      </w:r>
      <w:proofErr w:type="spellEnd"/>
      <w:r w:rsidR="00671CEC" w:rsidRPr="00671CEC">
        <w:t xml:space="preserve"> </w:t>
      </w:r>
      <w:r w:rsidRPr="00671CEC">
        <w:t>variable</w:t>
      </w:r>
      <w:r>
        <w:t xml:space="preserve">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25D3C57B" w14:textId="77777777" w:rsidR="00D05BAB" w:rsidRDefault="00D05BAB" w:rsidP="00D05BAB">
      <w:bookmarkStart w:id="19" w:name="_Hlk229060055"/>
      <w:r w:rsidRPr="009251D4">
        <w:t xml:space="preserve">Create a </w:t>
      </w:r>
      <w:r>
        <w:t>descriptive</w:t>
      </w:r>
      <w:r w:rsidRPr="009251D4">
        <w:t xml:space="preserve"> table. Paste the code you used. Paste the output (</w:t>
      </w:r>
      <w:hyperlink r:id="rId14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671CEC" w14:paraId="1C233733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9"/>
          <w:p w14:paraId="484BC225" w14:textId="77777777" w:rsidR="00671CEC" w:rsidRDefault="00671CEC" w:rsidP="00671CEC">
            <w:pPr>
              <w:widowControl w:val="0"/>
              <w:spacing w:after="0"/>
            </w:pPr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63E3B4" w14:textId="0D018D1E" w:rsidR="00671CEC" w:rsidRDefault="00671CEC" w:rsidP="00671CEC">
            <w:pPr>
              <w:widowControl w:val="0"/>
              <w:spacing w:after="0"/>
            </w:pPr>
            <w:r w:rsidRPr="000E70CC">
              <w:rPr>
                <w:lang w:val="en-US"/>
              </w:rPr>
              <w:t>Table 6. Work</w:t>
            </w:r>
          </w:p>
        </w:tc>
      </w:tr>
      <w:tr w:rsidR="00671CEC" w14:paraId="21C53341" w14:textId="77777777" w:rsidTr="000D0D55">
        <w:trPr>
          <w:trHeight w:val="30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E096BF5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A7F53F9" w14:textId="0F8F7318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proofErr w:type="spellStart"/>
            <w:r w:rsidRPr="000E70CC">
              <w:t>weekswrk</w:t>
            </w:r>
            <w:proofErr w:type="spellEnd"/>
          </w:p>
        </w:tc>
      </w:tr>
      <w:tr w:rsidR="00671CEC" w14:paraId="0DA590C7" w14:textId="77777777" w:rsidTr="000D0D55">
        <w:trPr>
          <w:trHeight w:val="259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54BF625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2E9F63" w14:textId="0D3F263B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bookmarkStart w:id="20" w:name="_Hlk229043871"/>
            <w:r w:rsidRPr="000E70CC">
              <w:t>Weeks respondents worked last year</w:t>
            </w:r>
            <w:bookmarkEnd w:id="20"/>
          </w:p>
        </w:tc>
      </w:tr>
      <w:tr w:rsidR="00671CEC" w14:paraId="3967249F" w14:textId="77777777" w:rsidTr="000D0D55">
        <w:trPr>
          <w:trHeight w:val="30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3AFE6DB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381AC1" w14:textId="4AAA55FD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Continuous</w:t>
            </w:r>
          </w:p>
        </w:tc>
      </w:tr>
      <w:tr w:rsidR="00671CEC" w14:paraId="541B1F0D" w14:textId="77777777" w:rsidTr="000D0D55">
        <w:trPr>
          <w:trHeight w:val="73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F4BEAE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43E7A8" w14:textId="03B1995D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 xml:space="preserve">In the previous year </w:t>
            </w:r>
            <w:proofErr w:type="gramStart"/>
            <w:r w:rsidRPr="000E70CC">
              <w:t>how</w:t>
            </w:r>
            <w:proofErr w:type="gramEnd"/>
            <w:r w:rsidRPr="000E70CC">
              <w:t xml:space="preserve"> many weeks did you work either full-time or part-time not counting work around the house — including paid vacations and sick leave?</w:t>
            </w:r>
            <w:r w:rsidRPr="000E70CC">
              <w:br/>
            </w:r>
            <w:r w:rsidRPr="000E70CC">
              <w:br/>
            </w:r>
            <w:r w:rsidRPr="000E70CC">
              <w:rPr>
                <w:i/>
                <w:iCs/>
              </w:rPr>
              <w:t>(Min: 0, Max: 52)</w:t>
            </w:r>
          </w:p>
        </w:tc>
      </w:tr>
      <w:tr w:rsidR="00671CEC" w:rsidRPr="00421959" w14:paraId="115F3D0A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831BB4" w14:textId="77777777" w:rsidR="00671CEC" w:rsidRDefault="00671CEC" w:rsidP="00671CEC">
            <w:pPr>
              <w:widowControl w:val="0"/>
              <w:spacing w:after="0"/>
            </w:pPr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DFCA43" w14:textId="1461C83F" w:rsidR="00671CEC" w:rsidRPr="00186C8E" w:rsidRDefault="00671CEC" w:rsidP="00671CEC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proofErr w:type="spellStart"/>
            <w:r w:rsidRPr="000E70CC">
              <w:t>descr</w:t>
            </w:r>
            <w:proofErr w:type="spellEnd"/>
            <w:r w:rsidRPr="000E70CC">
              <w:t>(</w:t>
            </w:r>
            <w:proofErr w:type="spellStart"/>
            <w:r w:rsidRPr="000E70CC">
              <w:t>gss$weekswrk</w:t>
            </w:r>
            <w:proofErr w:type="spellEnd"/>
            <w:r w:rsidRPr="000E70CC">
              <w:t>, out = "v", show = "short")</w:t>
            </w:r>
          </w:p>
        </w:tc>
      </w:tr>
      <w:tr w:rsidR="00D05BAB" w14:paraId="2872793D" w14:textId="77777777" w:rsidTr="00671CEC">
        <w:trPr>
          <w:trHeight w:val="168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DB5742A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5362656" w14:textId="77777777" w:rsidR="00D05BAB" w:rsidRDefault="00D05BAB" w:rsidP="000D0D55">
            <w:pPr>
              <w:shd w:val="clear" w:color="auto" w:fill="FFFFFF"/>
              <w:spacing w:after="0"/>
              <w:rPr>
                <w:color w:val="434343"/>
              </w:rPr>
            </w:pPr>
          </w:p>
          <w:p w14:paraId="096951C4" w14:textId="7DB2C80D" w:rsidR="00D05BAB" w:rsidRDefault="00671CEC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671CEC">
              <w:rPr>
                <w:noProof/>
                <w:color w:val="434343"/>
              </w:rPr>
              <w:drawing>
                <wp:inline distT="0" distB="0" distL="0" distR="0" wp14:anchorId="4EB194DB" wp14:editId="0DA87240">
                  <wp:extent cx="4103370" cy="741045"/>
                  <wp:effectExtent l="0" t="0" r="0" b="0"/>
                  <wp:docPr id="1463385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853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370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BAB" w:rsidRPr="00421959" w14:paraId="09097724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A1D301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E53406" w14:textId="4FC23D15" w:rsidR="00D05BAB" w:rsidRPr="00186C8E" w:rsidRDefault="00671CEC" w:rsidP="000D0D55">
            <w:pPr>
              <w:shd w:val="clear" w:color="auto" w:fill="FFFFFF"/>
              <w:spacing w:after="0"/>
              <w:ind w:right="-282"/>
              <w:rPr>
                <w:color w:val="434343"/>
              </w:rPr>
            </w:pPr>
            <w:bookmarkStart w:id="21" w:name="_Hlk229044079"/>
            <w:r w:rsidRPr="000E70CC">
              <w:t xml:space="preserve">The </w:t>
            </w:r>
            <w:bookmarkStart w:id="22" w:name="_Hlk229043884"/>
            <w:r w:rsidRPr="000E70CC">
              <w:t>weeks respondents worked last year</w:t>
            </w:r>
            <w:r w:rsidRPr="000E70CC">
              <w:rPr>
                <w:i/>
                <w:iCs/>
              </w:rPr>
              <w:t xml:space="preserve"> </w:t>
            </w:r>
            <w:bookmarkEnd w:id="22"/>
            <w:r w:rsidRPr="000E70CC">
              <w:rPr>
                <w:i/>
                <w:iCs/>
              </w:rPr>
              <w:t>variable</w:t>
            </w:r>
            <w:r w:rsidRPr="000E70CC">
              <w:t> shows the average weeks respondents worked last year</w:t>
            </w:r>
            <w:r w:rsidRPr="000E70CC">
              <w:rPr>
                <w:i/>
                <w:iCs/>
              </w:rPr>
              <w:t xml:space="preserve"> </w:t>
            </w:r>
            <w:r w:rsidRPr="000E70CC">
              <w:t>of the respondents is 30.10, with standard deviation 23.04.</w:t>
            </w:r>
            <w:bookmarkEnd w:id="21"/>
          </w:p>
        </w:tc>
      </w:tr>
      <w:bookmarkEnd w:id="18"/>
    </w:tbl>
    <w:p w14:paraId="7E77414A" w14:textId="53A71CC2" w:rsidR="00D05BAB" w:rsidRDefault="00D05BAB" w:rsidP="00D05BAB">
      <w:pPr>
        <w:rPr>
          <w:b/>
          <w:bCs/>
        </w:rPr>
      </w:pPr>
    </w:p>
    <w:p w14:paraId="47A3DDCC" w14:textId="77777777" w:rsidR="00671CEC" w:rsidRDefault="00671CEC" w:rsidP="00D05BAB">
      <w:pPr>
        <w:rPr>
          <w:b/>
          <w:bCs/>
        </w:rPr>
      </w:pPr>
    </w:p>
    <w:p w14:paraId="0A8D95B1" w14:textId="77777777" w:rsidR="00671CEC" w:rsidRDefault="00671CEC" w:rsidP="00D05BAB">
      <w:pPr>
        <w:rPr>
          <w:b/>
          <w:bCs/>
        </w:rPr>
      </w:pPr>
    </w:p>
    <w:p w14:paraId="4484678E" w14:textId="77777777" w:rsidR="00671CEC" w:rsidRDefault="00671CEC" w:rsidP="00D05BAB">
      <w:pPr>
        <w:rPr>
          <w:b/>
          <w:bCs/>
        </w:rPr>
      </w:pPr>
    </w:p>
    <w:p w14:paraId="4010AE3E" w14:textId="2DC06ABE" w:rsidR="00D05BAB" w:rsidRPr="00D05BAB" w:rsidRDefault="00D05BAB" w:rsidP="00D05BAB">
      <w:pPr>
        <w:pStyle w:val="numberingqs"/>
        <w:rPr>
          <w:b/>
          <w:bCs/>
        </w:rPr>
      </w:pPr>
      <w:r w:rsidRPr="00D05BAB">
        <w:rPr>
          <w:b/>
          <w:bCs/>
        </w:rPr>
        <w:lastRenderedPageBreak/>
        <w:t xml:space="preserve">Histogram graph of </w:t>
      </w:r>
      <w:proofErr w:type="spellStart"/>
      <w:r w:rsidR="00671CEC" w:rsidRPr="0021326B">
        <w:rPr>
          <w:b/>
          <w:bCs/>
        </w:rPr>
        <w:t>maeduc</w:t>
      </w:r>
      <w:proofErr w:type="spellEnd"/>
      <w:r w:rsidR="00671CEC" w:rsidRPr="0021326B">
        <w:rPr>
          <w:b/>
          <w:bCs/>
        </w:rPr>
        <w:t xml:space="preserve"> </w:t>
      </w:r>
      <w:r w:rsidRPr="00D05BAB">
        <w:rPr>
          <w:b/>
          <w:bCs/>
        </w:rPr>
        <w:t>variable (10 points)</w:t>
      </w:r>
    </w:p>
    <w:p w14:paraId="5AF94BD3" w14:textId="3EDDA8B2" w:rsidR="00D05BAB" w:rsidRDefault="00D05BAB" w:rsidP="00D05BAB">
      <w:r>
        <w:t xml:space="preserve">Find </w:t>
      </w:r>
      <w:r w:rsidRPr="009251D4">
        <w:t xml:space="preserve">the </w:t>
      </w:r>
      <w:proofErr w:type="spellStart"/>
      <w:r w:rsidR="00671CEC" w:rsidRPr="00671CEC">
        <w:t>maeduc</w:t>
      </w:r>
      <w:proofErr w:type="spellEnd"/>
      <w:r w:rsidR="00671CEC" w:rsidRPr="00671CEC">
        <w:t xml:space="preserve"> </w:t>
      </w:r>
      <w:r w:rsidRPr="009251D4">
        <w:t>variable</w:t>
      </w:r>
      <w:r>
        <w:t xml:space="preserve"> in </w:t>
      </w:r>
      <w:r w:rsidRPr="002754C2">
        <w:rPr>
          <w:b/>
          <w:bCs/>
        </w:rPr>
        <w:t>[Variables in GSS]</w:t>
      </w:r>
      <w:r w:rsidRPr="002754C2">
        <w:t xml:space="preserve"> </w:t>
      </w:r>
      <w:r>
        <w:t>page and fill out the table below.</w:t>
      </w:r>
    </w:p>
    <w:p w14:paraId="28DECC8C" w14:textId="77777777" w:rsidR="00D05BAB" w:rsidRDefault="00D05BAB" w:rsidP="00D05BAB">
      <w:r w:rsidRPr="009251D4">
        <w:t xml:space="preserve">Create a </w:t>
      </w:r>
      <w:r>
        <w:t>histogram graph</w:t>
      </w:r>
      <w:r w:rsidRPr="009251D4">
        <w:t>. Paste the code you used. Paste the output (</w:t>
      </w:r>
      <w:hyperlink r:id="rId16">
        <w:r w:rsidRPr="009251D4">
          <w:t>take a screenshot</w:t>
        </w:r>
      </w:hyperlink>
      <w:r w:rsidRPr="009251D4">
        <w:t xml:space="preserve"> of the output, not all screen) and interpret it.</w:t>
      </w:r>
    </w:p>
    <w:tbl>
      <w:tblPr>
        <w:tblW w:w="10020" w:type="dxa"/>
        <w:tblInd w:w="-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6750"/>
      </w:tblGrid>
      <w:tr w:rsidR="00671CEC" w14:paraId="657F4A09" w14:textId="77777777" w:rsidTr="000D0D55">
        <w:trPr>
          <w:trHeight w:val="52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59EA1C" w14:textId="77777777" w:rsidR="00671CEC" w:rsidRDefault="00671CEC" w:rsidP="00671CEC">
            <w:pPr>
              <w:widowControl w:val="0"/>
              <w:spacing w:after="0"/>
            </w:pPr>
            <w:r>
              <w:rPr>
                <w:b/>
                <w:bCs/>
              </w:rPr>
              <w:t xml:space="preserve">1. Table # and Table name </w:t>
            </w:r>
            <w:r>
              <w:t>(-1):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276E014" w14:textId="411986F1" w:rsidR="00671CEC" w:rsidRPr="00671CEC" w:rsidRDefault="00671CEC" w:rsidP="00671CEC">
            <w:pPr>
              <w:widowControl w:val="0"/>
              <w:spacing w:after="0"/>
            </w:pPr>
            <w:r w:rsidRPr="00671CEC">
              <w:rPr>
                <w:lang w:val="en-US"/>
              </w:rPr>
              <w:t>Table 3. Respondents' parents and adolescence years</w:t>
            </w:r>
          </w:p>
        </w:tc>
      </w:tr>
      <w:tr w:rsidR="00671CEC" w14:paraId="74E63EF3" w14:textId="77777777" w:rsidTr="000D0D55">
        <w:trPr>
          <w:trHeight w:val="12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F483540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2. Variable name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2FCD5C" w14:textId="0B5A95A9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proofErr w:type="spellStart"/>
            <w:r w:rsidRPr="000E70CC">
              <w:t>maeduc</w:t>
            </w:r>
            <w:proofErr w:type="spellEnd"/>
          </w:p>
        </w:tc>
      </w:tr>
      <w:tr w:rsidR="00671CEC" w14:paraId="4B010EA9" w14:textId="77777777" w:rsidTr="000D0D55">
        <w:trPr>
          <w:trHeight w:val="169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009EC22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3. Variable label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B4B7EE" w14:textId="2D2C1A29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bookmarkStart w:id="23" w:name="_Hlk229044089"/>
            <w:r w:rsidRPr="000E70CC">
              <w:t>Respondents' mothers' education in years</w:t>
            </w:r>
            <w:bookmarkEnd w:id="23"/>
          </w:p>
        </w:tc>
      </w:tr>
      <w:tr w:rsidR="00671CEC" w14:paraId="413999AC" w14:textId="77777777" w:rsidTr="000D0D55">
        <w:trPr>
          <w:trHeight w:val="34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9C4423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4. Variable type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FEEA4EB" w14:textId="0FF45F5A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Continuous</w:t>
            </w:r>
          </w:p>
        </w:tc>
      </w:tr>
      <w:tr w:rsidR="00671CEC" w14:paraId="1B6A62DD" w14:textId="77777777" w:rsidTr="000D0D55">
        <w:trPr>
          <w:trHeight w:val="73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C94535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2754C2">
              <w:rPr>
                <w:b/>
                <w:bCs/>
              </w:rPr>
              <w:t>Question wording and response categories</w:t>
            </w:r>
            <w:r>
              <w:rPr>
                <w:b/>
                <w:bCs/>
              </w:rPr>
              <w:t xml:space="preserve"> </w:t>
            </w:r>
            <w:r>
              <w:t>(-1 point):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70E769" w14:textId="2CFACBF9" w:rsidR="00671CEC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>What is the highest year of school your mother completed?</w:t>
            </w:r>
            <w:r w:rsidRPr="000E70CC">
              <w:br/>
            </w:r>
            <w:r w:rsidRPr="000E70CC">
              <w:br/>
            </w:r>
            <w:r w:rsidRPr="000E70CC">
              <w:rPr>
                <w:i/>
                <w:iCs/>
              </w:rPr>
              <w:t>(Min: 0, Max: 20)</w:t>
            </w:r>
          </w:p>
        </w:tc>
      </w:tr>
      <w:tr w:rsidR="00671CEC" w:rsidRPr="00421959" w14:paraId="6C615DE9" w14:textId="77777777" w:rsidTr="000D0D55">
        <w:trPr>
          <w:trHeight w:val="450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B5F8935" w14:textId="77777777" w:rsidR="00671CEC" w:rsidRDefault="00671CEC" w:rsidP="00671CEC">
            <w:pPr>
              <w:widowControl w:val="0"/>
              <w:spacing w:after="0"/>
            </w:pPr>
            <w:r>
              <w:rPr>
                <w:b/>
                <w:bCs/>
              </w:rPr>
              <w:t xml:space="preserve">6. Code </w:t>
            </w:r>
            <w:r>
              <w:t>(-5):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BD1A03B" w14:textId="77777777" w:rsidR="00671CEC" w:rsidRPr="000E70CC" w:rsidRDefault="00671CEC" w:rsidP="00671CEC">
            <w:pPr>
              <w:shd w:val="clear" w:color="auto" w:fill="FFFFFF"/>
              <w:spacing w:after="0"/>
              <w:ind w:left="-49"/>
            </w:pPr>
            <w:proofErr w:type="spellStart"/>
            <w:r w:rsidRPr="000E70CC">
              <w:t>plot_frq</w:t>
            </w:r>
            <w:proofErr w:type="spellEnd"/>
            <w:r w:rsidRPr="000E70CC">
              <w:t>(</w:t>
            </w:r>
            <w:proofErr w:type="spellStart"/>
            <w:r w:rsidRPr="000E70CC">
              <w:t>gss$maeduc</w:t>
            </w:r>
            <w:proofErr w:type="spellEnd"/>
            <w:r w:rsidRPr="000E70CC">
              <w:t xml:space="preserve">, </w:t>
            </w:r>
          </w:p>
          <w:p w14:paraId="13FCCE94" w14:textId="77777777" w:rsidR="00671CEC" w:rsidRPr="000E70CC" w:rsidRDefault="00671CEC" w:rsidP="00671CEC">
            <w:pPr>
              <w:shd w:val="clear" w:color="auto" w:fill="FFFFFF"/>
              <w:spacing w:after="0"/>
              <w:ind w:left="-49"/>
            </w:pPr>
            <w:r w:rsidRPr="000E70CC">
              <w:t xml:space="preserve">type = "hist", </w:t>
            </w:r>
            <w:proofErr w:type="spellStart"/>
            <w:r w:rsidRPr="000E70CC">
              <w:t>normal.curve</w:t>
            </w:r>
            <w:proofErr w:type="spellEnd"/>
            <w:r w:rsidRPr="000E70CC">
              <w:t xml:space="preserve"> = T, </w:t>
            </w:r>
            <w:proofErr w:type="spellStart"/>
            <w:r w:rsidRPr="000E70CC">
              <w:t>show.mean</w:t>
            </w:r>
            <w:proofErr w:type="spellEnd"/>
            <w:r w:rsidRPr="000E70CC">
              <w:t xml:space="preserve"> = T, show.sd = T,</w:t>
            </w:r>
          </w:p>
          <w:p w14:paraId="311ACE19" w14:textId="648DC0C1" w:rsidR="00671CEC" w:rsidRPr="00186C8E" w:rsidRDefault="00671CEC" w:rsidP="00671CEC">
            <w:pPr>
              <w:shd w:val="clear" w:color="auto" w:fill="FFFFFF"/>
              <w:spacing w:after="0"/>
              <w:ind w:left="-49"/>
              <w:rPr>
                <w:color w:val="434343"/>
              </w:rPr>
            </w:pPr>
            <w:proofErr w:type="spellStart"/>
            <w:r w:rsidRPr="000E70CC">
              <w:t>geom.colors</w:t>
            </w:r>
            <w:proofErr w:type="spellEnd"/>
            <w:r w:rsidRPr="000E70CC">
              <w:t xml:space="preserve"> = "#336699", </w:t>
            </w:r>
            <w:proofErr w:type="spellStart"/>
            <w:r w:rsidRPr="000E70CC">
              <w:t>normal.curve.color</w:t>
            </w:r>
            <w:proofErr w:type="spellEnd"/>
            <w:r w:rsidRPr="000E70CC">
              <w:t xml:space="preserve"> = "#9b2226")</w:t>
            </w:r>
          </w:p>
        </w:tc>
      </w:tr>
      <w:tr w:rsidR="00D05BAB" w14:paraId="22988821" w14:textId="77777777" w:rsidTr="000D0D55">
        <w:trPr>
          <w:trHeight w:val="2941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5CA2C3" w14:textId="77777777" w:rsidR="00D05BAB" w:rsidRDefault="00D05BAB" w:rsidP="000D0D55">
            <w:pPr>
              <w:widowControl w:val="0"/>
              <w:spacing w:after="0"/>
              <w:rPr>
                <w:b/>
                <w:bCs/>
              </w:rPr>
            </w:pPr>
            <w:bookmarkStart w:id="24" w:name="_Hlk229042780"/>
            <w:r>
              <w:rPr>
                <w:b/>
                <w:bCs/>
              </w:rPr>
              <w:t xml:space="preserve">7. Output </w:t>
            </w:r>
            <w:r>
              <w:t>(10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DCFB10" w14:textId="252D52AF" w:rsidR="00D05BAB" w:rsidRDefault="00671CEC" w:rsidP="000D0D55">
            <w:pPr>
              <w:shd w:val="clear" w:color="auto" w:fill="FFFFFF"/>
              <w:spacing w:after="0"/>
              <w:rPr>
                <w:color w:val="434343"/>
              </w:rPr>
            </w:pPr>
            <w:r w:rsidRPr="0021326B">
              <w:rPr>
                <w:noProof/>
                <w:color w:val="434343"/>
              </w:rPr>
              <w:drawing>
                <wp:inline distT="0" distB="0" distL="0" distR="0" wp14:anchorId="56C9C762" wp14:editId="13E067CD">
                  <wp:extent cx="2751083" cy="2632731"/>
                  <wp:effectExtent l="0" t="0" r="5080" b="0"/>
                  <wp:docPr id="453392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3928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458" cy="292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1CEC" w:rsidRPr="00421959" w14:paraId="20B0BD2C" w14:textId="77777777" w:rsidTr="000D0D55">
        <w:trPr>
          <w:trHeight w:val="466"/>
        </w:trPr>
        <w:tc>
          <w:tcPr>
            <w:tcW w:w="32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0AB2271" w14:textId="77777777" w:rsidR="00671CEC" w:rsidRDefault="00671CEC" w:rsidP="00671CEC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8. Interpretation </w:t>
            </w:r>
            <w:r>
              <w:t>(15 points):</w:t>
            </w:r>
          </w:p>
        </w:tc>
        <w:tc>
          <w:tcPr>
            <w:tcW w:w="675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962FB3" w14:textId="6AF8CDE5" w:rsidR="00671CEC" w:rsidRPr="00186C8E" w:rsidRDefault="00671CEC" w:rsidP="00671CEC">
            <w:pPr>
              <w:shd w:val="clear" w:color="auto" w:fill="FFFFFF"/>
              <w:spacing w:after="0"/>
              <w:rPr>
                <w:color w:val="434343"/>
              </w:rPr>
            </w:pPr>
            <w:r w:rsidRPr="000E70CC">
              <w:t xml:space="preserve">The respondents' </w:t>
            </w:r>
            <w:bookmarkStart w:id="25" w:name="_Hlk229044110"/>
            <w:r w:rsidRPr="000E70CC">
              <w:t xml:space="preserve">mothers' </w:t>
            </w:r>
            <w:bookmarkEnd w:id="25"/>
            <w:r w:rsidRPr="000E70CC">
              <w:t>education in years</w:t>
            </w:r>
            <w:r w:rsidRPr="000E70CC">
              <w:rPr>
                <w:i/>
                <w:iCs/>
              </w:rPr>
              <w:t xml:space="preserve"> variable</w:t>
            </w:r>
            <w:r w:rsidRPr="000E70CC">
              <w:t> shows the average years of education of respondents’ mothers' is 12.5, with standard deviation 3.5.</w:t>
            </w:r>
          </w:p>
        </w:tc>
      </w:tr>
      <w:bookmarkEnd w:id="24"/>
    </w:tbl>
    <w:p w14:paraId="2595AA0E" w14:textId="77777777" w:rsidR="001C59A2" w:rsidRPr="00686D9A" w:rsidRDefault="001C59A2" w:rsidP="00D05BAB">
      <w:pPr>
        <w:pStyle w:val="Heading1Left"/>
      </w:pPr>
    </w:p>
    <w:sectPr w:rsidR="001C59A2" w:rsidRPr="00686D9A">
      <w:footerReference w:type="even" r:id="rId18"/>
      <w:foot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05A69" w14:textId="77777777" w:rsidR="00003F3F" w:rsidRDefault="00003F3F" w:rsidP="008A74D6">
      <w:r>
        <w:separator/>
      </w:r>
    </w:p>
  </w:endnote>
  <w:endnote w:type="continuationSeparator" w:id="0">
    <w:p w14:paraId="100B7F6E" w14:textId="77777777" w:rsidR="00003F3F" w:rsidRDefault="00003F3F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E370" w14:textId="77777777" w:rsidR="00D05BAB" w:rsidRDefault="00D05BAB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5E58D83F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6CC3EE" w14:textId="77777777" w:rsidR="0081739A" w:rsidRDefault="0081739A" w:rsidP="0081739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1F29612A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1815C7B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459F" w14:textId="77777777" w:rsidR="00003F3F" w:rsidRDefault="00003F3F" w:rsidP="008A74D6">
      <w:r>
        <w:separator/>
      </w:r>
    </w:p>
  </w:footnote>
  <w:footnote w:type="continuationSeparator" w:id="0">
    <w:p w14:paraId="6D32F0BB" w14:textId="77777777" w:rsidR="00003F3F" w:rsidRDefault="00003F3F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01B3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EF0AE742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D3A2873"/>
    <w:multiLevelType w:val="multilevel"/>
    <w:tmpl w:val="DA9E838E"/>
    <w:lvl w:ilvl="0">
      <w:start w:val="1"/>
      <w:numFmt w:val="decimal"/>
      <w:lvlText w:val="%1)"/>
      <w:lvlJc w:val="left"/>
      <w:pPr>
        <w:ind w:left="648" w:hanging="360"/>
      </w:pPr>
      <w:rPr>
        <w:b/>
        <w:bCs/>
        <w:color w:val="000000"/>
      </w:rPr>
    </w:lvl>
    <w:lvl w:ilvl="1">
      <w:start w:val="1"/>
      <w:numFmt w:val="lowerLetter"/>
      <w:lvlText w:val="%2)"/>
      <w:lvlJc w:val="left"/>
      <w:pPr>
        <w:ind w:left="1008" w:hanging="360"/>
      </w:pPr>
    </w:lvl>
    <w:lvl w:ilvl="2">
      <w:start w:val="1"/>
      <w:numFmt w:val="lowerRoman"/>
      <w:lvlText w:val="%3)"/>
      <w:lvlJc w:val="left"/>
      <w:pPr>
        <w:ind w:left="1368" w:hanging="359"/>
      </w:pPr>
    </w:lvl>
    <w:lvl w:ilvl="3">
      <w:start w:val="1"/>
      <w:numFmt w:val="decimal"/>
      <w:lvlText w:val="(%4)"/>
      <w:lvlJc w:val="left"/>
      <w:pPr>
        <w:ind w:left="1728" w:hanging="360"/>
      </w:pPr>
    </w:lvl>
    <w:lvl w:ilvl="4">
      <w:start w:val="1"/>
      <w:numFmt w:val="lowerLetter"/>
      <w:lvlText w:val="(%5)"/>
      <w:lvlJc w:val="left"/>
      <w:pPr>
        <w:ind w:left="2088" w:hanging="360"/>
      </w:pPr>
    </w:lvl>
    <w:lvl w:ilvl="5">
      <w:start w:val="1"/>
      <w:numFmt w:val="lowerRoman"/>
      <w:lvlText w:val="(%6)"/>
      <w:lvlJc w:val="left"/>
      <w:pPr>
        <w:ind w:left="2448" w:hanging="360"/>
      </w:pPr>
    </w:lvl>
    <w:lvl w:ilvl="6">
      <w:start w:val="1"/>
      <w:numFmt w:val="decimal"/>
      <w:lvlText w:val="%7."/>
      <w:lvlJc w:val="left"/>
      <w:pPr>
        <w:ind w:left="2808" w:hanging="360"/>
      </w:pPr>
    </w:lvl>
    <w:lvl w:ilvl="7">
      <w:start w:val="1"/>
      <w:numFmt w:val="lowerLetter"/>
      <w:lvlText w:val="%8."/>
      <w:lvlJc w:val="left"/>
      <w:pPr>
        <w:ind w:left="3168" w:hanging="360"/>
      </w:pPr>
    </w:lvl>
    <w:lvl w:ilvl="8">
      <w:start w:val="1"/>
      <w:numFmt w:val="lowerRoman"/>
      <w:lvlText w:val="%9."/>
      <w:lvlJc w:val="left"/>
      <w:pPr>
        <w:ind w:left="3528" w:hanging="360"/>
      </w:pPr>
    </w:lvl>
  </w:abstractNum>
  <w:abstractNum w:abstractNumId="5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7D926B1"/>
    <w:multiLevelType w:val="hybridMultilevel"/>
    <w:tmpl w:val="825C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9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2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3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6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7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3E3F39EA"/>
    <w:multiLevelType w:val="multilevel"/>
    <w:tmpl w:val="EF0E7ED4"/>
    <w:lvl w:ilvl="0">
      <w:start w:val="1"/>
      <w:numFmt w:val="decimal"/>
      <w:pStyle w:val="Numbering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2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5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6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8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8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8675001"/>
    <w:multiLevelType w:val="hybridMultilevel"/>
    <w:tmpl w:val="16E4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3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4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5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40"/>
  </w:num>
  <w:num w:numId="2" w16cid:durableId="1348364141">
    <w:abstractNumId w:val="43"/>
  </w:num>
  <w:num w:numId="3" w16cid:durableId="1200358919">
    <w:abstractNumId w:val="27"/>
  </w:num>
  <w:num w:numId="4" w16cid:durableId="1585795913">
    <w:abstractNumId w:val="19"/>
  </w:num>
  <w:num w:numId="5" w16cid:durableId="2092771105">
    <w:abstractNumId w:val="30"/>
  </w:num>
  <w:num w:numId="6" w16cid:durableId="860513703">
    <w:abstractNumId w:val="44"/>
  </w:num>
  <w:num w:numId="7" w16cid:durableId="291331602">
    <w:abstractNumId w:val="6"/>
  </w:num>
  <w:num w:numId="8" w16cid:durableId="1802114131">
    <w:abstractNumId w:val="22"/>
  </w:num>
  <w:num w:numId="9" w16cid:durableId="344409575">
    <w:abstractNumId w:val="47"/>
  </w:num>
  <w:num w:numId="10" w16cid:durableId="1883206063">
    <w:abstractNumId w:val="54"/>
  </w:num>
  <w:num w:numId="11" w16cid:durableId="233053713">
    <w:abstractNumId w:val="21"/>
  </w:num>
  <w:num w:numId="12" w16cid:durableId="944002575">
    <w:abstractNumId w:val="25"/>
  </w:num>
  <w:num w:numId="13" w16cid:durableId="838082308">
    <w:abstractNumId w:val="24"/>
  </w:num>
  <w:num w:numId="14" w16cid:durableId="1297030297">
    <w:abstractNumId w:val="57"/>
  </w:num>
  <w:num w:numId="15" w16cid:durableId="884176505">
    <w:abstractNumId w:val="18"/>
  </w:num>
  <w:num w:numId="16" w16cid:durableId="241450154">
    <w:abstractNumId w:val="45"/>
  </w:num>
  <w:num w:numId="17" w16cid:durableId="1162551816">
    <w:abstractNumId w:val="59"/>
  </w:num>
  <w:num w:numId="18" w16cid:durableId="1646427963">
    <w:abstractNumId w:val="10"/>
  </w:num>
  <w:num w:numId="19" w16cid:durableId="1458060413">
    <w:abstractNumId w:val="23"/>
  </w:num>
  <w:num w:numId="20" w16cid:durableId="813763631">
    <w:abstractNumId w:val="55"/>
  </w:num>
  <w:num w:numId="21" w16cid:durableId="1858079102">
    <w:abstractNumId w:val="20"/>
  </w:num>
  <w:num w:numId="22" w16cid:durableId="413286295">
    <w:abstractNumId w:val="51"/>
  </w:num>
  <w:num w:numId="23" w16cid:durableId="1586449411">
    <w:abstractNumId w:val="39"/>
  </w:num>
  <w:num w:numId="24" w16cid:durableId="141654503">
    <w:abstractNumId w:val="48"/>
  </w:num>
  <w:num w:numId="25" w16cid:durableId="542599635">
    <w:abstractNumId w:val="49"/>
  </w:num>
  <w:num w:numId="26" w16cid:durableId="2114476122">
    <w:abstractNumId w:val="37"/>
  </w:num>
  <w:num w:numId="27" w16cid:durableId="2092969438">
    <w:abstractNumId w:val="53"/>
  </w:num>
  <w:num w:numId="28" w16cid:durableId="441145388">
    <w:abstractNumId w:val="29"/>
  </w:num>
  <w:num w:numId="29" w16cid:durableId="233663401">
    <w:abstractNumId w:val="28"/>
  </w:num>
  <w:num w:numId="30" w16cid:durableId="1061367298">
    <w:abstractNumId w:val="11"/>
  </w:num>
  <w:num w:numId="31" w16cid:durableId="1160923255">
    <w:abstractNumId w:val="13"/>
  </w:num>
  <w:num w:numId="32" w16cid:durableId="704599271">
    <w:abstractNumId w:val="12"/>
  </w:num>
  <w:num w:numId="33" w16cid:durableId="250896609">
    <w:abstractNumId w:val="66"/>
  </w:num>
  <w:num w:numId="34" w16cid:durableId="2071686132">
    <w:abstractNumId w:val="17"/>
  </w:num>
  <w:num w:numId="35" w16cid:durableId="1596481041">
    <w:abstractNumId w:val="2"/>
  </w:num>
  <w:num w:numId="36" w16cid:durableId="1484155186">
    <w:abstractNumId w:val="26"/>
  </w:num>
  <w:num w:numId="37" w16cid:durableId="1981180984">
    <w:abstractNumId w:val="15"/>
  </w:num>
  <w:num w:numId="38" w16cid:durableId="1109543143">
    <w:abstractNumId w:val="5"/>
  </w:num>
  <w:num w:numId="39" w16cid:durableId="279457799">
    <w:abstractNumId w:val="56"/>
  </w:num>
  <w:num w:numId="40" w16cid:durableId="1942686710">
    <w:abstractNumId w:val="58"/>
  </w:num>
  <w:num w:numId="41" w16cid:durableId="1805729932">
    <w:abstractNumId w:val="42"/>
  </w:num>
  <w:num w:numId="42" w16cid:durableId="1191795440">
    <w:abstractNumId w:val="36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6"/>
  </w:num>
  <w:num w:numId="46" w16cid:durableId="1937135512">
    <w:abstractNumId w:val="34"/>
  </w:num>
  <w:num w:numId="47" w16cid:durableId="1138378751">
    <w:abstractNumId w:val="16"/>
  </w:num>
  <w:num w:numId="48" w16cid:durableId="660042260">
    <w:abstractNumId w:val="64"/>
  </w:num>
  <w:num w:numId="49" w16cid:durableId="345519662">
    <w:abstractNumId w:val="50"/>
  </w:num>
  <w:num w:numId="50" w16cid:durableId="1510481908">
    <w:abstractNumId w:val="32"/>
  </w:num>
  <w:num w:numId="51" w16cid:durableId="1182014210">
    <w:abstractNumId w:val="31"/>
  </w:num>
  <w:num w:numId="52" w16cid:durableId="955215411">
    <w:abstractNumId w:val="63"/>
  </w:num>
  <w:num w:numId="53" w16cid:durableId="1520924612">
    <w:abstractNumId w:val="14"/>
  </w:num>
  <w:num w:numId="54" w16cid:durableId="1773697918">
    <w:abstractNumId w:val="60"/>
  </w:num>
  <w:num w:numId="55" w16cid:durableId="872617011">
    <w:abstractNumId w:val="9"/>
  </w:num>
  <w:num w:numId="56" w16cid:durableId="1531794495">
    <w:abstractNumId w:val="38"/>
  </w:num>
  <w:num w:numId="57" w16cid:durableId="1622414410">
    <w:abstractNumId w:val="7"/>
  </w:num>
  <w:num w:numId="58" w16cid:durableId="1543709076">
    <w:abstractNumId w:val="41"/>
  </w:num>
  <w:num w:numId="59" w16cid:durableId="625041334">
    <w:abstractNumId w:val="62"/>
  </w:num>
  <w:num w:numId="60" w16cid:durableId="337585602">
    <w:abstractNumId w:val="33"/>
  </w:num>
  <w:num w:numId="61" w16cid:durableId="967512054">
    <w:abstractNumId w:val="0"/>
  </w:num>
  <w:num w:numId="62" w16cid:durableId="1470854599">
    <w:abstractNumId w:val="52"/>
  </w:num>
  <w:num w:numId="63" w16cid:durableId="747658801">
    <w:abstractNumId w:val="65"/>
  </w:num>
  <w:num w:numId="64" w16cid:durableId="1152869381">
    <w:abstractNumId w:val="4"/>
  </w:num>
  <w:num w:numId="65" w16cid:durableId="391000525">
    <w:abstractNumId w:val="35"/>
  </w:num>
  <w:num w:numId="66" w16cid:durableId="791364158">
    <w:abstractNumId w:val="61"/>
  </w:num>
  <w:num w:numId="67" w16cid:durableId="4744652">
    <w:abstractNumId w:val="8"/>
  </w:num>
  <w:num w:numId="68" w16cid:durableId="1036546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BAB"/>
    <w:rsid w:val="00003F3F"/>
    <w:rsid w:val="0001132F"/>
    <w:rsid w:val="00021B47"/>
    <w:rsid w:val="000338AD"/>
    <w:rsid w:val="00082E2F"/>
    <w:rsid w:val="000B1671"/>
    <w:rsid w:val="000D464F"/>
    <w:rsid w:val="00126A44"/>
    <w:rsid w:val="0014385E"/>
    <w:rsid w:val="001C233E"/>
    <w:rsid w:val="001C59A2"/>
    <w:rsid w:val="001E174B"/>
    <w:rsid w:val="00237F14"/>
    <w:rsid w:val="002664CF"/>
    <w:rsid w:val="00272307"/>
    <w:rsid w:val="002B16F2"/>
    <w:rsid w:val="002F05DB"/>
    <w:rsid w:val="003310E6"/>
    <w:rsid w:val="003444FA"/>
    <w:rsid w:val="003C1C23"/>
    <w:rsid w:val="003E431E"/>
    <w:rsid w:val="003E57B2"/>
    <w:rsid w:val="0047353C"/>
    <w:rsid w:val="004D3AA3"/>
    <w:rsid w:val="00513DAA"/>
    <w:rsid w:val="005A153D"/>
    <w:rsid w:val="005B296E"/>
    <w:rsid w:val="00604F47"/>
    <w:rsid w:val="0062648A"/>
    <w:rsid w:val="00663A30"/>
    <w:rsid w:val="0067106F"/>
    <w:rsid w:val="00671CEC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05BAB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90AFE"/>
  <w15:docId w15:val="{FD2ED279-B96E-1642-A45D-5F5DFD35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">
    <w:name w:val="Numbering"/>
    <w:basedOn w:val="ListParagraph"/>
    <w:qFormat/>
    <w:rsid w:val="00D05BAB"/>
    <w:pPr>
      <w:numPr>
        <w:numId w:val="65"/>
      </w:numPr>
      <w:spacing w:before="120"/>
      <w:contextualSpacing w:val="0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ttezcan.gitbook.io/lect/all-lectures-and-labs/guidelines-and-rubrics/how-to-take-a-screenshot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ttezcan.gitbook.io/lect/all-lectures-and-labs/guidelines-and-rubrics/how-to-take-a-screenshot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ttezcan.gitbook.io/lect/all-lectures-and-labs/guidelines-and-rubrics/how-to-take-a-screenshot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ttezcan.gitbook.io/lect/all-lectures-and-labs/guidelines-and-rubrics/how-to-take-a-screenshot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4</cp:revision>
  <dcterms:created xsi:type="dcterms:W3CDTF">2026-05-11T15:19:00Z</dcterms:created>
  <dcterms:modified xsi:type="dcterms:W3CDTF">2026-05-11T18:21:00Z</dcterms:modified>
</cp:coreProperties>
</file>