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51461" w14:textId="77777777" w:rsidR="006E1F4C"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BÁO CÁO TUẦN 5 ĐỒ ÁN TỐT NGHIỆP </w:t>
      </w:r>
    </w:p>
    <w:p w14:paraId="550B9CD0" w14:textId="77777777" w:rsidR="006E1F4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Tên đồ án: Nghiên cứu và triển khai hệ thống nhận diện khuôn mặt trên Raspberry Pi 5 ứng dụng điều khiển thiết bị trong nhà thông minh</w:t>
      </w:r>
    </w:p>
    <w:p w14:paraId="398BADA8" w14:textId="77777777" w:rsidR="006E1F4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Thành viên thực hiện: </w:t>
      </w:r>
    </w:p>
    <w:tbl>
      <w:tblPr>
        <w:tblStyle w:val="a"/>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9"/>
        <w:gridCol w:w="2792"/>
        <w:gridCol w:w="1408"/>
        <w:gridCol w:w="2104"/>
        <w:gridCol w:w="3077"/>
      </w:tblGrid>
      <w:tr w:rsidR="006E1F4C" w14:paraId="5BA0373B" w14:textId="77777777">
        <w:tc>
          <w:tcPr>
            <w:tcW w:w="679" w:type="dxa"/>
          </w:tcPr>
          <w:p w14:paraId="3E91D48E" w14:textId="77777777" w:rsidR="006E1F4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2792" w:type="dxa"/>
          </w:tcPr>
          <w:p w14:paraId="7B943335" w14:textId="77777777" w:rsidR="006E1F4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HỌ VÀ TÊN</w:t>
            </w:r>
          </w:p>
        </w:tc>
        <w:tc>
          <w:tcPr>
            <w:tcW w:w="1408" w:type="dxa"/>
          </w:tcPr>
          <w:p w14:paraId="7F7D8078" w14:textId="77777777" w:rsidR="006E1F4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MSSV</w:t>
            </w:r>
          </w:p>
        </w:tc>
        <w:tc>
          <w:tcPr>
            <w:tcW w:w="2104" w:type="dxa"/>
          </w:tcPr>
          <w:p w14:paraId="0CB6847E" w14:textId="77777777" w:rsidR="006E1F4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ĐIỆN THOẠI</w:t>
            </w:r>
          </w:p>
        </w:tc>
        <w:tc>
          <w:tcPr>
            <w:tcW w:w="3077" w:type="dxa"/>
          </w:tcPr>
          <w:p w14:paraId="510583DB" w14:textId="77777777" w:rsidR="006E1F4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tc>
      </w:tr>
      <w:tr w:rsidR="006E1F4C" w14:paraId="669FD6F4" w14:textId="77777777">
        <w:tc>
          <w:tcPr>
            <w:tcW w:w="679" w:type="dxa"/>
          </w:tcPr>
          <w:p w14:paraId="2C73C7FF" w14:textId="77777777" w:rsidR="006E1F4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792" w:type="dxa"/>
          </w:tcPr>
          <w:p w14:paraId="70CC5B40" w14:textId="77777777" w:rsidR="006E1F4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Trần Thanh Long</w:t>
            </w:r>
          </w:p>
        </w:tc>
        <w:tc>
          <w:tcPr>
            <w:tcW w:w="1408" w:type="dxa"/>
          </w:tcPr>
          <w:p w14:paraId="6AD58961" w14:textId="77777777" w:rsidR="006E1F4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25410088</w:t>
            </w:r>
          </w:p>
        </w:tc>
        <w:tc>
          <w:tcPr>
            <w:tcW w:w="2104" w:type="dxa"/>
          </w:tcPr>
          <w:p w14:paraId="1D043411" w14:textId="77777777" w:rsidR="006E1F4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0934093978</w:t>
            </w:r>
          </w:p>
        </w:tc>
        <w:tc>
          <w:tcPr>
            <w:tcW w:w="3077" w:type="dxa"/>
          </w:tcPr>
          <w:p w14:paraId="454E4452" w14:textId="77777777" w:rsidR="006E1F4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25410088@ms.uit.edu.vn</w:t>
            </w:r>
          </w:p>
        </w:tc>
      </w:tr>
    </w:tbl>
    <w:p w14:paraId="1D062E54" w14:textId="77777777" w:rsidR="006E1F4C" w:rsidRDefault="006E1F4C">
      <w:pPr>
        <w:rPr>
          <w:rFonts w:ascii="Times New Roman" w:eastAsia="Times New Roman" w:hAnsi="Times New Roman" w:cs="Times New Roman"/>
          <w:sz w:val="26"/>
          <w:szCs w:val="26"/>
        </w:rPr>
      </w:pPr>
    </w:p>
    <w:p w14:paraId="112BFE45" w14:textId="15928EC6" w:rsidR="006E1F4C" w:rsidRDefault="00000000">
      <w:pPr>
        <w:numPr>
          <w:ilvl w:val="0"/>
          <w:numId w:val="1"/>
        </w:numPr>
        <w:pBdr>
          <w:top w:val="nil"/>
          <w:left w:val="nil"/>
          <w:bottom w:val="nil"/>
          <w:right w:val="nil"/>
          <w:between w:val="nil"/>
        </w:pBdr>
        <w:spacing w:after="0"/>
        <w:ind w:hanging="43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Nội dung công việc em đã làm được trong tuần</w:t>
      </w:r>
    </w:p>
    <w:p>
      <w:pPr>
        <w:spacing w:after="0" w:line="276"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Chuyển mô hình phát hiện khuôn mặt sang định dạng NCNN và viết phần code chạy được với định dạng này, vá lại mấy chỗ hở trong phần nhận diện, dọn lại môi trường Docker.</w:t>
      </w:r>
    </w:p>
    <w:p w14:paraId="0F8C2595" w14:textId="10D95E30" w:rsidR="006E1F4C" w:rsidRDefault="00000000">
      <w:pPr>
        <w:numPr>
          <w:ilvl w:val="0"/>
          <w:numId w:val="1"/>
        </w:numPr>
        <w:pBdr>
          <w:top w:val="nil"/>
          <w:left w:val="nil"/>
          <w:bottom w:val="nil"/>
          <w:right w:val="nil"/>
          <w:between w:val="nil"/>
        </w:pBdr>
        <w:spacing w:after="0"/>
        <w:ind w:hanging="43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Báo cáo quá trình em thực hiện</w:t>
      </w:r>
    </w:p>
    <w:p>
      <w:pPr>
        <w:spacing w:after="0" w:line="276" w:lineRule="auto"/>
        <w:ind w:firstLine="709"/>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a) Chuyển mô hình sang NCNN</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Xuất mô hình phát hiện khuôn mặt sang NCNN cho cả hai độ phân giải 320 và 640.</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So lại với bản gốc trên 50 ảnh ở mỗi độ phân giải: khung bao gần như trùng khít, IoU trung bình 0,9999996, sai lệch điểm mốc dưới 0,0001 điểm ảnh.</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Kiểm tra bản NCNN vẫn trả về đủ 5 điểm mốc, vì bước căn chỉnh khuôn mặt phía sau cần đủ 5 điểm này mới chạy được.</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Dung lượng bản NCNN là 12,35 MB cho bản 320 và 12,48 MB cho bản 640, xấp xỉ bản ONNX.</w:t>
      </w:r>
    </w:p>
    <w:p>
      <w:pPr>
        <w:spacing w:after="0" w:line="276" w:lineRule="auto"/>
        <w:ind w:firstLine="709"/>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b) Code chạy mô hình NCNN</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Viết phần code chạy NCNN cho khối phát hiện khuôn mặt, kèm một lớp tự chọn giữa ONNX và NCNN theo cấu hình, đổi qua lại không phải sửa code.</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Kiểm tra phần giải phóng bộ nhớ vì NCNN là thư viện C++: chạy 30 lượt mở rồi đóng, bộ nhớ tăng khoảng 13 MB, tương đương một bản trọng số.</w:t>
      </w:r>
    </w:p>
    <w:p>
      <w:pPr>
        <w:spacing w:after="0" w:line="276" w:lineRule="auto"/>
        <w:ind w:firstLine="709"/>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c) Nhận diện</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Vá ba chỗ hở trong phần đọc cấu hình của khối nhận diện. Chỗ nặng nhất là khi hệ số chuẩn hoá nhận giá trị không hợp lệ thì mọi ảnh biến thành toàn số 0, lúc đó hai người khác nhau vẫn cho độ tương đồng bằng 1,0 và hệ thống nhận nhầm hết mà không báo lỗi gì.</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Thêm 9 ca kiểm thử cho phần này, các ca cũ giữ nguyên.</w:t>
      </w:r>
    </w:p>
    <w:p>
      <w:pPr>
        <w:spacing w:after="0" w:line="276" w:lineRule="auto"/>
        <w:ind w:firstLine="709"/>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d) Dọn dẹp và kiểm thử</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Trước đây mỗi lần kiểm code lại sinh ra một image Docker riêng, đếm lại thấy có 8 cái. Đã dựng lại một image chuẩn duy nhất và xoá hết số cũ.</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Kho code hiện có 446 ca kiểm thử, chạy đạt hết trên máy cá nhân và trên container ARM64.</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Phần điều khiển thiết bị và phần chống giả mạo chưa bắt đầu được vì chưa có Raspberry Pi 5 và camera.</w:t>
      </w:r>
    </w:p>
    <w:p w14:paraId="61401BB8" w14:textId="77777777" w:rsidR="006E1F4C" w:rsidRDefault="00000000">
      <w:pPr>
        <w:numPr>
          <w:ilvl w:val="0"/>
          <w:numId w:val="1"/>
        </w:numPr>
        <w:pBdr>
          <w:top w:val="nil"/>
          <w:left w:val="nil"/>
          <w:bottom w:val="nil"/>
          <w:right w:val="nil"/>
          <w:between w:val="nil"/>
        </w:pBdr>
        <w:ind w:hanging="43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Dự kiến công việc tuần tiếp theo</w:t>
      </w:r>
    </w:p>
    <w:p>
      <w:pPr>
        <w:spacing w:after="0" w:line="276"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Mua Raspberry Pi 5 và camera, hoặc mua camera trước để bắt đầu chụp ảnh khuôn mặt.</w:t>
      </w:r>
    </w:p>
    <w:p>
      <w:pPr>
        <w:spacing w:after="0" w:line="276"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Cài dlib rồi làm phương án nhận diện thứ hai để có bảng so sánh hai phương án.</w:t>
      </w:r>
    </w:p>
    <w:p>
      <w:pPr>
        <w:spacing w:after="0" w:line="276"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Viết script đăng ký người dùng và chạy tiền xử lý cho toàn bộ 9.164 ảnh LFW.</w:t>
      </w:r>
    </w:p>
    <w:p>
      <w:pPr>
        <w:spacing w:after="0" w:line="276"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Quét ngưỡng trên tập impostor LFW, vẽ đường ROC/DET để chốt ngưỡng theo FAR.</w:t>
      </w:r>
    </w:p>
    <w:p>
      <w:pPr>
        <w:spacing w:after="0" w:line="276"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Viết tiếp Chương 2 và Chương 3 của báo cáo.</w:t>
      </w:r>
    </w:p>
    <w:sectPr w:rsidR="00840BE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BEF2541-26F9-4597-8BA6-96D51C80AD56}"/>
    <w:embedBold r:id="rId2" w:fontKey="{2DDBB403-E4B5-40EA-8CB4-8F269E37C26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0D43B0A3-F904-412C-A434-F5D687D49A28}"/>
  </w:font>
  <w:font w:name="Calibri Light">
    <w:panose1 w:val="020F0302020204030204"/>
    <w:charset w:val="00"/>
    <w:family w:val="swiss"/>
    <w:pitch w:val="variable"/>
    <w:sig w:usb0="E4002EFF" w:usb1="C200247B" w:usb2="00000009" w:usb3="00000000" w:csb0="000001FF" w:csb1="00000000"/>
    <w:embedRegular r:id="rId4" w:fontKey="{10754533-BFC0-4F60-A742-B226CEFF5E2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A4151"/>
    <w:multiLevelType w:val="multilevel"/>
    <w:tmpl w:val="DFDEE3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8084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F4C"/>
    <w:rsid w:val="0008263A"/>
    <w:rsid w:val="001365F4"/>
    <w:rsid w:val="00505EA5"/>
    <w:rsid w:val="00576B63"/>
    <w:rsid w:val="006E1F4C"/>
    <w:rsid w:val="00840BEC"/>
    <w:rsid w:val="009160FF"/>
    <w:rsid w:val="00962861"/>
    <w:rsid w:val="00983878"/>
    <w:rsid w:val="00BE16D3"/>
    <w:rsid w:val="00CB6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09320"/>
  <w15:docId w15:val="{44E3AB1A-B6D8-4F32-84B6-E6029A23B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34"/>
    <w:qFormat/>
    <w:rsid w:val="0091447B"/>
    <w:pPr>
      <w:ind w:left="720"/>
      <w:contextualSpacing/>
    </w:pPr>
  </w:style>
  <w:style w:type="table" w:styleId="TableGrid">
    <w:name w:val="Table Grid"/>
    <w:basedOn w:val="TableNormal"/>
    <w:uiPriority w:val="39"/>
    <w:rsid w:val="00914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305B"/>
    <w:rPr>
      <w:color w:val="0563C1" w:themeColor="hyperlink"/>
      <w:u w:val="single"/>
    </w:rPr>
  </w:style>
  <w:style w:type="character" w:styleId="UnresolvedMention">
    <w:name w:val="Unresolved Mention"/>
    <w:basedOn w:val="DefaultParagraphFont"/>
    <w:uiPriority w:val="99"/>
    <w:semiHidden/>
    <w:unhideWhenUsed/>
    <w:rsid w:val="005E305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Pr>
    <w:tcPr>
      <w:shd w:val="clear" w:color="auto" w:fill="FFFFFF"/>
    </w:tcPr>
  </w:style>
  <w:style w:type="table" w:customStyle="1" w:styleId="a1">
    <w:basedOn w:val="TableNormal"/>
    <w:tblPr>
      <w:tblStyleRowBandSize w:val="1"/>
      <w:tblStyleColBandSize w:val="1"/>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cy8rsygNtQIzKTEiibtmNVfiA==">CgMxLjA4AHIhMW56QVB4MlZkR0FaemJ5dERGb3pkTmNtcHVoVVV3T0pF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233</Words>
  <Characters>1329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Phan Đình Duy</dc:creator>
  <cp:lastModifiedBy>Tran Thanh Long</cp:lastModifiedBy>
  <cp:revision>2</cp:revision>
  <dcterms:created xsi:type="dcterms:W3CDTF">2026-08-24T16:11:00Z</dcterms:created>
  <dcterms:modified xsi:type="dcterms:W3CDTF">2026-08-24T16:11:00Z</dcterms:modified>
</cp:coreProperties>
</file>