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38E" w:rsidRDefault="0070338E" w:rsidP="0070338E">
      <w:pPr>
        <w:rPr>
          <w:rFonts w:ascii="Broadway" w:hAnsi="Broadway"/>
          <w:b/>
          <w:color w:val="92D050"/>
          <w:sz w:val="56"/>
        </w:rPr>
      </w:pPr>
    </w:p>
    <w:p w:rsidR="0070338E" w:rsidRDefault="0070338E" w:rsidP="0070338E">
      <w:pPr>
        <w:rPr>
          <w:rFonts w:ascii="Broadway" w:hAnsi="Broadway"/>
          <w:b/>
          <w:color w:val="92D050"/>
          <w:sz w:val="56"/>
        </w:rPr>
      </w:pPr>
    </w:p>
    <w:p w:rsidR="0070338E" w:rsidRPr="00717277" w:rsidRDefault="00717277" w:rsidP="0070338E">
      <w:pPr>
        <w:rPr>
          <w:rFonts w:ascii="Broadway" w:hAnsi="Broadway"/>
          <w:b/>
          <w:color w:val="92D050"/>
          <w:sz w:val="40"/>
          <w:szCs w:val="48"/>
        </w:rPr>
      </w:pPr>
      <w:proofErr w:type="gramStart"/>
      <w:r w:rsidRPr="00717277">
        <w:rPr>
          <w:rFonts w:ascii="Broadway" w:hAnsi="Broadway"/>
          <w:b/>
          <w:color w:val="92D050"/>
          <w:sz w:val="40"/>
          <w:szCs w:val="48"/>
        </w:rPr>
        <w:t xml:space="preserve">Ecommerce  </w:t>
      </w:r>
      <w:r w:rsidR="0070338E" w:rsidRPr="00717277">
        <w:rPr>
          <w:rFonts w:ascii="Broadway" w:hAnsi="Broadway"/>
          <w:b/>
          <w:color w:val="92D050"/>
          <w:sz w:val="40"/>
          <w:szCs w:val="48"/>
        </w:rPr>
        <w:t>Android</w:t>
      </w:r>
      <w:proofErr w:type="gramEnd"/>
      <w:r w:rsidR="0070338E" w:rsidRPr="00717277">
        <w:rPr>
          <w:rFonts w:ascii="Broadway" w:hAnsi="Broadway"/>
          <w:b/>
          <w:color w:val="92D050"/>
          <w:sz w:val="40"/>
          <w:szCs w:val="48"/>
        </w:rPr>
        <w:t xml:space="preserve">  </w:t>
      </w:r>
      <w:r w:rsidRPr="00717277">
        <w:rPr>
          <w:rFonts w:ascii="Broadway" w:hAnsi="Broadway"/>
          <w:b/>
          <w:color w:val="92D050"/>
          <w:sz w:val="40"/>
          <w:szCs w:val="48"/>
        </w:rPr>
        <w:t xml:space="preserve">App </w:t>
      </w:r>
      <w:r w:rsidR="0070338E" w:rsidRPr="00717277">
        <w:rPr>
          <w:rFonts w:ascii="Broadway" w:hAnsi="Broadway"/>
          <w:b/>
          <w:color w:val="92D050"/>
          <w:sz w:val="40"/>
          <w:szCs w:val="48"/>
        </w:rPr>
        <w:t>Documentation</w:t>
      </w:r>
    </w:p>
    <w:p w:rsidR="0070338E" w:rsidRDefault="0070338E" w:rsidP="0070338E">
      <w:pPr>
        <w:rPr>
          <w:rFonts w:ascii="Broadway" w:hAnsi="Broadway"/>
          <w:b/>
          <w:color w:val="92D050"/>
          <w:sz w:val="56"/>
        </w:rPr>
      </w:pPr>
    </w:p>
    <w:p w:rsidR="0070338E" w:rsidRPr="0083208C" w:rsidRDefault="0070338E" w:rsidP="0070338E">
      <w:pPr>
        <w:rPr>
          <w:rFonts w:ascii="Broadway" w:hAnsi="Broadway"/>
          <w:b/>
          <w:color w:val="92D050"/>
          <w:sz w:val="56"/>
        </w:rPr>
      </w:pPr>
    </w:p>
    <w:p w:rsidR="0070338E" w:rsidRPr="0083208C" w:rsidRDefault="0070338E" w:rsidP="0070338E">
      <w:pPr>
        <w:ind w:left="1440" w:firstLine="720"/>
        <w:rPr>
          <w:rFonts w:ascii="Broadway" w:hAnsi="Broadway"/>
          <w:b/>
          <w:color w:val="4F6228"/>
          <w:sz w:val="32"/>
        </w:rPr>
      </w:pPr>
      <w:r>
        <w:rPr>
          <w:rFonts w:ascii="Broadway" w:hAnsi="Broadway"/>
          <w:b/>
          <w:color w:val="4F6228"/>
          <w:sz w:val="32"/>
        </w:rPr>
        <w:t xml:space="preserve">                </w:t>
      </w:r>
      <w:r>
        <w:rPr>
          <w:rFonts w:ascii="Broadway" w:hAnsi="Broadway"/>
          <w:b/>
          <w:noProof/>
          <w:color w:val="4F6228"/>
          <w:sz w:val="44"/>
        </w:rPr>
        <w:drawing>
          <wp:inline distT="0" distB="0" distL="0" distR="0">
            <wp:extent cx="1078230" cy="1362710"/>
            <wp:effectExtent l="1905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3409" t="4668" r="5399" b="3687"/>
                    <a:stretch>
                      <a:fillRect/>
                    </a:stretch>
                  </pic:blipFill>
                  <pic:spPr bwMode="auto">
                    <a:xfrm>
                      <a:off x="0" y="0"/>
                      <a:ext cx="1078230" cy="1362710"/>
                    </a:xfrm>
                    <a:prstGeom prst="rect">
                      <a:avLst/>
                    </a:prstGeom>
                    <a:noFill/>
                    <a:ln w="9525">
                      <a:noFill/>
                      <a:miter lim="800000"/>
                      <a:headEnd/>
                      <a:tailEnd/>
                    </a:ln>
                  </pic:spPr>
                </pic:pic>
              </a:graphicData>
            </a:graphic>
          </wp:inline>
        </w:drawing>
      </w:r>
    </w:p>
    <w:p w:rsidR="0070338E" w:rsidRDefault="0070338E" w:rsidP="0070338E">
      <w:pPr>
        <w:ind w:left="2160" w:firstLine="720"/>
        <w:rPr>
          <w:color w:val="548DD4"/>
          <w:sz w:val="32"/>
        </w:rPr>
      </w:pPr>
    </w:p>
    <w:p w:rsidR="0070338E" w:rsidRDefault="0070338E" w:rsidP="0070338E">
      <w:pPr>
        <w:ind w:left="2160" w:firstLine="720"/>
        <w:rPr>
          <w:color w:val="548DD4"/>
          <w:sz w:val="32"/>
        </w:rPr>
      </w:pPr>
    </w:p>
    <w:p w:rsidR="0070338E" w:rsidRDefault="0070338E" w:rsidP="0070338E">
      <w:pPr>
        <w:ind w:left="2160" w:firstLine="720"/>
        <w:rPr>
          <w:color w:val="548DD4"/>
          <w:sz w:val="32"/>
        </w:rPr>
      </w:pPr>
    </w:p>
    <w:p w:rsidR="0070338E" w:rsidRPr="00D9448D" w:rsidRDefault="00717277" w:rsidP="0080153D">
      <w:pPr>
        <w:ind w:left="2160" w:firstLine="720"/>
        <w:rPr>
          <w:rFonts w:ascii="Verdana" w:hAnsi="Verdana"/>
          <w:color w:val="548DD4"/>
          <w:sz w:val="28"/>
          <w:szCs w:val="28"/>
        </w:rPr>
      </w:pPr>
      <w:r>
        <w:rPr>
          <w:rFonts w:ascii="Verdana" w:hAnsi="Verdana"/>
          <w:color w:val="548DD4"/>
          <w:sz w:val="28"/>
          <w:szCs w:val="28"/>
        </w:rPr>
        <w:t>By</w:t>
      </w:r>
      <w:r w:rsidR="0080153D">
        <w:rPr>
          <w:rFonts w:ascii="Verdana" w:hAnsi="Verdana"/>
          <w:color w:val="548DD4"/>
          <w:sz w:val="28"/>
          <w:szCs w:val="28"/>
        </w:rPr>
        <w:t>,</w:t>
      </w:r>
      <w:r>
        <w:rPr>
          <w:rFonts w:ascii="Verdana" w:hAnsi="Verdana"/>
          <w:color w:val="548DD4"/>
          <w:sz w:val="28"/>
          <w:szCs w:val="28"/>
        </w:rPr>
        <w:t xml:space="preserve"> </w:t>
      </w:r>
    </w:p>
    <w:p w:rsidR="0070338E" w:rsidRPr="00D9448D" w:rsidRDefault="0070338E" w:rsidP="0070338E">
      <w:pPr>
        <w:ind w:left="1440"/>
        <w:rPr>
          <w:rFonts w:ascii="Verdana" w:hAnsi="Verdana"/>
          <w:color w:val="548DD4"/>
          <w:sz w:val="28"/>
          <w:szCs w:val="28"/>
        </w:rPr>
      </w:pPr>
      <w:r>
        <w:rPr>
          <w:rFonts w:ascii="Verdana" w:hAnsi="Verdana"/>
          <w:color w:val="548DD4"/>
          <w:sz w:val="28"/>
          <w:szCs w:val="28"/>
        </w:rPr>
        <w:t xml:space="preserve">     </w:t>
      </w:r>
      <w:proofErr w:type="spellStart"/>
      <w:r w:rsidRPr="00D9448D">
        <w:rPr>
          <w:rFonts w:ascii="Verdana" w:hAnsi="Verdana"/>
          <w:color w:val="548DD4"/>
          <w:sz w:val="28"/>
          <w:szCs w:val="28"/>
        </w:rPr>
        <w:t>Tharun</w:t>
      </w:r>
      <w:proofErr w:type="spellEnd"/>
      <w:r w:rsidRPr="00D9448D">
        <w:rPr>
          <w:rFonts w:ascii="Verdana" w:hAnsi="Verdana"/>
          <w:color w:val="548DD4"/>
          <w:sz w:val="28"/>
          <w:szCs w:val="28"/>
        </w:rPr>
        <w:t xml:space="preserve"> </w:t>
      </w:r>
      <w:proofErr w:type="spellStart"/>
      <w:r w:rsidRPr="00D9448D">
        <w:rPr>
          <w:rFonts w:ascii="Verdana" w:hAnsi="Verdana"/>
          <w:color w:val="548DD4"/>
          <w:sz w:val="28"/>
          <w:szCs w:val="28"/>
        </w:rPr>
        <w:t>Tej</w:t>
      </w:r>
      <w:proofErr w:type="spellEnd"/>
      <w:r w:rsidRPr="00D9448D">
        <w:rPr>
          <w:rFonts w:ascii="Verdana" w:hAnsi="Verdana"/>
          <w:color w:val="548DD4"/>
          <w:sz w:val="28"/>
          <w:szCs w:val="28"/>
        </w:rPr>
        <w:t xml:space="preserve"> </w:t>
      </w:r>
      <w:proofErr w:type="spellStart"/>
      <w:r w:rsidRPr="00D9448D">
        <w:rPr>
          <w:rFonts w:ascii="Verdana" w:hAnsi="Verdana"/>
          <w:color w:val="548DD4"/>
          <w:sz w:val="28"/>
          <w:szCs w:val="28"/>
        </w:rPr>
        <w:t>Tammineni</w:t>
      </w:r>
      <w:proofErr w:type="spellEnd"/>
      <w:r w:rsidRPr="00D9448D">
        <w:rPr>
          <w:rFonts w:ascii="Verdana" w:hAnsi="Verdana"/>
          <w:color w:val="548DD4"/>
          <w:sz w:val="28"/>
          <w:szCs w:val="28"/>
        </w:rPr>
        <w:t xml:space="preserve"> </w:t>
      </w:r>
      <w:r w:rsidR="00717277">
        <w:rPr>
          <w:rFonts w:ascii="Verdana" w:hAnsi="Verdana"/>
          <w:color w:val="548DD4"/>
          <w:sz w:val="28"/>
          <w:szCs w:val="28"/>
        </w:rPr>
        <w:t xml:space="preserve"> </w:t>
      </w:r>
    </w:p>
    <w:p w:rsidR="0070338E" w:rsidRDefault="0070338E" w:rsidP="0070338E">
      <w:pPr>
        <w:ind w:left="1440" w:firstLine="720"/>
        <w:rPr>
          <w:color w:val="548DD4"/>
          <w:sz w:val="32"/>
        </w:rPr>
      </w:pPr>
    </w:p>
    <w:p w:rsidR="0070338E" w:rsidRDefault="0070338E" w:rsidP="0070338E">
      <w:pPr>
        <w:ind w:left="1440" w:firstLine="720"/>
        <w:rPr>
          <w:color w:val="548DD4"/>
          <w:sz w:val="32"/>
        </w:rPr>
      </w:pPr>
    </w:p>
    <w:p w:rsidR="0070338E" w:rsidRDefault="0070338E" w:rsidP="0070338E">
      <w:pPr>
        <w:rPr>
          <w:color w:val="20C8F7" w:themeColor="text2" w:themeTint="99"/>
          <w:sz w:val="32"/>
        </w:rPr>
      </w:pPr>
    </w:p>
    <w:p w:rsidR="0070338E" w:rsidRDefault="0070338E" w:rsidP="0070338E">
      <w:pPr>
        <w:rPr>
          <w:color w:val="20C8F7" w:themeColor="text2" w:themeTint="99"/>
          <w:sz w:val="32"/>
        </w:rPr>
      </w:pPr>
    </w:p>
    <w:p w:rsidR="00CF01AB" w:rsidRDefault="00CF01AB" w:rsidP="0070338E">
      <w:pPr>
        <w:rPr>
          <w:color w:val="20C8F7" w:themeColor="text2" w:themeTint="99"/>
          <w:sz w:val="32"/>
        </w:rPr>
      </w:pPr>
    </w:p>
    <w:p w:rsidR="0070338E" w:rsidRPr="0070338E" w:rsidRDefault="0070338E" w:rsidP="0070338E">
      <w:pPr>
        <w:rPr>
          <w:rFonts w:ascii="Verdana" w:hAnsi="Verdana" w:cs="Times New Roman"/>
          <w:b/>
          <w:color w:val="00B0F0"/>
          <w:sz w:val="28"/>
          <w:szCs w:val="28"/>
        </w:rPr>
      </w:pPr>
      <w:r w:rsidRPr="0070338E">
        <w:rPr>
          <w:rFonts w:ascii="Verdana" w:hAnsi="Verdana" w:cs="Times New Roman"/>
          <w:b/>
          <w:color w:val="00B0F0"/>
          <w:sz w:val="28"/>
          <w:szCs w:val="28"/>
        </w:rPr>
        <w:lastRenderedPageBreak/>
        <w:t>TITLE: Product Search on different online shopping portals.</w:t>
      </w:r>
    </w:p>
    <w:p w:rsidR="0070338E" w:rsidRDefault="0070338E" w:rsidP="0070338E">
      <w:pPr>
        <w:rPr>
          <w:rFonts w:ascii="Verdana" w:hAnsi="Verdana" w:cs="Times New Roman"/>
          <w:b/>
          <w:bCs/>
          <w:sz w:val="18"/>
          <w:szCs w:val="18"/>
        </w:rPr>
      </w:pPr>
    </w:p>
    <w:p w:rsidR="0070338E" w:rsidRPr="00202D3A" w:rsidRDefault="00202D3A">
      <w:pPr>
        <w:rPr>
          <w:b/>
          <w:color w:val="009DD9" w:themeColor="accent2"/>
          <w:sz w:val="32"/>
          <w:szCs w:val="32"/>
        </w:rPr>
      </w:pPr>
      <w:r w:rsidRPr="00202D3A">
        <w:rPr>
          <w:b/>
          <w:color w:val="009DD9" w:themeColor="accent2"/>
          <w:sz w:val="32"/>
          <w:szCs w:val="32"/>
        </w:rPr>
        <w:t>Instructions to run the Project:</w:t>
      </w:r>
    </w:p>
    <w:p w:rsidR="004F5973" w:rsidRPr="00E9766B" w:rsidRDefault="0011520E">
      <w:pPr>
        <w:rPr>
          <w:sz w:val="24"/>
          <w:szCs w:val="24"/>
        </w:rPr>
      </w:pPr>
      <w:r w:rsidRPr="00E9766B">
        <w:rPr>
          <w:sz w:val="24"/>
          <w:szCs w:val="24"/>
        </w:rPr>
        <w:t>When the application is loaded it will display the products based on the preferences</w:t>
      </w:r>
      <w:r w:rsidR="00BC6D03" w:rsidRPr="00E9766B">
        <w:rPr>
          <w:sz w:val="24"/>
          <w:szCs w:val="24"/>
        </w:rPr>
        <w:t>,</w:t>
      </w:r>
      <w:r w:rsidRPr="00E9766B">
        <w:rPr>
          <w:sz w:val="24"/>
          <w:szCs w:val="24"/>
        </w:rPr>
        <w:t xml:space="preserve"> if exists</w:t>
      </w:r>
      <w:r w:rsidR="00BC6D03" w:rsidRPr="00E9766B">
        <w:rPr>
          <w:sz w:val="24"/>
          <w:szCs w:val="24"/>
        </w:rPr>
        <w:t>,</w:t>
      </w:r>
      <w:r w:rsidRPr="00E9766B">
        <w:rPr>
          <w:sz w:val="24"/>
          <w:szCs w:val="24"/>
        </w:rPr>
        <w:t xml:space="preserve"> else it will load the products based on default search term and price.</w:t>
      </w:r>
    </w:p>
    <w:p w:rsidR="003754A7" w:rsidRDefault="00D15AF0">
      <w:r>
        <w:rPr>
          <w:noProof/>
        </w:rPr>
        <w:drawing>
          <wp:inline distT="0" distB="0" distL="0" distR="0">
            <wp:extent cx="5953125" cy="48672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53125" cy="4867275"/>
                    </a:xfrm>
                    <a:prstGeom prst="rect">
                      <a:avLst/>
                    </a:prstGeom>
                    <a:noFill/>
                    <a:ln w="9525">
                      <a:noFill/>
                      <a:miter lim="800000"/>
                      <a:headEnd/>
                      <a:tailEnd/>
                    </a:ln>
                  </pic:spPr>
                </pic:pic>
              </a:graphicData>
            </a:graphic>
          </wp:inline>
        </w:drawing>
      </w:r>
    </w:p>
    <w:p w:rsidR="00770809" w:rsidRDefault="00770809"/>
    <w:p w:rsidR="0011520E" w:rsidRDefault="0011520E"/>
    <w:p w:rsidR="00E9766B" w:rsidRDefault="00E9766B"/>
    <w:p w:rsidR="0011520E" w:rsidRPr="00E9766B" w:rsidRDefault="0011520E">
      <w:pPr>
        <w:rPr>
          <w:sz w:val="24"/>
          <w:szCs w:val="24"/>
        </w:rPr>
      </w:pPr>
      <w:r w:rsidRPr="00E9766B">
        <w:rPr>
          <w:sz w:val="24"/>
          <w:szCs w:val="24"/>
        </w:rPr>
        <w:t>Now, when you click the menu button, y</w:t>
      </w:r>
      <w:r w:rsidR="00204BC5" w:rsidRPr="00E9766B">
        <w:rPr>
          <w:sz w:val="24"/>
          <w:szCs w:val="24"/>
        </w:rPr>
        <w:t>ou will see two menu options namely</w:t>
      </w:r>
      <w:r w:rsidRPr="00E9766B">
        <w:rPr>
          <w:sz w:val="24"/>
          <w:szCs w:val="24"/>
        </w:rPr>
        <w:t xml:space="preserve"> search term and preferences. When you click on search terms a dialog box will be popped up</w:t>
      </w:r>
      <w:r w:rsidR="00204BC5" w:rsidRPr="00E9766B">
        <w:rPr>
          <w:sz w:val="24"/>
          <w:szCs w:val="24"/>
        </w:rPr>
        <w:t xml:space="preserve"> with two edit texts</w:t>
      </w:r>
      <w:r w:rsidRPr="00E9766B">
        <w:rPr>
          <w:sz w:val="24"/>
          <w:szCs w:val="24"/>
        </w:rPr>
        <w:t xml:space="preserve"> </w:t>
      </w:r>
      <w:r w:rsidRPr="00E9766B">
        <w:rPr>
          <w:sz w:val="24"/>
          <w:szCs w:val="24"/>
        </w:rPr>
        <w:lastRenderedPageBreak/>
        <w:t>which will have the options for the user to enter key word (for the product to be searched) and max price</w:t>
      </w:r>
      <w:r w:rsidR="00204BC5" w:rsidRPr="00E9766B">
        <w:rPr>
          <w:sz w:val="24"/>
          <w:szCs w:val="24"/>
        </w:rPr>
        <w:t xml:space="preserve"> </w:t>
      </w:r>
      <w:r w:rsidRPr="00E9766B">
        <w:rPr>
          <w:sz w:val="24"/>
          <w:szCs w:val="24"/>
        </w:rPr>
        <w:t xml:space="preserve">(of the product to be searched). </w:t>
      </w:r>
    </w:p>
    <w:p w:rsidR="00D15AF0" w:rsidRDefault="00D15AF0">
      <w:r>
        <w:rPr>
          <w:noProof/>
        </w:rPr>
        <w:drawing>
          <wp:inline distT="0" distB="0" distL="0" distR="0">
            <wp:extent cx="5953125" cy="48672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53125" cy="4867275"/>
                    </a:xfrm>
                    <a:prstGeom prst="rect">
                      <a:avLst/>
                    </a:prstGeom>
                    <a:noFill/>
                    <a:ln w="9525">
                      <a:noFill/>
                      <a:miter lim="800000"/>
                      <a:headEnd/>
                      <a:tailEnd/>
                    </a:ln>
                  </pic:spPr>
                </pic:pic>
              </a:graphicData>
            </a:graphic>
          </wp:inline>
        </w:drawing>
      </w:r>
    </w:p>
    <w:p w:rsidR="00770809" w:rsidRDefault="00770809"/>
    <w:p w:rsidR="003754A7" w:rsidRDefault="003754A7"/>
    <w:p w:rsidR="0011520E" w:rsidRDefault="0011520E"/>
    <w:p w:rsidR="0011520E" w:rsidRDefault="0011520E"/>
    <w:p w:rsidR="0011520E" w:rsidRDefault="0011520E"/>
    <w:p w:rsidR="0011520E" w:rsidRDefault="0011520E"/>
    <w:p w:rsidR="0011520E" w:rsidRDefault="0011520E"/>
    <w:p w:rsidR="00DB040D" w:rsidRPr="00E9766B" w:rsidRDefault="0011520E">
      <w:pPr>
        <w:rPr>
          <w:sz w:val="24"/>
          <w:szCs w:val="24"/>
        </w:rPr>
      </w:pPr>
      <w:r w:rsidRPr="00E9766B">
        <w:rPr>
          <w:sz w:val="24"/>
          <w:szCs w:val="24"/>
        </w:rPr>
        <w:lastRenderedPageBreak/>
        <w:t xml:space="preserve">When you click Ok, the application will search on eBay and Amazon for the keyword (product) entered by the user and will get the results from eBay and Amazon which in turn will be merged by the application </w:t>
      </w:r>
      <w:r w:rsidR="00DB040D" w:rsidRPr="00E9766B">
        <w:rPr>
          <w:sz w:val="24"/>
          <w:szCs w:val="24"/>
        </w:rPr>
        <w:t xml:space="preserve">and displayed onto the screen. </w:t>
      </w:r>
    </w:p>
    <w:p w:rsidR="0011520E" w:rsidRPr="00E9766B" w:rsidRDefault="00DB040D">
      <w:pPr>
        <w:rPr>
          <w:sz w:val="24"/>
          <w:szCs w:val="24"/>
        </w:rPr>
      </w:pPr>
      <w:r w:rsidRPr="00E9766B">
        <w:rPr>
          <w:sz w:val="24"/>
          <w:szCs w:val="24"/>
        </w:rPr>
        <w:t>When you click any of the products from the list displayed a pop up screen will appear which will display some details of the product along with a link to the original listing on the respective site (Amazon, eBay)</w:t>
      </w:r>
      <w:r w:rsidR="008D20FA" w:rsidRPr="00E9766B">
        <w:rPr>
          <w:sz w:val="24"/>
          <w:szCs w:val="24"/>
        </w:rPr>
        <w:t>.</w:t>
      </w:r>
      <w:r w:rsidR="0011520E" w:rsidRPr="00E9766B">
        <w:rPr>
          <w:sz w:val="24"/>
          <w:szCs w:val="24"/>
        </w:rPr>
        <w:t xml:space="preserve"> </w:t>
      </w:r>
    </w:p>
    <w:p w:rsidR="0011520E" w:rsidRDefault="0011520E"/>
    <w:p w:rsidR="003754A7" w:rsidRDefault="003754A7">
      <w:r>
        <w:rPr>
          <w:noProof/>
        </w:rPr>
        <w:drawing>
          <wp:inline distT="0" distB="0" distL="0" distR="0">
            <wp:extent cx="5943600" cy="5022176"/>
            <wp:effectExtent l="19050" t="0" r="0" b="0"/>
            <wp:docPr id="3" name="Picture 3" descr="C:\Users\pradeep\Desktop\android_do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deep\Desktop\android_doc\12.png"/>
                    <pic:cNvPicPr>
                      <a:picLocks noChangeAspect="1" noChangeArrowheads="1"/>
                    </pic:cNvPicPr>
                  </pic:nvPicPr>
                  <pic:blipFill>
                    <a:blip r:embed="rId8" cstate="print"/>
                    <a:srcRect/>
                    <a:stretch>
                      <a:fillRect/>
                    </a:stretch>
                  </pic:blipFill>
                  <pic:spPr bwMode="auto">
                    <a:xfrm>
                      <a:off x="0" y="0"/>
                      <a:ext cx="5943600" cy="5022176"/>
                    </a:xfrm>
                    <a:prstGeom prst="rect">
                      <a:avLst/>
                    </a:prstGeom>
                    <a:noFill/>
                    <a:ln w="9525">
                      <a:noFill/>
                      <a:miter lim="800000"/>
                      <a:headEnd/>
                      <a:tailEnd/>
                    </a:ln>
                  </pic:spPr>
                </pic:pic>
              </a:graphicData>
            </a:graphic>
          </wp:inline>
        </w:drawing>
      </w:r>
    </w:p>
    <w:p w:rsidR="001F0064" w:rsidRDefault="001F0064"/>
    <w:p w:rsidR="001F0064" w:rsidRDefault="001F0064"/>
    <w:p w:rsidR="001F0064" w:rsidRDefault="001F0064"/>
    <w:p w:rsidR="001F0064" w:rsidRDefault="001F0064"/>
    <w:p w:rsidR="001F0064" w:rsidRDefault="001F0064"/>
    <w:p w:rsidR="001F0064" w:rsidRPr="00E9766B" w:rsidRDefault="001F0064">
      <w:pPr>
        <w:rPr>
          <w:sz w:val="24"/>
          <w:szCs w:val="24"/>
        </w:rPr>
      </w:pPr>
      <w:r w:rsidRPr="00E9766B">
        <w:rPr>
          <w:sz w:val="24"/>
          <w:szCs w:val="24"/>
        </w:rPr>
        <w:t>When you click on the link in the product pop up screen, the user will be directed to the respective shopping site (Amazon, eBay).</w:t>
      </w:r>
      <w:r w:rsidR="00D60D69">
        <w:rPr>
          <w:sz w:val="24"/>
          <w:szCs w:val="24"/>
        </w:rPr>
        <w:t xml:space="preserve">Here the screen example shows the mobile version </w:t>
      </w:r>
      <w:proofErr w:type="gramStart"/>
      <w:r w:rsidR="00D60D69">
        <w:rPr>
          <w:sz w:val="24"/>
          <w:szCs w:val="24"/>
        </w:rPr>
        <w:t xml:space="preserve">of  </w:t>
      </w:r>
      <w:proofErr w:type="spellStart"/>
      <w:r w:rsidR="00D60D69">
        <w:rPr>
          <w:sz w:val="24"/>
          <w:szCs w:val="24"/>
        </w:rPr>
        <w:t>ebay</w:t>
      </w:r>
      <w:proofErr w:type="spellEnd"/>
      <w:proofErr w:type="gramEnd"/>
      <w:r w:rsidR="00D60D69">
        <w:rPr>
          <w:sz w:val="24"/>
          <w:szCs w:val="24"/>
        </w:rPr>
        <w:t xml:space="preserve"> site</w:t>
      </w:r>
    </w:p>
    <w:p w:rsidR="001F0064" w:rsidRDefault="001F0064"/>
    <w:p w:rsidR="001F0064" w:rsidRDefault="001F0064"/>
    <w:p w:rsidR="003754A7" w:rsidRDefault="00861E4C">
      <w:r>
        <w:rPr>
          <w:noProof/>
        </w:rPr>
        <w:drawing>
          <wp:inline distT="0" distB="0" distL="0" distR="0">
            <wp:extent cx="5943600" cy="48768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5943600" cy="4876800"/>
                    </a:xfrm>
                    <a:prstGeom prst="rect">
                      <a:avLst/>
                    </a:prstGeom>
                    <a:noFill/>
                    <a:ln w="9525">
                      <a:noFill/>
                      <a:miter lim="800000"/>
                      <a:headEnd/>
                      <a:tailEnd/>
                    </a:ln>
                  </pic:spPr>
                </pic:pic>
              </a:graphicData>
            </a:graphic>
          </wp:inline>
        </w:drawing>
      </w:r>
    </w:p>
    <w:p w:rsidR="001F0064" w:rsidRDefault="001F0064"/>
    <w:p w:rsidR="001F0064" w:rsidRDefault="001F0064"/>
    <w:p w:rsidR="001F0064" w:rsidRDefault="001F0064"/>
    <w:p w:rsidR="001F0064" w:rsidRDefault="001F0064"/>
    <w:p w:rsidR="001F0064" w:rsidRDefault="001F0064"/>
    <w:p w:rsidR="001F0064" w:rsidRDefault="001F0064"/>
    <w:p w:rsidR="001F0064" w:rsidRPr="00E9766B" w:rsidRDefault="001F0064">
      <w:pPr>
        <w:rPr>
          <w:sz w:val="24"/>
          <w:szCs w:val="24"/>
        </w:rPr>
      </w:pPr>
      <w:r w:rsidRPr="00E9766B">
        <w:rPr>
          <w:sz w:val="24"/>
          <w:szCs w:val="24"/>
        </w:rPr>
        <w:t>We have a feature where user can set preference for his search term (product) and the maximum price for that product. When the application is restarted the application will automatically take the keyword (product) and maximum price from the values stored in the preferences and search for the products on Amazon and eBay and display the search results automatically.</w:t>
      </w:r>
    </w:p>
    <w:p w:rsidR="001F0064" w:rsidRDefault="001F0064"/>
    <w:p w:rsidR="003754A7" w:rsidRDefault="00770809">
      <w:r>
        <w:rPr>
          <w:noProof/>
        </w:rPr>
        <w:drawing>
          <wp:inline distT="0" distB="0" distL="0" distR="0">
            <wp:extent cx="5943600" cy="4887884"/>
            <wp:effectExtent l="19050" t="0" r="0" b="0"/>
            <wp:docPr id="4" name="Picture 4" descr="C:\Users\pradeep\Desktop\android_do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deep\Desktop\android_doc\35.png"/>
                    <pic:cNvPicPr>
                      <a:picLocks noChangeAspect="1" noChangeArrowheads="1"/>
                    </pic:cNvPicPr>
                  </pic:nvPicPr>
                  <pic:blipFill>
                    <a:blip r:embed="rId10" cstate="print"/>
                    <a:srcRect/>
                    <a:stretch>
                      <a:fillRect/>
                    </a:stretch>
                  </pic:blipFill>
                  <pic:spPr bwMode="auto">
                    <a:xfrm>
                      <a:off x="0" y="0"/>
                      <a:ext cx="5943600" cy="4887884"/>
                    </a:xfrm>
                    <a:prstGeom prst="rect">
                      <a:avLst/>
                    </a:prstGeom>
                    <a:noFill/>
                    <a:ln w="9525">
                      <a:noFill/>
                      <a:miter lim="800000"/>
                      <a:headEnd/>
                      <a:tailEnd/>
                    </a:ln>
                  </pic:spPr>
                </pic:pic>
              </a:graphicData>
            </a:graphic>
          </wp:inline>
        </w:drawing>
      </w:r>
    </w:p>
    <w:p w:rsidR="00D15AF0" w:rsidRDefault="00D15AF0"/>
    <w:p w:rsidR="00861E4C" w:rsidRDefault="00861E4C"/>
    <w:p w:rsidR="00202D3A" w:rsidRDefault="00202D3A"/>
    <w:sectPr w:rsidR="00202D3A" w:rsidSect="004F597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C7B6F"/>
    <w:multiLevelType w:val="hybridMultilevel"/>
    <w:tmpl w:val="7F986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8"/>
  <w:proofState w:spelling="clean" w:grammar="clean"/>
  <w:defaultTabStop w:val="720"/>
  <w:characterSpacingControl w:val="doNotCompress"/>
  <w:compat/>
  <w:rsids>
    <w:rsidRoot w:val="003754A7"/>
    <w:rsid w:val="0011520E"/>
    <w:rsid w:val="001B2166"/>
    <w:rsid w:val="001F0064"/>
    <w:rsid w:val="00202D3A"/>
    <w:rsid w:val="00204BC5"/>
    <w:rsid w:val="003754A7"/>
    <w:rsid w:val="004F5973"/>
    <w:rsid w:val="005966D5"/>
    <w:rsid w:val="0070338E"/>
    <w:rsid w:val="00717277"/>
    <w:rsid w:val="00770809"/>
    <w:rsid w:val="0080153D"/>
    <w:rsid w:val="00855915"/>
    <w:rsid w:val="00861E4C"/>
    <w:rsid w:val="008D20FA"/>
    <w:rsid w:val="008D4241"/>
    <w:rsid w:val="00BC6D03"/>
    <w:rsid w:val="00CD3994"/>
    <w:rsid w:val="00CF01AB"/>
    <w:rsid w:val="00D15AF0"/>
    <w:rsid w:val="00D60D69"/>
    <w:rsid w:val="00DB040D"/>
    <w:rsid w:val="00E82D80"/>
    <w:rsid w:val="00E9766B"/>
    <w:rsid w:val="00F626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7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4A7"/>
    <w:rPr>
      <w:rFonts w:ascii="Tahoma" w:hAnsi="Tahoma" w:cs="Tahoma"/>
      <w:sz w:val="16"/>
      <w:szCs w:val="16"/>
    </w:rPr>
  </w:style>
  <w:style w:type="paragraph" w:styleId="ListParagraph">
    <w:name w:val="List Paragraph"/>
    <w:basedOn w:val="Normal"/>
    <w:uiPriority w:val="34"/>
    <w:qFormat/>
    <w:rsid w:val="00202D3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6</Pages>
  <Words>259</Words>
  <Characters>1481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dc:creator>
  <cp:keywords/>
  <dc:description/>
  <cp:lastModifiedBy>tharun</cp:lastModifiedBy>
  <cp:revision>19</cp:revision>
  <dcterms:created xsi:type="dcterms:W3CDTF">2011-12-15T00:04:00Z</dcterms:created>
  <dcterms:modified xsi:type="dcterms:W3CDTF">2012-12-14T06:20:00Z</dcterms:modified>
</cp:coreProperties>
</file>