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6FCEC278"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bookmarkStart w:id="0" w:name="_GoBack"/>
      <w:r w:rsidR="002A1139">
        <w:rPr>
          <w:rFonts w:ascii="Tahoma" w:hAnsi="Tahoma" w:cs="Tahoma"/>
          <w:sz w:val="20"/>
        </w:rPr>
        <w:t>deployment of AWS CloudFront for static web assets,</w:t>
      </w:r>
      <w:bookmarkEnd w:id="0"/>
      <w:r w:rsidR="002A1139">
        <w:rPr>
          <w:rFonts w:ascii="Tahoma" w:hAnsi="Tahoma" w:cs="Tahoma"/>
          <w:sz w:val="20"/>
        </w:rPr>
        <w:t xml:space="preserve"> </w:t>
      </w:r>
      <w:r w:rsidR="00864119" w:rsidRPr="00864119">
        <w:rPr>
          <w:rFonts w:ascii="Tahoma" w:hAnsi="Tahoma" w:cs="Tahoma"/>
          <w:sz w:val="20"/>
        </w:rPr>
        <w:t xml:space="preserve">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77D635F"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p>
    <w:p w14:paraId="605A0209" w14:textId="59887FE4" w:rsidR="00864119" w:rsidRDefault="00864119" w:rsidP="00864119">
      <w:pPr>
        <w:tabs>
          <w:tab w:val="left" w:pos="900"/>
        </w:tabs>
        <w:ind w:right="576"/>
        <w:rPr>
          <w:rFonts w:ascii="Tahoma" w:hAnsi="Tahoma" w:cs="Tahoma"/>
          <w:sz w:val="20"/>
        </w:rPr>
      </w:pPr>
    </w:p>
    <w:p w14:paraId="649F2232" w14:textId="47EFC63C" w:rsidR="00864119" w:rsidRDefault="00864119" w:rsidP="00864119">
      <w:pPr>
        <w:tabs>
          <w:tab w:val="left" w:pos="900"/>
        </w:tabs>
        <w:ind w:right="576"/>
        <w:rPr>
          <w:rFonts w:ascii="Tahoma" w:hAnsi="Tahoma" w:cs="Tahoma"/>
          <w:sz w:val="20"/>
        </w:rPr>
      </w:pPr>
    </w:p>
    <w:p w14:paraId="5494BF1E" w14:textId="6974BB23" w:rsidR="00864119" w:rsidRDefault="00864119" w:rsidP="00864119">
      <w:pPr>
        <w:tabs>
          <w:tab w:val="left" w:pos="900"/>
        </w:tabs>
        <w:ind w:right="576"/>
        <w:rPr>
          <w:rFonts w:ascii="Tahoma" w:hAnsi="Tahoma" w:cs="Tahoma"/>
          <w:sz w:val="20"/>
        </w:rPr>
      </w:pPr>
    </w:p>
    <w:p w14:paraId="3E3C145E" w14:textId="21E62E25"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7136458C" w14:textId="77777777"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B46ED00" w14:textId="739F0255" w:rsidR="00F72F53" w:rsidRPr="00F72F53" w:rsidRDefault="00E87DBD" w:rsidP="00F72F53">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3CC922D8" w14:textId="77777777" w:rsidR="00F72F53" w:rsidRDefault="00F72F53" w:rsidP="00F72F53">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2019</w:t>
      </w:r>
    </w:p>
    <w:p w14:paraId="30FC847D" w14:textId="0C667FEC" w:rsidR="00F72F53" w:rsidRDefault="002D2C15" w:rsidP="00F72F53">
      <w:pPr>
        <w:spacing w:before="40"/>
        <w:ind w:left="900"/>
        <w:rPr>
          <w:rFonts w:ascii="Tahoma" w:hAnsi="Tahoma" w:cs="Tahoma"/>
          <w:i/>
          <w:color w:val="000000"/>
          <w:sz w:val="20"/>
        </w:rPr>
      </w:pPr>
      <w:hyperlink r:id="rId14" w:history="1">
        <w:r w:rsidR="00F72F53" w:rsidRPr="00285BBF">
          <w:rPr>
            <w:rStyle w:val="Hyperlink"/>
            <w:rFonts w:ascii="Tahoma" w:hAnsi="Tahoma" w:cs="Tahoma"/>
            <w:i/>
            <w:sz w:val="20"/>
          </w:rPr>
          <w:t>https://carpentries.org/about/</w:t>
        </w:r>
      </w:hyperlink>
      <w:r w:rsidR="00F72F53">
        <w:rPr>
          <w:rFonts w:ascii="Tahoma" w:hAnsi="Tahoma" w:cs="Tahoma"/>
          <w:i/>
          <w:color w:val="000000"/>
          <w:sz w:val="20"/>
        </w:rPr>
        <w:t xml:space="preserve"> </w:t>
      </w:r>
    </w:p>
    <w:p w14:paraId="3D9B331D" w14:textId="77777777" w:rsidR="00F72F53" w:rsidRPr="00F72F53" w:rsidRDefault="00F72F53" w:rsidP="00F72F53">
      <w:pPr>
        <w:spacing w:before="40"/>
        <w:ind w:left="900"/>
        <w:rPr>
          <w:rFonts w:ascii="Tahoma" w:hAnsi="Tahoma" w:cs="Tahoma"/>
          <w:i/>
          <w:color w:val="000000"/>
          <w:sz w:val="20"/>
        </w:rPr>
      </w:pPr>
    </w:p>
    <w:p w14:paraId="3B29F4CD" w14:textId="01B9BC49" w:rsidR="00B26113" w:rsidRDefault="004C704A" w:rsidP="004C704A">
      <w:pPr>
        <w:spacing w:before="40"/>
        <w:rPr>
          <w:rFonts w:ascii="Tahoma" w:hAnsi="Tahoma" w:cs="Tahoma"/>
          <w:smallCaps/>
          <w:color w:val="000000"/>
          <w:sz w:val="20"/>
          <w:u w:val="single"/>
        </w:rPr>
      </w:pPr>
      <w:proofErr w:type="spellStart"/>
      <w:r>
        <w:rPr>
          <w:rFonts w:ascii="Tahoma" w:hAnsi="Tahoma" w:cs="Tahoma"/>
          <w:smallCaps/>
          <w:color w:val="000000"/>
          <w:sz w:val="20"/>
          <w:u w:val="single"/>
        </w:rPr>
        <w:t>SumoLogic</w:t>
      </w:r>
      <w:proofErr w:type="spellEnd"/>
      <w:r>
        <w:rPr>
          <w:rFonts w:ascii="Tahoma" w:hAnsi="Tahoma" w:cs="Tahoma"/>
          <w:smallCaps/>
          <w:color w:val="000000"/>
          <w:sz w:val="20"/>
          <w:u w:val="single"/>
        </w:rPr>
        <w:t xml:space="preserve"> </w:t>
      </w:r>
      <w:r w:rsidR="00B26113">
        <w:rPr>
          <w:rFonts w:ascii="Tahoma" w:hAnsi="Tahoma" w:cs="Tahoma"/>
          <w:smallCaps/>
          <w:color w:val="000000"/>
          <w:sz w:val="20"/>
          <w:u w:val="single"/>
        </w:rPr>
        <w:t>Pro User and Power User Certified, MAY 2019</w:t>
      </w:r>
    </w:p>
    <w:p w14:paraId="0285112F" w14:textId="1B24DD78" w:rsidR="004C704A" w:rsidRPr="00A16BC7" w:rsidRDefault="00B26113" w:rsidP="00B26113">
      <w:pPr>
        <w:spacing w:before="40"/>
        <w:ind w:left="900"/>
        <w:rPr>
          <w:rFonts w:ascii="Tahoma" w:hAnsi="Tahoma" w:cs="Tahoma"/>
          <w:i/>
          <w:color w:val="000000"/>
          <w:sz w:val="20"/>
        </w:rPr>
      </w:pPr>
      <w:r>
        <w:rPr>
          <w:rFonts w:ascii="Tahoma" w:hAnsi="Tahoma" w:cs="Tahoma"/>
          <w:i/>
          <w:color w:val="000000"/>
          <w:sz w:val="20"/>
        </w:rPr>
        <w:t xml:space="preserve">Certification IDs: </w:t>
      </w:r>
      <w:r w:rsidRPr="00B26113">
        <w:rPr>
          <w:rFonts w:ascii="Tahoma" w:hAnsi="Tahoma" w:cs="Tahoma"/>
          <w:i/>
          <w:color w:val="000000"/>
          <w:sz w:val="20"/>
        </w:rPr>
        <w:t>a58a-5735-946f-f40d</w:t>
      </w:r>
      <w:r>
        <w:rPr>
          <w:rFonts w:ascii="Tahoma" w:hAnsi="Tahoma" w:cs="Tahoma"/>
          <w:i/>
          <w:color w:val="000000"/>
          <w:sz w:val="20"/>
        </w:rPr>
        <w:t xml:space="preserve">, </w:t>
      </w:r>
      <w:r w:rsidRPr="00B26113">
        <w:rPr>
          <w:rFonts w:ascii="Tahoma" w:hAnsi="Tahoma" w:cs="Tahoma"/>
          <w:i/>
          <w:color w:val="000000"/>
          <w:sz w:val="20"/>
        </w:rPr>
        <w:t xml:space="preserve">150e-316a-1ed6-3e65 </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lastRenderedPageBreak/>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3731B" w14:textId="77777777" w:rsidR="002D2C15" w:rsidRDefault="002D2C15">
      <w:r>
        <w:separator/>
      </w:r>
    </w:p>
  </w:endnote>
  <w:endnote w:type="continuationSeparator" w:id="0">
    <w:p w14:paraId="242DB8F4" w14:textId="77777777" w:rsidR="002D2C15" w:rsidRDefault="002D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91FD5" w14:textId="77777777" w:rsidR="002D2C15" w:rsidRDefault="002D2C15">
      <w:r>
        <w:separator/>
      </w:r>
    </w:p>
  </w:footnote>
  <w:footnote w:type="continuationSeparator" w:id="0">
    <w:p w14:paraId="11CE6BD7" w14:textId="77777777" w:rsidR="002D2C15" w:rsidRDefault="002D2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6A35"/>
    <w:rsid w:val="00955DCA"/>
    <w:rsid w:val="009578CB"/>
    <w:rsid w:val="00971F01"/>
    <w:rsid w:val="00982B53"/>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mit.edu/clus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webSettings" Target="web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9575</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2019-06-27T00:39:00Z</dcterms:modified>
</cp:coreProperties>
</file>