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BED9FB7"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documentation </w:t>
      </w:r>
      <w:r w:rsidR="007E6D4A">
        <w:rPr>
          <w:rFonts w:ascii="Tahoma" w:eastAsia="MS Mincho" w:hAnsi="Tahoma" w:cs="Tahoma"/>
          <w:i/>
          <w:sz w:val="20"/>
        </w:rPr>
        <w:t>for leading</w:t>
      </w:r>
      <w:r w:rsidRPr="005634C4">
        <w:rPr>
          <w:rFonts w:ascii="Tahoma" w:eastAsia="MS Mincho" w:hAnsi="Tahoma" w:cs="Tahoma"/>
          <w:i/>
          <w:sz w:val="20"/>
        </w:rPr>
        <w:t xml:space="preserve"> 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77777777" w:rsidR="002E173A" w:rsidRDefault="002E173A" w:rsidP="002E173A">
      <w:pPr>
        <w:tabs>
          <w:tab w:val="right" w:pos="9648"/>
        </w:tabs>
        <w:rPr>
          <w:rFonts w:ascii="Tahoma" w:hAnsi="Tahoma" w:cs="Tahoma"/>
          <w:smallCaps/>
          <w:sz w:val="20"/>
        </w:rPr>
      </w:pPr>
    </w:p>
    <w:p w14:paraId="735026C3" w14:textId="7DD6492D"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w:t>
      </w:r>
      <w:r w:rsidR="002562E4">
        <w:rPr>
          <w:rFonts w:ascii="Tahoma" w:hAnsi="Tahoma" w:cs="Tahoma"/>
          <w:sz w:val="20"/>
        </w:rPr>
        <w:t>April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0561AE5E" w:rsidR="00A1342B" w:rsidRDefault="00D940B0" w:rsidP="00A1342B">
      <w:pPr>
        <w:pStyle w:val="ListParagraph"/>
        <w:numPr>
          <w:ilvl w:val="0"/>
          <w:numId w:val="20"/>
        </w:numPr>
        <w:tabs>
          <w:tab w:val="right" w:pos="9648"/>
        </w:tabs>
        <w:rPr>
          <w:rFonts w:ascii="Tahoma" w:hAnsi="Tahoma" w:cs="Tahoma"/>
          <w:sz w:val="20"/>
        </w:rPr>
      </w:pPr>
      <w:r>
        <w:rPr>
          <w:rFonts w:ascii="Tahoma" w:hAnsi="Tahoma" w:cs="Tahoma"/>
          <w:sz w:val="20"/>
        </w:rPr>
        <w:t>Responsible</w:t>
      </w:r>
      <w:r w:rsidR="004C704A">
        <w:rPr>
          <w:rFonts w:ascii="Tahoma" w:hAnsi="Tahoma" w:cs="Tahoma"/>
          <w:sz w:val="20"/>
        </w:rPr>
        <w:t xml:space="preserve"> for</w:t>
      </w:r>
      <w:r w:rsidR="00A1342B" w:rsidRPr="00A1342B">
        <w:rPr>
          <w:rFonts w:ascii="Tahoma" w:hAnsi="Tahoma" w:cs="Tahoma"/>
          <w:sz w:val="20"/>
        </w:rPr>
        <w:t xml:space="preserve"> maintaining, documenting, patching, and upgrading 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4715C4F3"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Coordinate within and across teams to plan and execute ongoing projects. Projects include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52D2FE9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Participate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 xml:space="preserve">Projects include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4DA06278" w:rsidR="00A1342B"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Primary maintainer</w:t>
      </w:r>
      <w:r w:rsidR="00A1342B" w:rsidRPr="00A1342B">
        <w:rPr>
          <w:rFonts w:ascii="Tahoma" w:hAnsi="Tahoma" w:cs="Tahoma"/>
          <w:sz w:val="20"/>
        </w:rPr>
        <w:t xml:space="preserve"> of 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w:t>
      </w:r>
      <w:proofErr w:type="gramStart"/>
      <w:r w:rsidR="00A1342B" w:rsidRPr="00A1342B">
        <w:rPr>
          <w:rFonts w:ascii="Tahoma" w:hAnsi="Tahoma" w:cs="Tahoma"/>
          <w:sz w:val="20"/>
        </w:rPr>
        <w:t>On</w:t>
      </w:r>
      <w:proofErr w:type="gramEnd"/>
      <w:r w:rsidR="00A1342B" w:rsidRPr="00A1342B">
        <w:rPr>
          <w:rFonts w:ascii="Tahoma" w:hAnsi="Tahoma" w:cs="Tahoma"/>
          <w:sz w:val="20"/>
        </w:rPr>
        <w:t xml:space="preserve"> System (SSO), </w:t>
      </w:r>
      <w:r>
        <w:rPr>
          <w:rFonts w:ascii="Tahoma" w:hAnsi="Tahoma" w:cs="Tahoma"/>
          <w:sz w:val="20"/>
        </w:rPr>
        <w:t>Azure DR environment</w:t>
      </w:r>
      <w:r w:rsidR="00A1342B" w:rsidRPr="00A1342B">
        <w:rPr>
          <w:rFonts w:ascii="Tahoma" w:hAnsi="Tahoma" w:cs="Tahoma"/>
          <w:sz w:val="20"/>
        </w:rPr>
        <w:t>, Drupal Systems,</w:t>
      </w:r>
      <w:r>
        <w:rPr>
          <w:rFonts w:ascii="Tahoma" w:hAnsi="Tahoma" w:cs="Tahoma"/>
          <w:sz w:val="20"/>
        </w:rPr>
        <w:t xml:space="preserve"> VMware vSphere, DHCP,</w:t>
      </w:r>
      <w:r w:rsidR="00A1342B" w:rsidRPr="00A1342B">
        <w:rPr>
          <w:rFonts w:ascii="Tahoma" w:hAnsi="Tahoma" w:cs="Tahoma"/>
          <w:sz w:val="20"/>
        </w:rPr>
        <w:t xml:space="preserve"> </w:t>
      </w:r>
      <w:r w:rsidR="000E573D">
        <w:rPr>
          <w:rFonts w:ascii="Tahoma" w:hAnsi="Tahoma" w:cs="Tahoma"/>
          <w:sz w:val="20"/>
        </w:rPr>
        <w:t xml:space="preserve">Zenoss Monitoring, </w:t>
      </w:r>
      <w:r w:rsidR="00A1342B" w:rsidRPr="00A1342B">
        <w:rPr>
          <w:rFonts w:ascii="Tahoma" w:hAnsi="Tahoma" w:cs="Tahoma"/>
          <w:sz w:val="20"/>
        </w:rPr>
        <w:t xml:space="preserve">and </w:t>
      </w:r>
      <w:r>
        <w:rPr>
          <w:rFonts w:ascii="Tahoma" w:hAnsi="Tahoma" w:cs="Tahoma"/>
          <w:sz w:val="20"/>
        </w:rPr>
        <w:t>others</w:t>
      </w:r>
      <w:r w:rsidR="00A1342B" w:rsidRPr="00A1342B">
        <w:rPr>
          <w:rFonts w:ascii="Tahoma" w:hAnsi="Tahoma" w:cs="Tahoma"/>
          <w:sz w:val="20"/>
        </w:rPr>
        <w:t>.</w:t>
      </w:r>
    </w:p>
    <w:p w14:paraId="5B637423" w14:textId="29FE5263" w:rsidR="00864119" w:rsidRDefault="00864119" w:rsidP="00A1342B">
      <w:pPr>
        <w:pStyle w:val="ListParagraph"/>
        <w:numPr>
          <w:ilvl w:val="0"/>
          <w:numId w:val="20"/>
        </w:numPr>
        <w:tabs>
          <w:tab w:val="right" w:pos="9648"/>
        </w:tabs>
        <w:rPr>
          <w:rFonts w:ascii="Tahoma" w:hAnsi="Tahoma" w:cs="Tahoma"/>
          <w:sz w:val="20"/>
        </w:rPr>
      </w:pPr>
      <w:r w:rsidRPr="00864119">
        <w:rPr>
          <w:rFonts w:ascii="Tahoma" w:hAnsi="Tahoma" w:cs="Tahoma"/>
          <w:sz w:val="20"/>
        </w:rPr>
        <w:t>Maintainer of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2604FE4"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 3rd tier support to the Client Support Group to resolve complex problems.</w:t>
      </w:r>
    </w:p>
    <w:p w14:paraId="53E5B9C4" w14:textId="49CF4B7B"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Participation in ongoing multi-year, multi-</w:t>
      </w:r>
      <w:proofErr w:type="gramStart"/>
      <w:r>
        <w:rPr>
          <w:rFonts w:ascii="Tahoma" w:hAnsi="Tahoma" w:cs="Tahoma"/>
          <w:sz w:val="20"/>
        </w:rPr>
        <w:t>million dollar</w:t>
      </w:r>
      <w:proofErr w:type="gramEnd"/>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Recent projects include 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w:t>
      </w:r>
      <w:r w:rsidR="000E573D" w:rsidRPr="000E573D">
        <w:rPr>
          <w:rFonts w:ascii="Tahoma" w:hAnsi="Tahoma" w:cs="Tahoma"/>
          <w:sz w:val="20"/>
        </w:rPr>
        <w:t>central Columbia University and Business School AD and IDM systems</w:t>
      </w:r>
      <w:r w:rsidR="000E573D" w:rsidRPr="000E573D">
        <w:rPr>
          <w:rFonts w:ascii="Tahoma" w:hAnsi="Tahoma" w:cs="Tahoma"/>
          <w:sz w:val="20"/>
        </w:rPr>
        <w:t xml:space="preserve"> </w:t>
      </w:r>
      <w:r w:rsidR="00B26113">
        <w:rPr>
          <w:rFonts w:ascii="Tahoma" w:hAnsi="Tahoma" w:cs="Tahoma"/>
          <w:sz w:val="20"/>
        </w:rPr>
        <w:t>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DA82C3E" w:rsidR="00764BBA" w:rsidRPr="004A1448" w:rsidRDefault="002E2993" w:rsidP="004A1448">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Assist</w:t>
      </w:r>
      <w:r w:rsidR="00806C5E">
        <w:rPr>
          <w:rFonts w:ascii="Tahoma" w:hAnsi="Tahoma" w:cs="Tahoma"/>
          <w:color w:val="auto"/>
          <w:sz w:val="20"/>
        </w:rPr>
        <w:t>ed</w:t>
      </w:r>
      <w:r w:rsidRPr="00F50518">
        <w:rPr>
          <w:rFonts w:ascii="Tahoma" w:hAnsi="Tahoma" w:cs="Tahoma"/>
          <w:color w:val="auto"/>
          <w:sz w:val="20"/>
        </w:rPr>
        <w:t xml:space="preserve"> Cloud Architect by triaging issues with</w:t>
      </w:r>
      <w:r w:rsidR="00CF1FAF" w:rsidRPr="00F50518">
        <w:rPr>
          <w:rFonts w:ascii="Tahoma" w:hAnsi="Tahoma" w:cs="Tahoma"/>
          <w:color w:val="auto"/>
          <w:sz w:val="20"/>
        </w:rPr>
        <w:t xml:space="preserve"> cloud compute applications, </w:t>
      </w:r>
      <w:r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lastRenderedPageBreak/>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8"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078760BE" w14:textId="04F03099" w:rsidR="00F65BA2" w:rsidRDefault="00F65BA2" w:rsidP="002E173A">
      <w:pPr>
        <w:tabs>
          <w:tab w:val="right" w:pos="9648"/>
        </w:tabs>
        <w:rPr>
          <w:rFonts w:ascii="Tahoma" w:hAnsi="Tahoma" w:cs="Tahoma"/>
          <w:smallCaps/>
          <w:sz w:val="20"/>
        </w:rPr>
      </w:pP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9"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Cloudfront.</w:t>
      </w:r>
    </w:p>
    <w:p w14:paraId="605A0209" w14:textId="59887FE4" w:rsidR="00864119" w:rsidRDefault="00864119" w:rsidP="00864119">
      <w:pPr>
        <w:tabs>
          <w:tab w:val="left" w:pos="900"/>
        </w:tabs>
        <w:ind w:right="576"/>
        <w:rPr>
          <w:rFonts w:ascii="Tahoma" w:hAnsi="Tahoma" w:cs="Tahoma"/>
          <w:sz w:val="20"/>
        </w:rPr>
      </w:pPr>
    </w:p>
    <w:p w14:paraId="16850CAC" w14:textId="0943E40D" w:rsidR="00864119" w:rsidRDefault="00864119" w:rsidP="00864119">
      <w:pPr>
        <w:tabs>
          <w:tab w:val="left" w:pos="900"/>
        </w:tabs>
        <w:ind w:right="576"/>
        <w:rPr>
          <w:rFonts w:ascii="Tahoma" w:hAnsi="Tahoma" w:cs="Tahoma"/>
          <w:sz w:val="20"/>
        </w:rPr>
      </w:pPr>
    </w:p>
    <w:p w14:paraId="0C9077BB" w14:textId="7BE96050" w:rsidR="00864119" w:rsidRDefault="00864119" w:rsidP="00864119">
      <w:pPr>
        <w:tabs>
          <w:tab w:val="left" w:pos="900"/>
        </w:tabs>
        <w:ind w:right="576"/>
        <w:rPr>
          <w:rFonts w:ascii="Tahoma" w:hAnsi="Tahoma" w:cs="Tahoma"/>
          <w:b/>
          <w:sz w:val="20"/>
        </w:rPr>
      </w:pP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lastRenderedPageBreak/>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0"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10E01730" w:rsidR="00201C89" w:rsidRPr="00201C89"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2"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3E60244D" w14:textId="3EFF0E8C"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proofErr w:type="spellStart"/>
      <w:r w:rsidRPr="00944EF0">
        <w:rPr>
          <w:rFonts w:ascii="Tahoma" w:hAnsi="Tahoma" w:cs="Tahoma"/>
          <w:smallCaps/>
          <w:color w:val="000000"/>
          <w:sz w:val="20"/>
          <w:u w:val="single"/>
        </w:rPr>
        <w:t>SumoLogic</w:t>
      </w:r>
      <w:proofErr w:type="spellEnd"/>
      <w:r w:rsidRPr="00944EF0">
        <w:rPr>
          <w:rFonts w:ascii="Tahoma" w:hAnsi="Tahoma" w:cs="Tahoma"/>
          <w:smallCaps/>
          <w:color w:val="000000"/>
          <w:sz w:val="20"/>
          <w:u w:val="single"/>
        </w:rPr>
        <w:t xml:space="preserve">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r w:rsidR="005A6DAA">
        <w:rPr>
          <w:rFonts w:ascii="Tahoma" w:hAnsi="Tahoma" w:cs="Tahoma"/>
          <w:smallCaps/>
          <w:color w:val="000000"/>
          <w:sz w:val="20"/>
          <w:u w:val="single"/>
        </w:rPr>
        <w:t>(</w:t>
      </w:r>
      <w:hyperlink r:id="rId13"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w:t>
      </w:r>
      <w:r w:rsidRPr="00BE2A82">
        <w:rPr>
          <w:rFonts w:ascii="Tahoma" w:hAnsi="Tahoma" w:cs="Tahoma"/>
          <w:iCs/>
          <w:color w:val="000000"/>
          <w:sz w:val="20"/>
        </w:rPr>
        <w: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77777777"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w:t>
      </w:r>
      <w:proofErr w:type="spellStart"/>
      <w:r w:rsidR="00CC6312" w:rsidRPr="00CC6312">
        <w:rPr>
          <w:rFonts w:ascii="Tahoma" w:hAnsi="Tahoma" w:cs="Tahoma"/>
          <w:sz w:val="20"/>
        </w:rPr>
        <w:t>cron</w:t>
      </w:r>
      <w:proofErr w:type="spellEnd"/>
      <w:r w:rsidR="00CC6312" w:rsidRPr="00CC6312">
        <w:rPr>
          <w:rFonts w:ascii="Tahoma" w:hAnsi="Tahoma" w:cs="Tahoma"/>
          <w:sz w:val="20"/>
        </w:rPr>
        <w:t>, DHCP, DNS, Kerberos, LDAP/</w:t>
      </w:r>
      <w:proofErr w:type="spellStart"/>
      <w:r w:rsidR="00CC6312" w:rsidRPr="00CC6312">
        <w:rPr>
          <w:rFonts w:ascii="Tahoma" w:hAnsi="Tahoma" w:cs="Tahoma"/>
          <w:sz w:val="20"/>
        </w:rPr>
        <w:t>OpenDJ</w:t>
      </w:r>
      <w:proofErr w:type="spellEnd"/>
      <w:r w:rsidR="00CC6312" w:rsidRPr="00CC6312">
        <w:rPr>
          <w:rFonts w:ascii="Tahoma" w:hAnsi="Tahoma" w:cs="Tahoma"/>
          <w:sz w:val="20"/>
        </w:rPr>
        <w:t xml:space="preserve">, macOS, NFS, NGINX, OpenVPN, Python, SSH, </w:t>
      </w:r>
      <w:proofErr w:type="spellStart"/>
      <w:r w:rsidR="00CC6312" w:rsidRPr="00CC6312">
        <w:rPr>
          <w:rFonts w:ascii="Tahoma" w:hAnsi="Tahoma" w:cs="Tahoma"/>
          <w:sz w:val="20"/>
        </w:rPr>
        <w:t>Sendmail</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systemd</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SysVinit</w:t>
      </w:r>
      <w:proofErr w:type="spellEnd"/>
      <w:r w:rsidR="00CC6312" w:rsidRPr="00CC6312">
        <w:rPr>
          <w:rFonts w:ascii="Tahoma" w:hAnsi="Tahoma" w:cs="Tahoma"/>
          <w:sz w:val="20"/>
        </w:rPr>
        <w:t>, Ubuntu, VMWare, WordPress, X.509 certs</w:t>
      </w:r>
      <w:r w:rsidR="00CC6312">
        <w:rPr>
          <w:rFonts w:ascii="Tahoma" w:hAnsi="Tahoma" w:cs="Tahoma"/>
          <w:sz w:val="20"/>
        </w:rPr>
        <w:t xml:space="preserve"> </w:t>
      </w:r>
    </w:p>
    <w:p w14:paraId="6AF37526" w14:textId="5BE42D55"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Member of Barnard-Columbia Choir and Barnard-Columbia Chamber Singers.</w:t>
      </w:r>
    </w:p>
    <w:sectPr w:rsidR="00A03245" w:rsidRPr="00A16BC7" w:rsidSect="00F65BA2">
      <w:headerReference w:type="even" r:id="rId14"/>
      <w:headerReference w:type="default" r:id="rId15"/>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4BB45" w14:textId="77777777" w:rsidR="00DD3C83" w:rsidRDefault="00DD3C83">
      <w:r>
        <w:separator/>
      </w:r>
    </w:p>
  </w:endnote>
  <w:endnote w:type="continuationSeparator" w:id="0">
    <w:p w14:paraId="33806825" w14:textId="77777777" w:rsidR="00DD3C83" w:rsidRDefault="00DD3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21FBA" w14:textId="77777777" w:rsidR="00DD3C83" w:rsidRDefault="00DD3C83">
      <w:r>
        <w:separator/>
      </w:r>
    </w:p>
  </w:footnote>
  <w:footnote w:type="continuationSeparator" w:id="0">
    <w:p w14:paraId="44D290E9" w14:textId="77777777" w:rsidR="00DD3C83" w:rsidRDefault="00DD3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15"/>
  </w:num>
  <w:num w:numId="6">
    <w:abstractNumId w:val="8"/>
  </w:num>
  <w:num w:numId="7">
    <w:abstractNumId w:val="10"/>
  </w:num>
  <w:num w:numId="8">
    <w:abstractNumId w:val="0"/>
  </w:num>
  <w:num w:numId="9">
    <w:abstractNumId w:val="3"/>
  </w:num>
  <w:num w:numId="10">
    <w:abstractNumId w:val="9"/>
  </w:num>
  <w:num w:numId="11">
    <w:abstractNumId w:val="18"/>
  </w:num>
  <w:num w:numId="12">
    <w:abstractNumId w:val="14"/>
  </w:num>
  <w:num w:numId="13">
    <w:abstractNumId w:val="19"/>
  </w:num>
  <w:num w:numId="14">
    <w:abstractNumId w:val="13"/>
  </w:num>
  <w:num w:numId="15">
    <w:abstractNumId w:val="7"/>
  </w:num>
  <w:num w:numId="16">
    <w:abstractNumId w:val="1"/>
  </w:num>
  <w:num w:numId="17">
    <w:abstractNumId w:val="5"/>
  </w:num>
  <w:num w:numId="18">
    <w:abstractNumId w:val="1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B15B4"/>
    <w:rsid w:val="000B4016"/>
    <w:rsid w:val="000D1C21"/>
    <w:rsid w:val="000E573D"/>
    <w:rsid w:val="000E7824"/>
    <w:rsid w:val="00102FF0"/>
    <w:rsid w:val="0010418E"/>
    <w:rsid w:val="00123CF6"/>
    <w:rsid w:val="001313B5"/>
    <w:rsid w:val="00132E9B"/>
    <w:rsid w:val="001430C7"/>
    <w:rsid w:val="001444D0"/>
    <w:rsid w:val="00151050"/>
    <w:rsid w:val="00151ADB"/>
    <w:rsid w:val="00157A2A"/>
    <w:rsid w:val="00175E63"/>
    <w:rsid w:val="00190BAD"/>
    <w:rsid w:val="001A16E4"/>
    <w:rsid w:val="001A51B7"/>
    <w:rsid w:val="001C5F90"/>
    <w:rsid w:val="001D4220"/>
    <w:rsid w:val="001F5B7A"/>
    <w:rsid w:val="00201C89"/>
    <w:rsid w:val="00226787"/>
    <w:rsid w:val="0023454C"/>
    <w:rsid w:val="00237090"/>
    <w:rsid w:val="00251431"/>
    <w:rsid w:val="002562E4"/>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76F6A"/>
    <w:rsid w:val="00486110"/>
    <w:rsid w:val="004A1448"/>
    <w:rsid w:val="004A3DE4"/>
    <w:rsid w:val="004B5BC8"/>
    <w:rsid w:val="004B69E0"/>
    <w:rsid w:val="004C3D11"/>
    <w:rsid w:val="004C704A"/>
    <w:rsid w:val="004D16FC"/>
    <w:rsid w:val="004E3A84"/>
    <w:rsid w:val="004E66B1"/>
    <w:rsid w:val="004F400E"/>
    <w:rsid w:val="00501072"/>
    <w:rsid w:val="0050629C"/>
    <w:rsid w:val="00510752"/>
    <w:rsid w:val="00511E6B"/>
    <w:rsid w:val="00530D34"/>
    <w:rsid w:val="00557598"/>
    <w:rsid w:val="005634C4"/>
    <w:rsid w:val="0056494B"/>
    <w:rsid w:val="00585292"/>
    <w:rsid w:val="005A0E35"/>
    <w:rsid w:val="005A1934"/>
    <w:rsid w:val="005A6DAA"/>
    <w:rsid w:val="005B3474"/>
    <w:rsid w:val="005B68A0"/>
    <w:rsid w:val="005D59CE"/>
    <w:rsid w:val="005E2A2E"/>
    <w:rsid w:val="005E2BF5"/>
    <w:rsid w:val="005E34C1"/>
    <w:rsid w:val="005E5254"/>
    <w:rsid w:val="005E5BC2"/>
    <w:rsid w:val="005F57FC"/>
    <w:rsid w:val="005F7253"/>
    <w:rsid w:val="006029C1"/>
    <w:rsid w:val="00607BF3"/>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70C91"/>
    <w:rsid w:val="00891AEE"/>
    <w:rsid w:val="008A176C"/>
    <w:rsid w:val="008A72CC"/>
    <w:rsid w:val="008B0E38"/>
    <w:rsid w:val="008B32C2"/>
    <w:rsid w:val="008E3624"/>
    <w:rsid w:val="008E45E9"/>
    <w:rsid w:val="00903728"/>
    <w:rsid w:val="00906614"/>
    <w:rsid w:val="00914CD7"/>
    <w:rsid w:val="00926A95"/>
    <w:rsid w:val="009271E3"/>
    <w:rsid w:val="00940FD2"/>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4E4C"/>
    <w:rsid w:val="00A1645B"/>
    <w:rsid w:val="00A16BC7"/>
    <w:rsid w:val="00A16F98"/>
    <w:rsid w:val="00A209B9"/>
    <w:rsid w:val="00A213AE"/>
    <w:rsid w:val="00A324DA"/>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61387"/>
    <w:rsid w:val="00B708EB"/>
    <w:rsid w:val="00B817C1"/>
    <w:rsid w:val="00B84CE5"/>
    <w:rsid w:val="00B858B8"/>
    <w:rsid w:val="00BA1774"/>
    <w:rsid w:val="00BA6551"/>
    <w:rsid w:val="00BA725B"/>
    <w:rsid w:val="00BC0188"/>
    <w:rsid w:val="00BD245B"/>
    <w:rsid w:val="00BD34A5"/>
    <w:rsid w:val="00BE031A"/>
    <w:rsid w:val="00BE2A82"/>
    <w:rsid w:val="00BE7CD1"/>
    <w:rsid w:val="00C07F2C"/>
    <w:rsid w:val="00C15A58"/>
    <w:rsid w:val="00C16367"/>
    <w:rsid w:val="00C40574"/>
    <w:rsid w:val="00C512E1"/>
    <w:rsid w:val="00C65FE9"/>
    <w:rsid w:val="00C73307"/>
    <w:rsid w:val="00C91289"/>
    <w:rsid w:val="00C970D2"/>
    <w:rsid w:val="00CA3637"/>
    <w:rsid w:val="00CA4625"/>
    <w:rsid w:val="00CB617F"/>
    <w:rsid w:val="00CC2CE0"/>
    <w:rsid w:val="00CC6312"/>
    <w:rsid w:val="00CC7B64"/>
    <w:rsid w:val="00CD08FF"/>
    <w:rsid w:val="00CD13E3"/>
    <w:rsid w:val="00CF1FAF"/>
    <w:rsid w:val="00CF7D3D"/>
    <w:rsid w:val="00D431C3"/>
    <w:rsid w:val="00D5761E"/>
    <w:rsid w:val="00D61ECB"/>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trustalliance.net/hitrust-csf/" TargetMode="External"/><Relationship Id="rId13" Type="http://schemas.openxmlformats.org/officeDocument/2006/relationships/hyperlink" Target="https://carpentries.org/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bout.gitlab.com/product/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macathena/macathen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tar.mit.edu/cluster" TargetMode="External"/><Relationship Id="rId4" Type="http://schemas.openxmlformats.org/officeDocument/2006/relationships/webSettings" Target="webSettings.xml"/><Relationship Id="rId9" Type="http://schemas.openxmlformats.org/officeDocument/2006/relationships/hyperlink" Target="https://vaultproject.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9830</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2020-06-23T22:11:00Z</dcterms:modified>
</cp:coreProperties>
</file>