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SPI Data Frame Anatomy, Packet Structures &amp; Protocol Analysis</w:t>
      </w:r>
    </w:p>
    <w:p>
      <w:pPr>
        <w:spacing w:after="80"/>
      </w:pPr>
      <w:r>
        <w:rPr>
          <w:color w:val="282C34"/>
          <w:sz w:val="21"/>
        </w:rPr>
        <w:t xml:space="preserve">This document provides a comprehensive technical breakdown of </w:t>
      </w:r>
      <w:r>
        <w:rPr>
          <w:b/>
          <w:color w:val="282C34"/>
          <w:sz w:val="21"/>
        </w:rPr>
        <w:t>SPI Data Frames</w:t>
      </w:r>
      <w:r>
        <w:rPr>
          <w:color w:val="282C34"/>
          <w:sz w:val="21"/>
        </w:rPr>
        <w:t>: physical vs logical framing, command-response architectures, dummy cycle mechanics, device-specific packet archetypes (Flash, IMUs, ADCs, Automotive Safe SPI), CRC verification, and logic analyzer frame decoding.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Physical vs. Logical SPI Framing</w:t>
      </w:r>
    </w:p>
    <w:p>
      <w:pPr>
        <w:spacing w:after="80"/>
      </w:pPr>
      <w:r>
        <w:rPr>
          <w:color w:val="282C34"/>
          <w:sz w:val="21"/>
        </w:rPr>
        <w:t xml:space="preserve">Unlike UART (which specifies an exact 10-bit physical hardware frame) or I2C (which defines explicit START, ADDRESS, ACK/NACK, and STOP conditions on the wire), raw physical SPI is </w:t>
      </w:r>
      <w:r>
        <w:rPr>
          <w:b/>
          <w:color w:val="282C34"/>
          <w:sz w:val="21"/>
        </w:rPr>
        <w:t>pure bit streaming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color w:val="282C34"/>
          <w:sz w:val="21"/>
        </w:rPr>
        <w:t xml:space="preserve">To build reliable embedded systems, engineers distinguish between </w:t>
      </w:r>
      <w:r>
        <w:rPr>
          <w:b/>
          <w:color w:val="282C34"/>
          <w:sz w:val="21"/>
        </w:rPr>
        <w:t>Physical Framing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Logical Framing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PHYSICAL LAYER:  CS# Assert ──&gt; [Clock Pulses &amp; Dual Shift Registers] ──&gt; CS# Deassert</w:t>
              <w:br/>
              <w:t xml:space="preserve">                                                │</w:t>
              <w:br/>
              <w:t xml:space="preserve">                                                ▼</w:t>
              <w:br/>
              <w:t xml:space="preserve">  LOGICAL LAYER:   [Opcode / CMD] [Address / Reg] [Turnaround / Dummy] [Data Payload] [CRC]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Physical Framing Boundaries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Frame Initiation</w:t>
      </w:r>
      <w:r>
        <w:rPr>
          <w:color w:val="282C34"/>
          <w:sz w:val="21"/>
        </w:rPr>
        <w:t>: The Controller drives Chip Select (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>) from HIGH to LOW. This resets the peripheral's internal bit counter and state machine, and enables its MISO output driver.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Clocking &amp; Shifting</w:t>
      </w:r>
      <w:r>
        <w:rPr>
          <w:color w:val="282C34"/>
          <w:sz w:val="21"/>
        </w:rPr>
        <w:t>: SCLK pulses transmit data bidirectionally between the Controller and Peripheral shift registers.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Frame Termination</w:t>
      </w:r>
      <w:r>
        <w:rPr>
          <w:color w:val="282C34"/>
          <w:sz w:val="21"/>
        </w:rPr>
        <w:t xml:space="preserve">: The Controller drives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from LOW to HIGH. This: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Latches received commands or written data into internal device registers.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Returns the peripheral's MISO pin to High-Z (tri-state).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Resets state logic to prepare for the next transaction.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3182CE"/>
                <w:sz w:val="20"/>
              </w:rPr>
              <w:t xml:space="preserve">[IMPORTANT] </w:t>
            </w:r>
            <w:r>
              <w:rPr>
                <w:b/>
                <w:color w:val="282C34"/>
                <w:sz w:val="20"/>
              </w:rPr>
              <w:t>Chip Select is the Word &amp; Packet Boundary</w:t>
            </w:r>
            <w:r>
              <w:rPr>
                <w:color w:val="282C34"/>
                <w:sz w:val="20"/>
              </w:rPr>
              <w:t xml:space="preserve">: If </w:t>
            </w:r>
            <w:r>
              <w:rPr>
                <w:i/>
                <w:color w:val="145AA0"/>
                <w:sz w:val="20"/>
              </w:rPr>
              <w:t>\overline{CS</w:t>
            </w:r>
            <w:r>
              <w:rPr>
                <w:color w:val="282C34"/>
                <w:sz w:val="20"/>
              </w:rPr>
              <w:t xml:space="preserve"> does not toggle between independent commands, many SPI peripherals (such as EEPROMs and ADCs) will fail to execute commands, misinterpret opcodes, or permanently ignore subsequent clock cycles.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1.2 Word Size vs. Packet Size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Word Size (Bits per Word)</w:t>
      </w:r>
      <w:r>
        <w:rPr>
          <w:color w:val="282C34"/>
          <w:sz w:val="21"/>
        </w:rPr>
        <w:t xml:space="preserve">: The atomic unit clocked in one continuous chunk. Standard microcontrollers support </w:t>
      </w:r>
      <w:r>
        <w:rPr>
          <w:b/>
          <w:color w:val="282C34"/>
          <w:sz w:val="21"/>
        </w:rPr>
        <w:t>8-bit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16-bit</w:t>
      </w:r>
      <w:r>
        <w:rPr>
          <w:color w:val="282C34"/>
          <w:sz w:val="21"/>
        </w:rPr>
        <w:t xml:space="preserve">, or </w:t>
      </w:r>
      <w:r>
        <w:rPr>
          <w:b/>
          <w:color w:val="282C34"/>
          <w:sz w:val="21"/>
        </w:rPr>
        <w:t>32-bit</w:t>
      </w:r>
      <w:r>
        <w:rPr>
          <w:color w:val="282C34"/>
          <w:sz w:val="21"/>
        </w:rPr>
        <w:t xml:space="preserve"> word lengths. Many precision instrumentation converters use non-standard sizes (</w:t>
      </w:r>
      <w:r>
        <w:rPr>
          <w:b/>
          <w:color w:val="282C34"/>
          <w:sz w:val="21"/>
        </w:rPr>
        <w:t>10-bit, 12-bit, 14-bit, or 24-bit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Packet Size (Transaction Length)</w:t>
      </w:r>
      <w:r>
        <w:rPr>
          <w:color w:val="282C34"/>
          <w:sz w:val="21"/>
        </w:rPr>
        <w:t xml:space="preserve">: The total number of bytes transferred between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falling and rising. A single packet can range from </w:t>
      </w:r>
      <w:r>
        <w:rPr>
          <w:b/>
          <w:color w:val="282C34"/>
          <w:sz w:val="21"/>
        </w:rPr>
        <w:t>1 byte</w:t>
      </w:r>
      <w:r>
        <w:rPr>
          <w:color w:val="282C34"/>
          <w:sz w:val="21"/>
        </w:rPr>
        <w:t xml:space="preserve"> (e.g. Write Enable opcode </w:t>
      </w:r>
      <w:r>
        <w:rPr>
          <w:rFonts w:ascii="Consolas" w:hAnsi="Consolas"/>
          <w:color w:val="B4283C"/>
          <w:sz w:val="18"/>
        </w:rPr>
        <w:t>0x06</w:t>
      </w:r>
      <w:r>
        <w:rPr>
          <w:color w:val="282C34"/>
          <w:sz w:val="21"/>
        </w:rPr>
        <w:t xml:space="preserve">) to </w:t>
      </w:r>
      <w:r>
        <w:rPr>
          <w:b/>
          <w:color w:val="282C34"/>
          <w:sz w:val="21"/>
        </w:rPr>
        <w:t>256+ bytes</w:t>
      </w:r>
      <w:r>
        <w:rPr>
          <w:color w:val="282C34"/>
          <w:sz w:val="21"/>
        </w:rPr>
        <w:t xml:space="preserve"> (e.g. Flash page programming) or </w:t>
      </w:r>
      <w:r>
        <w:rPr>
          <w:b/>
          <w:color w:val="282C34"/>
          <w:sz w:val="21"/>
        </w:rPr>
        <w:t>several kilobytes</w:t>
      </w:r>
      <w:r>
        <w:rPr>
          <w:color w:val="282C34"/>
          <w:sz w:val="21"/>
        </w:rPr>
        <w:t xml:space="preserve"> in DMA burst transfers.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Universal Anatomy of a Logical SPI Frame</w:t>
      </w:r>
    </w:p>
    <w:p>
      <w:pPr>
        <w:spacing w:after="80"/>
      </w:pPr>
      <w:r>
        <w:rPr>
          <w:color w:val="282C34"/>
          <w:sz w:val="21"/>
        </w:rPr>
        <w:t>A generalized SPI command-response data frame contains up to five distinct functional phases: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CS#   ──────┐                                                                                                         ┌──────</w:t>
              <w:br/>
              <w:t xml:space="preserve">         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>MOSI:       |  Phase 1: Command  |   Phase 2: Address   |   Phase 3: Turnaround   |      Phase 4: Data Payload    |  Phase 5: CRC  |</w:t>
              <w:br/>
              <w:t xml:space="preserve">            |  (Opcode / R/W)    |   (Register / Mem)   |   (Dummy Wait Clocks)   |      (Write Bytes / 0x00)     |  (Optional)    |</w:t>
              <w:br/>
              <w:t>MISO:       |  Don't Care / Echo |   Don't Care / Echo  |   High-Z / Pipelining   |      (Read Response Bytes)    |  (Optional)    |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Phase 1: Instruction / Command Phase (Opcode)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Always driven by the Controller on MOSI.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Identifies the operation to perform: Read, Write, Erase, Read Status, Reset, etc.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 many sensor ICs (accelerometers, gyroscopes), the command byte integrates the </w:t>
      </w:r>
      <w:r>
        <w:rPr>
          <w:b/>
          <w:color w:val="282C34"/>
          <w:sz w:val="21"/>
        </w:rPr>
        <w:t>R/W direction bit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Auto-Increment / Burst bit</w:t>
      </w:r>
      <w:r>
        <w:rPr>
          <w:color w:val="282C34"/>
          <w:sz w:val="21"/>
        </w:rPr>
        <w:t xml:space="preserve"> directly into the upper bits.</w:t>
      </w:r>
    </w:p>
    <w:p>
      <w:pPr>
        <w:spacing w:before="160" w:after="80"/>
      </w:pPr>
      <w:r>
        <w:rPr>
          <w:b/>
          <w:color w:val="4682B4"/>
          <w:sz w:val="24"/>
        </w:rPr>
        <w:t>Phase 2: Address Phase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Identifies the destination register address (sensors) or 16-bit / 24-bit / 32-bit memory address (Flash/EEPROM).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Transmitted MSB-first. 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For devices exceeding 16 MB (128 Mb) capacity, modern SPI Flash utilizes a </w:t>
      </w:r>
      <w:r>
        <w:rPr>
          <w:b/>
          <w:color w:val="282C34"/>
          <w:sz w:val="21"/>
        </w:rPr>
        <w:t>4-byte (32-bit) addressing mode</w:t>
      </w:r>
      <w:r>
        <w:rPr>
          <w:color w:val="282C34"/>
          <w:sz w:val="21"/>
        </w:rPr>
        <w:t xml:space="preserve"> instead of legacy 3-byte (24-bit) addressing.</w:t>
      </w:r>
    </w:p>
    <w:p>
      <w:pPr>
        <w:spacing w:before="160" w:after="80"/>
      </w:pPr>
      <w:r>
        <w:rPr>
          <w:b/>
          <w:color w:val="4682B4"/>
          <w:sz w:val="24"/>
        </w:rPr>
        <w:t>Phase 3: Turnaround &amp; Dummy Wait States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Turnaround Problem</w:t>
      </w:r>
      <w:r>
        <w:rPr>
          <w:color w:val="282C34"/>
          <w:sz w:val="21"/>
        </w:rPr>
        <w:t>: In high-speed read transactions (</w:t>
      </w:r>
      <w:r>
        <w:rPr>
          <w:i/>
          <w:color w:val="145AA0"/>
          <w:sz w:val="21"/>
        </w:rPr>
        <w:t>&gt; 25\,MHz</w:t>
      </w:r>
      <w:r>
        <w:rPr>
          <w:color w:val="282C34"/>
          <w:sz w:val="21"/>
        </w:rPr>
        <w:t>), internal memory arrays and ADCs cannot fetch internal data cells fast enough to output valid data on the very next clock edge following the address.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Solution</w:t>
      </w:r>
      <w:r>
        <w:rPr>
          <w:color w:val="282C34"/>
          <w:sz w:val="21"/>
        </w:rPr>
        <w:t xml:space="preserve">: The Controller transmits a fixed number of </w:t>
      </w:r>
      <w:r>
        <w:rPr>
          <w:b/>
          <w:color w:val="282C34"/>
          <w:sz w:val="21"/>
        </w:rPr>
        <w:t>Dummy Cycles</w:t>
      </w:r>
      <w:r>
        <w:rPr>
          <w:color w:val="282C34"/>
          <w:sz w:val="21"/>
        </w:rPr>
        <w:t xml:space="preserve"> (typically 1 to 8 clock cycles / 1 byte) where MOSI outputs 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0xFF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During these dummy cycles, the peripheral retrieves data from its internal array and prepares its output shift register. Data appears on MISO immediately following the dummy phase.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SCLK:       ... ──┐   ┌───┐   ┌───┐   ┌───┐   ┌───┐   ┌───┐   ┌───┐   ┌───┐   ┌───┐   ┌───┐ ...</w:t>
              <w:br/>
              <w:t xml:space="preserve">                  └───┘   └───┘   └───┘   └───┘   └───┘   └───┘   └───┘   └───┘   └───┘</w:t>
              <w:br/>
              <w:t>MOSI:       ... ────&lt; Address Bit 0 &gt;───&lt;       DUMMY BYTE (Host clocks wire)       &gt;─── ...</w:t>
              <w:br/>
              <w:t>MISO:       ... ────&lt;    High-Z     &gt;───&lt; Array Access &gt;───&lt; Data Bit 7 (Valid Output) &gt; ...</w:t>
              <w:br/>
              <w:t xml:space="preserve">                                        |&lt;-- t_access -&gt;|  ▲ First valid read bit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Phase 4: Data Payload Phase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For Write Transactions</w:t>
      </w:r>
      <w:r>
        <w:rPr>
          <w:color w:val="282C34"/>
          <w:sz w:val="21"/>
        </w:rPr>
        <w:t>: MOSI carries user data bytes; MISO echoes dummy bytes, device status flags, or prior register contents.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For Read Transactions</w:t>
      </w:r>
      <w:r>
        <w:rPr>
          <w:color w:val="282C34"/>
          <w:sz w:val="21"/>
        </w:rPr>
        <w:t>: MOSI supplies clocking dummy bytes (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0xFF</w:t>
      </w:r>
      <w:r>
        <w:rPr>
          <w:color w:val="282C34"/>
          <w:sz w:val="21"/>
        </w:rPr>
        <w:t>); MISO drives the requested data bytes.</w:t>
      </w:r>
    </w:p>
    <w:p>
      <w:pPr>
        <w:spacing w:before="160" w:after="80"/>
      </w:pPr>
      <w:r>
        <w:rPr>
          <w:b/>
          <w:color w:val="4682B4"/>
          <w:sz w:val="24"/>
        </w:rPr>
        <w:t>Phase 5: Frame Integrity / Checksum Phase (Optional)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Used in safety-critical, automotive, and industrial peripherals (AEC-Q100, ISO 26262 ASIL).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Carries an 8-bit or 16-bit CRC calculated over all preceding bytes in the frame.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If the calculated CRC does not match, the peripheral rejects the write command and asserts an error flag in its status register.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Real-World SPI Frame Archetypes &amp; Case Studies</w:t>
      </w:r>
    </w:p>
    <w:p>
      <w:pPr>
        <w:spacing w:before="160" w:after="80"/>
      </w:pPr>
      <w:r>
        <w:rPr>
          <w:b/>
          <w:color w:val="4682B4"/>
          <w:sz w:val="24"/>
        </w:rPr>
        <w:t>3.1 Archetype A: SPI NOR Flash Memory (e.g. Winbond W25Q128 / Macronix MX25)</w:t>
      </w:r>
    </w:p>
    <w:p>
      <w:pPr>
        <w:spacing w:after="80"/>
      </w:pPr>
      <w:r>
        <w:rPr>
          <w:color w:val="282C34"/>
          <w:sz w:val="21"/>
        </w:rPr>
        <w:t>Serial NOR Flash chips are the most common SPI devices in embedded systems, serving as boot media for Linux SoCs and firmware storage for microcontrollers.</w:t>
      </w:r>
    </w:p>
    <w:p>
      <w:pPr>
        <w:spacing w:before="120" w:after="40"/>
      </w:pPr>
      <w:r>
        <w:rPr>
          <w:b/>
          <w:color w:val="282C34"/>
          <w:sz w:val="22"/>
        </w:rPr>
        <w:t>1. JEDEC Identification Read Frame (</w:t>
      </w:r>
      <w:r>
        <w:rPr>
          <w:rFonts w:ascii="Consolas" w:hAnsi="Consolas"/>
          <w:b/>
          <w:color w:val="B4283C"/>
          <w:sz w:val="19"/>
        </w:rPr>
        <w:t>0x9F</w:t>
      </w:r>
      <w:r>
        <w:rPr>
          <w:b/>
          <w:color w:val="282C34"/>
          <w:sz w:val="22"/>
        </w:rPr>
        <w:t>)</w:t>
      </w:r>
    </w:p>
    <w:p>
      <w:pPr>
        <w:spacing w:after="80"/>
      </w:pPr>
      <w:r>
        <w:rPr>
          <w:color w:val="282C34"/>
          <w:sz w:val="21"/>
        </w:rPr>
        <w:t xml:space="preserve">Reads manufacturer code, memory type, and capacity. Total packet length: </w:t>
      </w:r>
      <w:r>
        <w:rPr>
          <w:b/>
          <w:color w:val="282C34"/>
          <w:sz w:val="21"/>
        </w:rPr>
        <w:t>4 bytes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CS#   ──────┐                                                                             ┌──────</w:t>
              <w:br/>
              <w:t xml:space="preserve">            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>SCLK:       [ 8 Clocks: Byte 0 ] [ 8 Clocks: Byte 1 ] [ 8 Clocks: Byte 2 ] [ 8 Clocks: Byte 3 ]</w:t>
              <w:br/>
              <w:t>MOSI:       ──[ 0x9F (Command) ]──[ 0x00 (Dummy)    ]──[ 0x00 (Dummy)    ]──[ 0x00 (Dummy)    ]──</w:t>
              <w:br/>
              <w:t>MISO:       ──[ Stale / High-Z ]──[ 0xEF (Mfg ID)   ]──[ 0x40 (Mem Type) ]──[ 0x18 (Capacity) ]──</w:t>
              <w:br/>
              <w:t xml:space="preserve">                                  (0xEF = Winbond)    (SPI / QSPI)        (0x18 = 128 Mbit)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2. Standard Read (</w:t>
      </w:r>
      <w:r>
        <w:rPr>
          <w:rFonts w:ascii="Consolas" w:hAnsi="Consolas"/>
          <w:b/>
          <w:color w:val="B4283C"/>
          <w:sz w:val="19"/>
        </w:rPr>
        <w:t>0x03</w:t>
      </w:r>
      <w:r>
        <w:rPr>
          <w:b/>
          <w:color w:val="282C34"/>
          <w:sz w:val="22"/>
        </w:rPr>
        <w:t>) vs. High-Speed Fast Read (</w:t>
      </w:r>
      <w:r>
        <w:rPr>
          <w:rFonts w:ascii="Consolas" w:hAnsi="Consolas"/>
          <w:b/>
          <w:color w:val="B4283C"/>
          <w:sz w:val="19"/>
        </w:rPr>
        <w:t>0x0B</w:t>
      </w:r>
      <w:r>
        <w:rPr>
          <w:b/>
          <w:color w:val="282C34"/>
          <w:sz w:val="22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Standard Read (`0x03`)</w:t>
      </w:r>
      <w:r>
        <w:rPr>
          <w:color w:val="282C34"/>
          <w:sz w:val="21"/>
        </w:rPr>
        <w:t xml:space="preserve">: Maximum clock speed limited to </w:t>
      </w:r>
      <w:r>
        <w:rPr>
          <w:i/>
          <w:color w:val="145AA0"/>
          <w:sz w:val="21"/>
        </w:rPr>
        <w:t>\approx 33 - 50\,MHz</w:t>
      </w:r>
      <w:r>
        <w:rPr>
          <w:color w:val="282C34"/>
          <w:sz w:val="21"/>
        </w:rPr>
        <w:t xml:space="preserve">. Frame: </w:t>
      </w:r>
      <w:r>
        <w:rPr>
          <w:rFonts w:ascii="Consolas" w:hAnsi="Consolas"/>
          <w:color w:val="B4283C"/>
          <w:sz w:val="18"/>
        </w:rPr>
        <w:t>[0x03] + [24-bit Address] + [Data Bytes...]</w:t>
      </w:r>
      <w:r>
        <w:rPr>
          <w:color w:val="282C34"/>
          <w:sz w:val="21"/>
        </w:rPr>
        <w:t>. No dummy byte.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Fast Read (`0x0B`)</w:t>
      </w:r>
      <w:r>
        <w:rPr>
          <w:color w:val="282C34"/>
          <w:sz w:val="21"/>
        </w:rPr>
        <w:t xml:space="preserve">: Allows operation up to </w:t>
      </w:r>
      <w:r>
        <w:rPr>
          <w:i/>
          <w:color w:val="145AA0"/>
          <w:sz w:val="21"/>
        </w:rPr>
        <w:t>104 - 133\,MHz</w:t>
      </w:r>
      <w:r>
        <w:rPr>
          <w:color w:val="282C34"/>
          <w:sz w:val="21"/>
        </w:rPr>
        <w:t xml:space="preserve">. Requires </w:t>
      </w:r>
      <w:r>
        <w:rPr>
          <w:b/>
          <w:color w:val="282C34"/>
          <w:sz w:val="21"/>
        </w:rPr>
        <w:t>1 Dummy Byte (8 dummy clocks)</w:t>
      </w:r>
      <w:r>
        <w:rPr>
          <w:color w:val="282C34"/>
          <w:sz w:val="21"/>
        </w:rPr>
        <w:t xml:space="preserve"> after the address to accommodate array access latency: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MOSI: ──[ 0x0B ]──[ Addr[23:16] ]──[ Addr[15:8] ]──[ Addr[7:0] ]──[ DUMMY (0x00) ]──[ 0x00 ]──[ 0x00 ]...</w:t>
              <w:br/>
              <w:t>MISO: ──[  XX  ]──[     XX      ]──[     XX     ]──[     XX     ]──[     WAIT     ]──[ D0   ]──[ D1   ]...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3. Page Program (Write) Frame (</w:t>
      </w:r>
      <w:r>
        <w:rPr>
          <w:rFonts w:ascii="Consolas" w:hAnsi="Consolas"/>
          <w:b/>
          <w:color w:val="B4283C"/>
          <w:sz w:val="19"/>
        </w:rPr>
        <w:t>0x02</w:t>
      </w:r>
      <w:r>
        <w:rPr>
          <w:b/>
          <w:color w:val="282C34"/>
          <w:sz w:val="22"/>
        </w:rPr>
        <w:t>)</w:t>
      </w:r>
    </w:p>
    <w:p>
      <w:pPr>
        <w:spacing w:after="80"/>
      </w:pPr>
      <w:r>
        <w:rPr>
          <w:color w:val="282C34"/>
          <w:sz w:val="21"/>
        </w:rPr>
        <w:t>Flash writes require a two-step sequence: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First Frame: Issue </w:t>
      </w:r>
      <w:r>
        <w:rPr>
          <w:b/>
          <w:color w:val="282C34"/>
          <w:sz w:val="21"/>
        </w:rPr>
        <w:t>Write Enable (`0x06`)</w:t>
      </w:r>
      <w:r>
        <w:rPr>
          <w:color w:val="282C34"/>
          <w:sz w:val="21"/>
        </w:rPr>
        <w:t xml:space="preserve"> (1-byte frame,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toggled).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Second Frame: Issue </w:t>
      </w:r>
      <w:r>
        <w:rPr>
          <w:b/>
          <w:color w:val="282C34"/>
          <w:sz w:val="21"/>
        </w:rPr>
        <w:t>Page Program (`0x02`)</w:t>
      </w:r>
      <w:r>
        <w:rPr>
          <w:color w:val="282C34"/>
          <w:sz w:val="21"/>
        </w:rPr>
        <w:t xml:space="preserve"> with 24-bit address and 1 to 256 payload bytes: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Frame 1:  CS# ──┐         ┌──</w:t>
              <w:br/>
              <w:t xml:space="preserve">          MOSI: └──[0x06]──┘  (WEL bit set in Status Register)</w:t>
              <w:br/>
              <w:br/>
              <w:t>Frame 2:  CS# ──┐                                                                              ┌──</w:t>
              <w:br/>
              <w:t xml:space="preserve">          MOSI: └──[ 0x02 ]──[ Addr MSB ]──[ Addr MID ]──[ Addr LSB ]──[ Data 0 ]...[ Data 255 ]──┘</w:t>
              <w:br/>
              <w:t xml:space="preserve">          MISO: ───[  XX  ]──[    XX    ]──[    XX    ]──[    XX    ]──[   XX   ]...[   XX   ]───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Archetype B: Digital Sensors &amp; IMUs (e.g. ADXL345, BMI160, ICM-42688)</w:t>
      </w:r>
    </w:p>
    <w:p>
      <w:pPr>
        <w:spacing w:after="80"/>
      </w:pPr>
      <w:r>
        <w:rPr>
          <w:color w:val="282C34"/>
          <w:sz w:val="21"/>
        </w:rPr>
        <w:t>Digital motion and environmental sensors use compact register-mapped framing. To optimize bandwidth, the command byte packs addressing and control flags into a single 8-bit word.</w:t>
      </w:r>
    </w:p>
    <w:p>
      <w:pPr>
        <w:spacing w:before="120" w:after="40"/>
      </w:pPr>
      <w:r>
        <w:rPr>
          <w:b/>
          <w:color w:val="282C34"/>
          <w:sz w:val="22"/>
        </w:rPr>
        <w:t>Frame Format Breakdown (e.g. ADXL345 3-Axis Accelerometer):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Bit 7 ($\text{R}/\overline{\text{W}}$)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= Read operation;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= Write operation.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Bit 6 ($\text{MB}$)</w:t>
      </w:r>
      <w:r>
        <w:rPr>
          <w:color w:val="282C34"/>
          <w:sz w:val="21"/>
        </w:rPr>
        <w:t>: Multiple-Byte / Auto-Increment bit (</w:t>
      </w:r>
      <w:r>
        <w:rPr>
          <w:rFonts w:ascii="Consolas" w:hAnsi="Consolas"/>
          <w:color w:val="B4283C"/>
          <w:sz w:val="18"/>
        </w:rPr>
        <w:t>1</w:t>
      </w:r>
      <w:r>
        <w:rPr>
          <w:color w:val="282C34"/>
          <w:sz w:val="21"/>
        </w:rPr>
        <w:t xml:space="preserve"> = Stream multiple sequential registers; </w:t>
      </w:r>
      <w:r>
        <w:rPr>
          <w:rFonts w:ascii="Consolas" w:hAnsi="Consolas"/>
          <w:color w:val="B4283C"/>
          <w:sz w:val="18"/>
        </w:rPr>
        <w:t>0</w:t>
      </w:r>
      <w:r>
        <w:rPr>
          <w:color w:val="282C34"/>
          <w:sz w:val="21"/>
        </w:rPr>
        <w:t xml:space="preserve"> = Single byte).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Bits [5:0] ($\text{Reg Addr}$)</w:t>
      </w:r>
      <w:r>
        <w:rPr>
          <w:color w:val="282C34"/>
          <w:sz w:val="21"/>
        </w:rPr>
        <w:t>: 6-bit register address (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 xml:space="preserve"> to </w:t>
      </w:r>
      <w:r>
        <w:rPr>
          <w:rFonts w:ascii="Consolas" w:hAnsi="Consolas"/>
          <w:color w:val="B4283C"/>
          <w:sz w:val="18"/>
        </w:rPr>
        <w:t>0x3F</w:t>
      </w:r>
      <w:r>
        <w:rPr>
          <w:color w:val="282C34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Command Byte Bit Layout:</w:t>
              <w:br/>
              <w:t>┌───────┬───────┬───────┬───────┬───────┬───────┬───────┬───────┐</w:t>
              <w:br/>
              <w:t>│ Bit 7 │ Bit 6 │ Bit 5 │ Bit 4 │ Bit 3 │ Bit 2 │ Bit 1 │ Bit 0 │</w:t>
              <w:br/>
              <w:t>├───────┼───────┼───────┼───────┼───────┼───────┼───────┼───────┤</w:t>
              <w:br/>
              <w:t>│  R/W# │   MB  │                  Register Address [5:0]       │</w:t>
              <w:br/>
              <w:t>└───────┴───────┴───────┴───────┴───────┴───────┴───────┴───────┘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Multi-Byte Burst Read Example (Reading X, Y, Z Acceleration Atomically):</w:t>
      </w:r>
    </w:p>
    <w:p>
      <w:pPr>
        <w:spacing w:after="80"/>
      </w:pPr>
      <w:r>
        <w:rPr>
          <w:color w:val="282C34"/>
          <w:sz w:val="21"/>
        </w:rPr>
        <w:t xml:space="preserve">To prevent axis skew where </w:t>
      </w:r>
      <w:r>
        <w:rPr>
          <w:i/>
          <w:color w:val="145AA0"/>
          <w:sz w:val="21"/>
        </w:rPr>
        <w:t>X</w:t>
      </w:r>
      <w:r>
        <w:rPr>
          <w:color w:val="282C34"/>
          <w:sz w:val="21"/>
        </w:rPr>
        <w:t xml:space="preserve"> is sampled at time </w:t>
      </w:r>
      <w:r>
        <w:rPr>
          <w:i/>
          <w:color w:val="145AA0"/>
          <w:sz w:val="21"/>
        </w:rPr>
        <w:t>T_0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Z</w:t>
      </w:r>
      <w:r>
        <w:rPr>
          <w:color w:val="282C34"/>
          <w:sz w:val="21"/>
        </w:rPr>
        <w:t xml:space="preserve"> at time </w:t>
      </w:r>
      <w:r>
        <w:rPr>
          <w:i/>
          <w:color w:val="145AA0"/>
          <w:sz w:val="21"/>
        </w:rPr>
        <w:t>T_1</w:t>
      </w:r>
      <w:r>
        <w:rPr>
          <w:color w:val="282C34"/>
          <w:sz w:val="21"/>
        </w:rPr>
        <w:t>, all 6 data registers (</w:t>
      </w:r>
      <w:r>
        <w:rPr>
          <w:rFonts w:ascii="Consolas" w:hAnsi="Consolas"/>
          <w:color w:val="B4283C"/>
          <w:sz w:val="18"/>
        </w:rPr>
        <w:t>DATAX0</w:t>
      </w:r>
      <w:r>
        <w:rPr>
          <w:color w:val="282C34"/>
          <w:sz w:val="21"/>
        </w:rPr>
        <w:t xml:space="preserve"> to </w:t>
      </w:r>
      <w:r>
        <w:rPr>
          <w:rFonts w:ascii="Consolas" w:hAnsi="Consolas"/>
          <w:color w:val="B4283C"/>
          <w:sz w:val="18"/>
        </w:rPr>
        <w:t>DATAZ1</w:t>
      </w:r>
      <w:r>
        <w:rPr>
          <w:color w:val="282C34"/>
          <w:sz w:val="21"/>
        </w:rPr>
        <w:t xml:space="preserve">, registers </w:t>
      </w:r>
      <w:r>
        <w:rPr>
          <w:rFonts w:ascii="Consolas" w:hAnsi="Consolas"/>
          <w:color w:val="B4283C"/>
          <w:sz w:val="18"/>
        </w:rPr>
        <w:t>0x32</w:t>
      </w:r>
      <w:r>
        <w:rPr>
          <w:color w:val="282C34"/>
          <w:sz w:val="21"/>
        </w:rPr>
        <w:t xml:space="preserve"> to </w:t>
      </w:r>
      <w:r>
        <w:rPr>
          <w:rFonts w:ascii="Consolas" w:hAnsi="Consolas"/>
          <w:color w:val="B4283C"/>
          <w:sz w:val="18"/>
        </w:rPr>
        <w:t>0x37</w:t>
      </w:r>
      <w:r>
        <w:rPr>
          <w:color w:val="282C34"/>
          <w:sz w:val="21"/>
        </w:rPr>
        <w:t xml:space="preserve">) must be read in a </w:t>
      </w:r>
      <w:r>
        <w:rPr>
          <w:b/>
          <w:color w:val="282C34"/>
          <w:sz w:val="21"/>
        </w:rPr>
        <w:t>single continuous $\overline{\text{CS}}$ window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MOSI Byte 0: 0xC0 | 0x32 = 0xF2 (Bit 7=1 for Read, Bit 6=1 for Multi-Byte, Bits 5:0 = 0x32)</w:t>
              <w:br/>
              <w:br/>
              <w:t>CS#   ──────┐                                                                                                         ┌──────</w:t>
              <w:br/>
              <w:t xml:space="preserve">         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>MOSI:       ──[ 0xF2 (CMD) ]──[ 0x00 (Dummy) ]──[ 0x00 (Dummy) ]──[ 0x00 ]──[ 0x00 ]──[ 0x00 ]──[ 0x00 (Dummy) ]──</w:t>
              <w:br/>
              <w:t>MISO:       ──[ Stale / XX ]──[ DATAX0 (0x32)]──[ DATAX1 (0x33)]──[ DATAY0]──[ DATAY1]──[ DATAZ0]──[ DATAZ1 (0x37)]──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During this single frame, the sensor's internal address pointer auto-increments after each byte without requiring repeated command headers.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Archetype C: Precision Analog-to-Digital Converters (ADCs)</w:t>
      </w:r>
    </w:p>
    <w:p>
      <w:pPr>
        <w:spacing w:after="80"/>
      </w:pPr>
      <w:r>
        <w:rPr>
          <w:color w:val="282C34"/>
          <w:sz w:val="21"/>
        </w:rPr>
        <w:t xml:space="preserve">Many high-speed precision ADCs (e.g. Microchip MCP3008, Texas Instruments ADS7886, Analog Devices AD7928) use </w:t>
      </w:r>
      <w:r>
        <w:rPr>
          <w:b/>
          <w:color w:val="282C34"/>
          <w:sz w:val="21"/>
        </w:rPr>
        <w:t>arbitrary bit-length framing</w:t>
      </w:r>
      <w:r>
        <w:rPr>
          <w:color w:val="282C34"/>
          <w:sz w:val="21"/>
        </w:rPr>
        <w:t xml:space="preserve"> that does not align with standard 8-bit byte boundaries.</w:t>
      </w:r>
    </w:p>
    <w:p>
      <w:pPr>
        <w:spacing w:before="120" w:after="40"/>
      </w:pPr>
      <w:r>
        <w:rPr>
          <w:b/>
          <w:color w:val="282C34"/>
          <w:sz w:val="22"/>
        </w:rPr>
        <w:t>Case Study: MCP3008 10-Bit 8-Channel ADC Frame</w:t>
      </w:r>
    </w:p>
    <w:p>
      <w:pPr>
        <w:spacing w:after="80"/>
      </w:pPr>
      <w:r>
        <w:rPr>
          <w:color w:val="282C34"/>
          <w:sz w:val="21"/>
        </w:rPr>
        <w:t xml:space="preserve">The MCP3008 requires a </w:t>
      </w:r>
      <w:r>
        <w:rPr>
          <w:b/>
          <w:color w:val="282C34"/>
          <w:sz w:val="21"/>
        </w:rPr>
        <w:t>24-clock-cycle (3-byte) transfer</w:t>
      </w:r>
      <w:r>
        <w:rPr>
          <w:color w:val="282C34"/>
          <w:sz w:val="21"/>
        </w:rPr>
        <w:t xml:space="preserve"> to configure the channel multiplexer and clock out a 10-bit analog conversion: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MOSI (Host -&gt; ADC):</w:t>
              <w:br/>
              <w:t>Byte 0:  0 0 0 0 0 0 0 1       (Start Bit: 0x01)</w:t>
              <w:br/>
              <w:t>Byte 1:  S D2 D1 D0 0 0 0 0    (S=Single/Diff, D2:D0=Channel Select, e.g. 0x80 for CH0 Single)</w:t>
              <w:br/>
              <w:t>Byte 2:  0 0 0 0 0 0 0 0       (Don't Care / Dummy: 0x00)</w:t>
              <w:br/>
              <w:br/>
              <w:t>MISO (ADC -&gt; Host):</w:t>
              <w:br/>
              <w:t>Byte 0:  X X X X X X X X       (High-Z / Undefined)</w:t>
              <w:br/>
              <w:t>Byte 1:  X X X X X 0 B9 B8     (Bits [7:3] High-Z; Bit 2 = Null Bit; Bits [1:0] = MSB Bits 9 &amp; 8)</w:t>
              <w:br/>
              <w:t>Byte 2:  B7 B6 B5 B4 B3 B2 B1 B0 (Data Bits 7 down to 0)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Timing Waveform:</w:t>
              <w:br/>
              <w:t>CS#   ──────┐                                                                             ┌──────</w:t>
              <w:br/>
              <w:t xml:space="preserve">            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>SCLK:       | 1 | 2 | 3 | 4 | 5 | 6 | 7 | 8 | 9 |10 |11 |12 |13 |14 |15 |16 |17 ... 23 |24 |</w:t>
              <w:br/>
              <w:t>MOSI:       ──[ 0   0   0   0   0   0   0   1 ] [ S  D2  D1  D0  0   0   0   0 ] [ 0 ... 0 ]──</w:t>
              <w:br/>
              <w:t>MISO:       ────────────────────────────[High-Z]──────[Sample] [Null| B9  B8 ] [ B7 ... B0 ]──</w:t>
              <w:br/>
              <w:t xml:space="preserve">                                                                 ▲</w:t>
              <w:br/>
              <w:t xml:space="preserve">                                                          Null Bit = Always 0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Decoding Formula: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\text{Raw ADC Value (10-bit)} = ((\text{Byte1} \ \&amp;\ 0x03) \ll 8) \ | \ \text{Byte2}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\text{Measured Voltage} = \frac{\text{Raw Value}}{1024} \times V_{REF}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3.4 Archetype D: Safe SPI with Hardware CRC (Automotive &amp; Industrial)</w:t>
      </w:r>
    </w:p>
    <w:p>
      <w:pPr>
        <w:spacing w:after="80"/>
      </w:pPr>
      <w:r>
        <w:rPr>
          <w:color w:val="282C34"/>
          <w:sz w:val="21"/>
        </w:rPr>
        <w:t xml:space="preserve">In automotive powertrain, braking, and airbag systems (AEC-Q100 / ISO 26262), corrupted SPI frames caused by EMI, electric motor switching, or wiring faults can have catastrophic consequences. Peripherals implement </w:t>
      </w:r>
      <w:r>
        <w:rPr>
          <w:b/>
          <w:color w:val="282C34"/>
          <w:sz w:val="21"/>
        </w:rPr>
        <w:t>Safe SPI</w:t>
      </w:r>
      <w:r>
        <w:rPr>
          <w:color w:val="282C34"/>
          <w:sz w:val="21"/>
        </w:rPr>
        <w:t xml:space="preserve"> where every frame contains a hardware-calculated </w:t>
      </w:r>
      <w:r>
        <w:rPr>
          <w:b/>
          <w:color w:val="282C34"/>
          <w:sz w:val="21"/>
        </w:rPr>
        <w:t>CRC-8</w:t>
      </w:r>
      <w:r>
        <w:rPr>
          <w:color w:val="282C34"/>
          <w:sz w:val="21"/>
        </w:rPr>
        <w:t xml:space="preserve"> field.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Standard 32-Bit Safe SPI Command Frame:</w:t>
              <w:br/>
              <w:t>┌───────────────┬───────────────┬───────────────────────────────┬───────────────┐</w:t>
              <w:br/>
              <w:t>│ Bits [31:30]  │ Bits [29:24]  │         Bits [23:8]           │  Bits [7:0]   │</w:t>
              <w:br/>
              <w:t>├───────────────┼───────────────┼───────────────────────────────┼───────────────┤</w:t>
              <w:br/>
              <w:t>│ Opcode (R/W)  │ Register Addr │       Data Payload (16-bit)   │  CRC-8 Field  │</w:t>
              <w:br/>
              <w:t>└───────────────┴───────────────┴───────────────────────────────┴───────────────┘</w:t>
              <w:br/>
              <w:br/>
              <w:t>Matching 32-Bit Safe SPI Response Frame:</w:t>
              <w:br/>
              <w:t>┌───────────────┬───────────────┬───────────────────────────────┬───────────────┐</w:t>
              <w:br/>
              <w:t>│ Bits [31:30]  │ Bits [29:24]  │         Bits [23:8]           │  Bits [7:0]   │</w:t>
              <w:br/>
              <w:t>├───────────────┼───────────────┼───────────────────────────────┼───────────────┤</w:t>
              <w:br/>
              <w:t>│ Global Status │ Echoed Addr   │       Read Data / Echo        │  CRC-8 Field  │</w:t>
              <w:br/>
              <w:t>└───────────────┴───────────────┴───────────────────────────────┴───────────────┘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CRC-8 Mathematical Specification: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Standard Polynomial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P(x) = x^8 + x^2 + x^1 + 1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0x07</w:t>
      </w:r>
      <w:r>
        <w:rPr>
          <w:color w:val="282C34"/>
          <w:sz w:val="21"/>
        </w:rPr>
        <w:t>) or SAE J1850 (</w:t>
      </w:r>
      <w:r>
        <w:rPr>
          <w:i/>
          <w:color w:val="145AA0"/>
          <w:sz w:val="21"/>
        </w:rPr>
        <w:t>x^8 + x^4 + x^3 + x^2 + 1</w:t>
      </w:r>
      <w:r>
        <w:rPr>
          <w:color w:val="282C34"/>
          <w:sz w:val="21"/>
        </w:rPr>
        <w:t xml:space="preserve"> / </w:t>
      </w:r>
      <w:r>
        <w:rPr>
          <w:rFonts w:ascii="Consolas" w:hAnsi="Consolas"/>
          <w:color w:val="B4283C"/>
          <w:sz w:val="18"/>
        </w:rPr>
        <w:t>0x1D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Initial Seed</w:t>
      </w:r>
      <w:r>
        <w:rPr>
          <w:color w:val="282C34"/>
          <w:sz w:val="21"/>
        </w:rPr>
        <w:t xml:space="preserve">: Typically </w:t>
      </w:r>
      <w:r>
        <w:rPr>
          <w:rFonts w:ascii="Consolas" w:hAnsi="Consolas"/>
          <w:color w:val="B4283C"/>
          <w:sz w:val="18"/>
        </w:rPr>
        <w:t>0xFF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Validation Rule</w:t>
      </w:r>
      <w:r>
        <w:rPr>
          <w:color w:val="282C34"/>
          <w:sz w:val="21"/>
        </w:rPr>
        <w:t xml:space="preserve">: The peripheral computes the CRC across bits [31:8]. If the calculated CRC does not match bits [7:0], the hardware </w:t>
      </w:r>
      <w:r>
        <w:rPr>
          <w:b/>
          <w:color w:val="282C34"/>
          <w:sz w:val="21"/>
        </w:rPr>
        <w:t>drops the write</w:t>
      </w:r>
      <w:r>
        <w:rPr>
          <w:color w:val="282C34"/>
          <w:sz w:val="21"/>
        </w:rPr>
        <w:t xml:space="preserve">, asserts a </w:t>
      </w:r>
      <w:r>
        <w:rPr>
          <w:rFonts w:ascii="Consolas" w:hAnsi="Consolas"/>
          <w:color w:val="B4283C"/>
          <w:sz w:val="18"/>
        </w:rPr>
        <w:t>CRC_ERR</w:t>
      </w:r>
      <w:r>
        <w:rPr>
          <w:color w:val="282C34"/>
          <w:sz w:val="21"/>
        </w:rPr>
        <w:t xml:space="preserve"> flag in the Global Status bits of the response frame, and triggers an interrupt to the host MCU.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Multi-Segment Transactions in Software (</w:t>
      </w:r>
      <w:r>
        <w:rPr>
          <w:rFonts w:ascii="Consolas" w:hAnsi="Consolas"/>
          <w:b/>
          <w:color w:val="B4283C"/>
          <w:sz w:val="25"/>
        </w:rPr>
        <w:t>struct spi_ioc_transfer</w:t>
      </w:r>
      <w:r>
        <w:rPr>
          <w:b/>
          <w:color w:val="184C78"/>
          <w:sz w:val="28"/>
        </w:rPr>
        <w:t>)</w:t>
      </w:r>
    </w:p>
    <w:p>
      <w:pPr>
        <w:spacing w:after="80"/>
      </w:pPr>
      <w:r>
        <w:rPr>
          <w:color w:val="282C34"/>
          <w:sz w:val="21"/>
        </w:rPr>
        <w:t xml:space="preserve">In real-world embedded Linux, complex frames (e.g. Command + Address at 10 MHz followed by streaming data payload at 40 MHz) are executed atomically using an array of </w:t>
      </w:r>
      <w:r>
        <w:rPr>
          <w:rFonts w:ascii="Consolas" w:hAnsi="Consolas"/>
          <w:color w:val="B4283C"/>
          <w:sz w:val="18"/>
        </w:rPr>
        <w:t>struct spi_ioc_transfer</w:t>
      </w:r>
      <w:r>
        <w:rPr>
          <w:color w:val="282C34"/>
          <w:sz w:val="21"/>
        </w:rPr>
        <w:t xml:space="preserve"> structs passed to </w:t>
      </w:r>
      <w:r>
        <w:rPr>
          <w:rFonts w:ascii="Consolas" w:hAnsi="Consolas"/>
          <w:color w:val="B4283C"/>
          <w:sz w:val="18"/>
        </w:rPr>
        <w:t>ioctl(SPI_IOC_MESSAGE(N))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4.1 Linux Atomic Multi-Transfer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#include &lt;linux/spi/spidev.h&gt;</w:t>
              <w:br/>
              <w:t>#include &lt;sys/ioctl.h&gt;</w:t>
              <w:br/>
              <w:br/>
              <w:t>int spi_read_flash_fast(int fd, uint32_t addr, uint8_t *rx_buf, size_t len) {</w:t>
              <w:br/>
              <w:t xml:space="preserve">    uint8_t cmd_hdr[5];</w:t>
              <w:br/>
              <w:t xml:space="preserve">    cmd_hdr[0] = 0x0B;                 // Fast Read Opcode</w:t>
              <w:br/>
              <w:t xml:space="preserve">    cmd_hdr[1] = (addr &gt;&gt; 16) &amp; 0xFF;  // Address MSB</w:t>
              <w:br/>
              <w:t xml:space="preserve">    cmd_hdr[2] = (addr &gt;&gt; 8)  &amp; 0xFF;  // Address MID</w:t>
              <w:br/>
              <w:t xml:space="preserve">    cmd_hdr[3] = addr &amp; 0xFF;         // Address LSB</w:t>
              <w:br/>
              <w:t xml:space="preserve">    cmd_hdr[4] = 0x00;                 // Dummy Byte</w:t>
              <w:br/>
              <w:br/>
              <w:t xml:space="preserve">    struct spi_ioc_transfer xfer[2];</w:t>
              <w:br/>
              <w:t xml:space="preserve">    memset(xfer, 0, sizeof(xfer));</w:t>
              <w:br/>
              <w:br/>
              <w:t xml:space="preserve">    // Segment 1: Header (Command + 24-bit Addr + Dummy Byte)</w:t>
              <w:br/>
              <w:t xml:space="preserve">    xfer[0].tx_buf = (unsigned long)cmd_hdr;</w:t>
              <w:br/>
              <w:t xml:space="preserve">    xfer[0].rx_buf = 0;                // Don't care about incoming data during header</w:t>
              <w:br/>
              <w:t xml:space="preserve">    xfer[0].len = 5;</w:t>
              <w:br/>
              <w:t xml:space="preserve">    xfer[0].speed_hz = 25000000;       // 25 MHz</w:t>
              <w:br/>
              <w:t xml:space="preserve">    xfer[0].cs_change = 0;             // CRITICAL: Keep CS LOW between segments!</w:t>
              <w:br/>
              <w:br/>
              <w:t xml:space="preserve">    // Segment 2: Data Payload Burst Read</w:t>
              <w:br/>
              <w:t xml:space="preserve">    xfer[1].tx_buf = 0;                // Kernel clocks out 0x00 automatically</w:t>
              <w:br/>
              <w:t xml:space="preserve">    xfer[1].rx_buf = (unsigned long)rx_buf;</w:t>
              <w:br/>
              <w:t xml:space="preserve">    xfer[1].len = len;</w:t>
              <w:br/>
              <w:t xml:space="preserve">    xfer[1].speed_hz = 50000000;       // Run data phase at 50 MHz</w:t>
              <w:br/>
              <w:t xml:space="preserve">    xfer[1].cs_change = 0;             // Raise CS at conclusion of transaction</w:t>
              <w:br/>
              <w:br/>
              <w:t xml:space="preserve">    // Atomic execution: Kernel holds CS continuously low across both segments</w:t>
              <w:br/>
              <w:t xml:space="preserve">    return ioctl(fd, SPI_IOC_MESSAGE(2), xfer);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0E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E53E3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E53E3E"/>
                <w:sz w:val="20"/>
              </w:rPr>
              <w:t xml:space="preserve">[CAUTION] </w:t>
            </w:r>
            <w:r>
              <w:rPr>
                <w:b/>
                <w:color w:val="282C34"/>
                <w:sz w:val="20"/>
              </w:rPr>
              <w:t>The `cs_change` Trap</w:t>
            </w:r>
            <w:r>
              <w:rPr>
                <w:color w:val="282C34"/>
                <w:sz w:val="20"/>
              </w:rPr>
              <w:t>:</w:t>
              <w:br/>
              <w:t xml:space="preserve">- If </w:t>
            </w:r>
            <w:r>
              <w:rPr>
                <w:rFonts w:ascii="Consolas" w:hAnsi="Consolas"/>
                <w:color w:val="B4283C"/>
                <w:sz w:val="18"/>
              </w:rPr>
              <w:t>cs_change == 0</w:t>
            </w:r>
            <w:r>
              <w:rPr>
                <w:color w:val="282C34"/>
                <w:sz w:val="20"/>
              </w:rPr>
              <w:t xml:space="preserve">: </w:t>
            </w:r>
            <w:r>
              <w:rPr>
                <w:i/>
                <w:color w:val="145AA0"/>
                <w:sz w:val="20"/>
              </w:rPr>
              <w:t>\overline{CS</w:t>
            </w:r>
            <w:r>
              <w:rPr>
                <w:color w:val="282C34"/>
                <w:sz w:val="20"/>
              </w:rPr>
              <w:t xml:space="preserve"> remains </w:t>
            </w:r>
            <w:r>
              <w:rPr>
                <w:b/>
                <w:color w:val="282C34"/>
                <w:sz w:val="20"/>
              </w:rPr>
              <w:t>asserted (LOW)</w:t>
            </w:r>
            <w:r>
              <w:rPr>
                <w:color w:val="282C34"/>
                <w:sz w:val="20"/>
              </w:rPr>
              <w:t xml:space="preserve"> until the entire array of transfers completes.</w:t>
              <w:br/>
              <w:t xml:space="preserve">- If </w:t>
            </w:r>
            <w:r>
              <w:rPr>
                <w:rFonts w:ascii="Consolas" w:hAnsi="Consolas"/>
                <w:color w:val="B4283C"/>
                <w:sz w:val="18"/>
              </w:rPr>
              <w:t>cs_change == 1</w:t>
            </w:r>
            <w:r>
              <w:rPr>
                <w:color w:val="282C34"/>
                <w:sz w:val="20"/>
              </w:rPr>
              <w:t xml:space="preserve">: </w:t>
            </w:r>
            <w:r>
              <w:rPr>
                <w:i/>
                <w:color w:val="145AA0"/>
                <w:sz w:val="20"/>
              </w:rPr>
              <w:t>\overline{CS</w:t>
            </w:r>
            <w:r>
              <w:rPr>
                <w:color w:val="282C34"/>
                <w:sz w:val="20"/>
              </w:rPr>
              <w:t xml:space="preserve"> is </w:t>
            </w:r>
            <w:r>
              <w:rPr>
                <w:b/>
                <w:color w:val="282C34"/>
                <w:sz w:val="20"/>
              </w:rPr>
              <w:t>deasserted (toggled HIGH)</w:t>
            </w:r>
            <w:r>
              <w:rPr>
                <w:color w:val="282C34"/>
                <w:sz w:val="20"/>
              </w:rPr>
              <w:t xml:space="preserve"> momentarily between transfer segments.</w:t>
              <w:br/>
              <w:t xml:space="preserve">Setting </w:t>
            </w:r>
            <w:r>
              <w:rPr>
                <w:rFonts w:ascii="Consolas" w:hAnsi="Consolas"/>
                <w:color w:val="B4283C"/>
                <w:sz w:val="18"/>
              </w:rPr>
              <w:t>cs_change = 1</w:t>
            </w:r>
            <w:r>
              <w:rPr>
                <w:color w:val="282C34"/>
                <w:sz w:val="20"/>
              </w:rPr>
              <w:t xml:space="preserve"> before the data phase will prematurely terminate the memory read command and corrupt the payload!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Software Implementation: Safe SPI CRC-8 Verification</w:t>
      </w:r>
    </w:p>
    <w:p>
      <w:pPr>
        <w:spacing w:after="80"/>
      </w:pPr>
      <w:r>
        <w:rPr>
          <w:color w:val="282C34"/>
          <w:sz w:val="21"/>
        </w:rPr>
        <w:t>The following production Python module demonstrates packet construction, CRC-8 generation, and frame verification for an industrial sensor: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#!/usr/bin/env python3</w:t>
              <w:br/>
              <w:t>"""</w:t>
              <w:br/>
              <w:t>Industrial SPI Frame Formatter and CRC-8 Validator</w:t>
              <w:br/>
              <w:t>Implements SAE J1850 CRC-8 (Polynomial: 0x1D, Initial: 0xFF)</w:t>
              <w:br/>
              <w:t>"""</w:t>
              <w:br/>
              <w:br/>
              <w:t>def compute_crc8(data: bytes, poly: int = 0x1D, init_val: int = 0xFF) -&gt; int:</w:t>
              <w:br/>
              <w:t xml:space="preserve">    """Calculates an 8-bit CRC over arbitrary byte sequences."""</w:t>
              <w:br/>
              <w:t xml:space="preserve">    crc = init_val</w:t>
              <w:br/>
              <w:t xml:space="preserve">    for byte in data:</w:t>
              <w:br/>
              <w:t xml:space="preserve">        crc ^= byte</w:t>
              <w:br/>
              <w:t xml:space="preserve">        for _ in range(8):</w:t>
              <w:br/>
              <w:t xml:space="preserve">            if crc &amp; 0x80:</w:t>
              <w:br/>
              <w:t xml:space="preserve">                crc = ((crc &lt;&lt; 1) ^ poly) &amp; 0xFF</w:t>
              <w:br/>
              <w:t xml:space="preserve">            else:</w:t>
              <w:br/>
              <w:t xml:space="preserve">                crc = (crc &lt;&lt; 1) &amp; 0xFF</w:t>
              <w:br/>
              <w:t xml:space="preserve">    return crc</w:t>
              <w:br/>
              <w:br/>
              <w:t>def pack_safe_spi_frame(rw: int, addr: int, payload: int) -&gt; bytes:</w:t>
              <w:br/>
              <w:t xml:space="preserve">    """</w:t>
              <w:br/>
              <w:t xml:space="preserve">    Constructs a 32-bit Safe SPI Command Frame:</w:t>
              <w:br/>
              <w:t xml:space="preserve">    [Bit 31: R/W] [Bits 30-24: Addr] [Bits 23-8: Payload] [Bits 7-0: CRC8]</w:t>
              <w:br/>
              <w:t xml:space="preserve">    """</w:t>
              <w:br/>
              <w:t xml:space="preserve">    header = ((rw &amp; 0x01) &lt;&lt; 7) | (addr &amp; 0x7F)</w:t>
              <w:br/>
              <w:t xml:space="preserve">    payload_msb = (payload &gt;&gt; 8) &amp; 0xFF</w:t>
              <w:br/>
              <w:t xml:space="preserve">    payload_lsb = payload &amp; 0xFF</w:t>
              <w:br/>
              <w:t xml:space="preserve">    </w:t>
              <w:br/>
              <w:t xml:space="preserve">    body = bytes([header, payload_msb, payload_lsb])</w:t>
              <w:br/>
              <w:t xml:space="preserve">    crc = compute_crc8(body)</w:t>
              <w:br/>
              <w:t xml:space="preserve">    </w:t>
              <w:br/>
              <w:t xml:space="preserve">    frame = body + bytes([crc])</w:t>
              <w:br/>
              <w:t xml:space="preserve">    return frame</w:t>
              <w:br/>
              <w:br/>
              <w:t>def parse_safe_spi_response(raw_bytes: bytes) -&gt; dict:</w:t>
              <w:br/>
              <w:t xml:space="preserve">    """Parses and verifies a received 4-byte SPI response frame."""</w:t>
              <w:br/>
              <w:t xml:space="preserve">    if len(raw_bytes) != 4:</w:t>
              <w:br/>
              <w:t xml:space="preserve">        raise ValueError(f"Invalid frame length: expected 4 bytes, got {len(raw_bytes)}")</w:t>
              <w:br/>
              <w:t xml:space="preserve">    </w:t>
              <w:br/>
              <w:t xml:space="preserve">    body = raw_bytes[:3]</w:t>
              <w:br/>
              <w:t xml:space="preserve">    received_crc = raw_bytes[3]</w:t>
              <w:br/>
              <w:t xml:space="preserve">    expected_crc = compute_crc8(body)</w:t>
              <w:br/>
              <w:t xml:space="preserve">    </w:t>
              <w:br/>
              <w:t xml:space="preserve">    is_valid = (received_crc == expected_crc)</w:t>
              <w:br/>
              <w:t xml:space="preserve">    status_byte = raw_bytes[0]</w:t>
              <w:br/>
              <w:t xml:space="preserve">    payload = (raw_bytes[1] &lt;&lt; 8) | raw_bytes[2]</w:t>
              <w:br/>
              <w:t xml:space="preserve">    </w:t>
              <w:br/>
              <w:t xml:space="preserve">    return {</w:t>
              <w:br/>
              <w:t xml:space="preserve">        "valid": is_valid,</w:t>
              <w:br/>
              <w:t xml:space="preserve">        "status_flags": hex(status_byte),</w:t>
              <w:br/>
              <w:t xml:space="preserve">        "payload": hex(payload),</w:t>
              <w:br/>
              <w:t xml:space="preserve">        "crc_expected": hex(expected_crc),</w:t>
              <w:br/>
              <w:t xml:space="preserve">        "crc_received": hex(received_crc)</w:t>
              <w:br/>
              <w:t xml:space="preserve">    }</w:t>
              <w:br/>
              <w:br/>
              <w:t>if __name__ == "__main__":</w:t>
              <w:br/>
              <w:t xml:space="preserve">    # Test frame assembly: Write 0xABCD to Register 0x14</w:t>
              <w:br/>
              <w:t xml:space="preserve">    tx_frame = pack_safe_spi_frame(rw=0, addr=0x14, payload=0xABCD)</w:t>
              <w:br/>
              <w:t xml:space="preserve">    print("Transmitted Safe SPI Frame :", [hex(b) for b in tx_frame])</w:t>
              <w:br/>
              <w:t xml:space="preserve">    print(f"Computed CRC               : 0x{tx_frame[3]:02X}")</w:t>
              <w:br/>
              <w:t xml:space="preserve">    </w:t>
              <w:br/>
              <w:t xml:space="preserve">    # Test frame validation: Simulated response</w:t>
              <w:br/>
              <w:t xml:space="preserve">    simulated_rx = bytes([0x00, 0x12, 0x34, 0x00])</w:t>
              <w:br/>
              <w:t xml:space="preserve">    valid_rx = simulated_rx[:3] + bytes([compute_crc8(simulated_rx[:3])])</w:t>
              <w:br/>
              <w:t xml:space="preserve">    result = parse_safe_spi_response(valid_rx)</w:t>
              <w:br/>
              <w:t xml:space="preserve">    print("Parsed Response Status     :", result)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Decoding &amp; Analyzing Frames on Logic Analyzers</w:t>
      </w:r>
    </w:p>
    <w:p>
      <w:pPr>
        <w:spacing w:after="80"/>
      </w:pPr>
      <w:r>
        <w:rPr>
          <w:color w:val="282C34"/>
          <w:sz w:val="21"/>
        </w:rPr>
        <w:t>When capturing SPI communication with a logic analyzer (e.g. Saleae Logic, Sigrok PulseView, or Rigol/Keysight DSO):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Protocol Analyzer Trace View:</w:t>
              <w:br/>
              <w:t>Time [ms]     Channel      Decoded Value       Annotation</w:t>
              <w:br/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  <w:br/>
              <w:t>0.000000      CS#          Falling Edge        Frame Start (Active LOW)</w:t>
              <w:br/>
              <w:t>0.000010      MOSI         0x03                Command: Read Array (3-byte Addr)</w:t>
              <w:br/>
              <w:t>0.000090      MOSI         0x10, 0x00, 0x00    Target Address: 0x100000</w:t>
              <w:br/>
              <w:t>0.000330      MISO         0x48                Payload Byte 0: 'H'</w:t>
              <w:br/>
              <w:t>0.000410      MISO         0x65                Payload Byte 1: 'e'</w:t>
              <w:br/>
              <w:t>0.000490      MISO         0x6C                Payload Byte 2: 'l'</w:t>
              <w:br/>
              <w:t>0.000570      MISO         0x6C                Payload Byte 3: 'l'</w:t>
              <w:br/>
              <w:t>0.000650      MISO         0x6F                Payload Byte 4: 'o'</w:t>
              <w:br/>
              <w:t>0.000730      CS#          Rising Edge         Frame End (Deselect / Terminate)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6.1 Diagnostic Rules for Frame Decode Anomalies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Analyzer Visual Symptom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Underlying Hardware Mechanism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All decoded bytes shifted left by 1 bit</w:t>
            </w:r>
            <w:r>
              <w:rPr>
                <w:color w:val="282C34"/>
                <w:sz w:val="18"/>
              </w:rPr>
              <w:t xml:space="preserve"> (e.g. </w:t>
            </w:r>
            <w:r>
              <w:rPr>
                <w:rFonts w:ascii="Consolas" w:hAnsi="Consolas"/>
                <w:color w:val="B4283C"/>
                <w:sz w:val="16"/>
              </w:rPr>
              <w:t>0x9F</w:t>
            </w:r>
            <w:r>
              <w:rPr>
                <w:color w:val="282C34"/>
                <w:sz w:val="18"/>
              </w:rPr>
              <w:t xml:space="preserve"> decoded as </w:t>
            </w:r>
            <w:r>
              <w:rPr>
                <w:rFonts w:ascii="Consolas" w:hAnsi="Consolas"/>
                <w:color w:val="B4283C"/>
                <w:sz w:val="16"/>
              </w:rPr>
              <w:t>0x3E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Analyzer CPHA configuration inverted.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The analyzer is sampling on the leading edge instead of trailing edge; it captures the bus while the line is still transitioning.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MISO outputs `0x00` during byte 0, real data during byte 1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Normal SPI Shift Register behavior.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During byte 0 (command phase), the peripheral is receiving the opcode. It cannot output valid response data until byte 1.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Data bytes read correctly, but device does not respond to subsequent writes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\overline{CS</w:t>
            </w:r>
            <w:r>
              <w:rPr>
                <w:color w:val="282C34"/>
                <w:sz w:val="18"/>
              </w:rPr>
              <w:t xml:space="preserve"> not toggled HIGH between frames.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Many flash/EEPROM devices latch data and start internal write cycles only upon the </w:t>
            </w:r>
            <w:r>
              <w:rPr>
                <w:b/>
                <w:color w:val="282C34"/>
                <w:sz w:val="18"/>
              </w:rPr>
              <w:t>rising edge of $\overline{\text{CS}}$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Decoded hex displays `0xFF` or `0x00` across all bytes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 Slave unpowered.&lt;br&gt;2. Wrong CS routed.&lt;br&gt;3. MISO floating.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When a slave is unselected, its MISO output buffer is in High-Z. A floating line typically drifts to logic HIGH (</w:t>
            </w:r>
            <w:r>
              <w:rPr>
                <w:rFonts w:ascii="Consolas" w:hAnsi="Consolas"/>
                <w:color w:val="B4283C"/>
                <w:sz w:val="16"/>
              </w:rPr>
              <w:t>0xFF</w:t>
            </w:r>
            <w:r>
              <w:rPr>
                <w:color w:val="282C34"/>
                <w:sz w:val="18"/>
              </w:rPr>
              <w:t>) or LOW (</w:t>
            </w:r>
            <w:r>
              <w:rPr>
                <w:rFonts w:ascii="Consolas" w:hAnsi="Consolas"/>
                <w:color w:val="B4283C"/>
                <w:sz w:val="16"/>
              </w:rPr>
              <w:t>0x00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Intermittent corrupt bytes during high-speed burst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Inter-word timing violation (</w:t>
            </w:r>
            <w:r>
              <w:rPr>
                <w:i/>
                <w:color w:val="145AA0"/>
                <w:sz w:val="18"/>
              </w:rPr>
              <w:t>t_{inter\_byte</w:t>
            </w:r>
            <w:r>
              <w:rPr>
                <w:color w:val="282C34"/>
                <w:sz w:val="18"/>
              </w:rPr>
              <w:t>) or lack of dummy clocks.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High-speed memory arrays require dummy wait states to fetch subsequent blocks.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Frame Analysis Quick-Reference Cheatsheet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+-----------------------+---------------------+-------------------+-------------------------------+</w:t>
              <w:br/>
              <w:t>| Device Class          | Typical Word Size   | Typical Frame Len | Key Framing Distinctives       |</w:t>
              <w:br/>
              <w:t>+-----------------------+---------------------+-------------------+-------------------------------+</w:t>
              <w:br/>
              <w:t>| SPI NOR Flash         | 8-bit               | 1 to 260+ bytes   | Fast Read needs dummy byte;   |</w:t>
              <w:br/>
              <w:t>| (W25Q, MX25, AT25)    |                     |                   | Page Program capped at 256 B  |</w:t>
              <w:br/>
              <w:t>+-----------------------+---------------------+-------------------+-------------------------------+</w:t>
              <w:br/>
              <w:t>| Motion Sensors / IMUs | 8-bit               | 2 to 14 bytes     | Bit 7 = R/W#; Bit 6 = AutoInc |</w:t>
              <w:br/>
              <w:t>| (ADXL345, BMI160)     |                     |                   | Multi-byte reads atomic       |</w:t>
              <w:br/>
              <w:t>+-----------------------+---------------------+-------------------+-------------------------------+</w:t>
              <w:br/>
              <w:t>| Precision ADCs        | 10, 12, 16, 24-bit  | 2 to 4 bytes      | Arbitrary bit alignment;      |</w:t>
              <w:br/>
              <w:t>| (MCP3008, ADS7886)    |                     |                   | Null bit preceding MSB data   |</w:t>
              <w:br/>
              <w:t>+-----------------------+---------------------+-------------------+-------------------------------+</w:t>
              <w:br/>
              <w:t>| Automotive Safe SPI   | 32-bit (fixed)      | Exactly 4 bytes   | 8-bit CRC suffix;             |</w:t>
              <w:br/>
              <w:t>| (Motor/Braking ICs)   |                     |                   | Write dropped on CRC mismatch |</w:t>
              <w:br/>
              <w:t>+-----------------------+---------------------+-------------------+-------------------------------+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SPI-FRAME-ANALYSIS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