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NFC Embedded Firmware Architecture, Linux Driver Integration &amp; Debugging Guide</w:t>
      </w:r>
    </w:p>
    <w:p>
      <w:pPr>
        <w:spacing w:before="240" w:after="120"/>
      </w:pPr>
      <w:r>
        <w:rPr>
          <w:b/>
          <w:color w:val="184C78"/>
          <w:sz w:val="28"/>
        </w:rPr>
        <w:t>1. Embedded Firmware Driver Architecture</w:t>
      </w:r>
    </w:p>
    <w:p>
      <w:pPr>
        <w:spacing w:after="80"/>
      </w:pPr>
      <w:r>
        <w:rPr>
          <w:color w:val="282C34"/>
          <w:sz w:val="21"/>
        </w:rPr>
        <w:t>To achieve clean portability across microcontroller platforms (STM32, ESP32, NXP LPC/i.MX RT, Nordic nRF), the NFC software stack is structured into four decoupled layers: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+-----------------------------------------------------------------------------------+</w:t>
              <w:br/>
              <w:t>|                           APPLICATION LAYER                                       |</w:t>
              <w:br/>
              <w:t>|        (NDEF URI Launcher, Access Control Gate, Transit HCE Payment)             |</w:t>
              <w:br/>
              <w:t>+-----------------------------------------------------------------------------------+</w:t>
              <w:br/>
              <w:t xml:space="preserve">                                          |</w:t>
              <w:br/>
              <w:t>+-----------------------------------------------------------------------------------+</w:t>
              <w:br/>
              <w:t>|                           PROTOCOL ENGINE LAYER                                   |</w:t>
              <w:br/>
              <w:t>|   (ISO/IEC 14443-3 Poller &amp; Anti-collision, ISO 14443-4 T=CL, ISO 7816-4 APDU)    |</w:t>
              <w:br/>
              <w:t>+-----------------------------------------------------------------------------------+</w:t>
              <w:br/>
              <w:t xml:space="preserve">                                          |</w:t>
              <w:br/>
              <w:t>+-----------------------------------------------------------------------------------+</w:t>
              <w:br/>
              <w:t>|                         DEVICE DRIVER / AFE LAYER                                 |</w:t>
              <w:br/>
              <w:t>|  (Register Maps, FIFO Push/Pull, BitFraming Control, CRC16_A Engine, RF Power)     |</w:t>
              <w:br/>
              <w:t>+-----------------------------------------------------------------------------------+</w:t>
              <w:br/>
              <w:t xml:space="preserve">                                          |</w:t>
              <w:br/>
              <w:t>+-----------------------------------------------------------------------------------+</w:t>
              <w:br/>
              <w:t>|                     HARDWARE ABSTRACTION LAYER (HAL)                              |</w:t>
              <w:br/>
              <w:t>|       (SPI_Transfer, GPIO_CS_Assert, GPIO_CS_Deassert, IRQ_ISR, Timer_Delay_ms)    |</w:t>
              <w:br/>
              <w:t>+-----------------------------------------------------------------------------------+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Production-Grade Embedded C Driver Implementation</w:t>
      </w:r>
    </w:p>
    <w:p>
      <w:pPr>
        <w:spacing w:after="80"/>
      </w:pPr>
      <w:r>
        <w:rPr>
          <w:color w:val="282C34"/>
          <w:sz w:val="21"/>
        </w:rPr>
        <w:t>Below is a complete, modular, production-ready implementation in C demonstrating SPI HAL abstraction, register access, FIFO burst transfers, RF field control, 7-bit REQA framing, and the complete ISO 14443-3 anti-collision loop.</w:t>
      </w:r>
    </w:p>
    <w:p>
      <w:pPr>
        <w:spacing w:before="160" w:after="80"/>
      </w:pPr>
      <w:r>
        <w:rPr>
          <w:b/>
          <w:color w:val="4682B4"/>
          <w:sz w:val="24"/>
        </w:rPr>
        <w:t>2.1 Hardware Abstraction Layer Header (</w:t>
      </w:r>
      <w:r>
        <w:rPr>
          <w:rFonts w:ascii="Consolas" w:hAnsi="Consolas"/>
          <w:b/>
          <w:color w:val="B4283C"/>
          <w:sz w:val="21"/>
        </w:rPr>
        <w:t>nfc_hal.h</w:t>
      </w:r>
      <w:r>
        <w:rPr>
          <w:b/>
          <w:color w:val="4682B4"/>
          <w:sz w:val="24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#ifndef NFC_HAL_H</w:t>
              <w:br/>
              <w:t>#define NFC_HAL_H</w:t>
              <w:br/>
              <w:br/>
              <w:t>#include &lt;stdint.h&gt;</w:t>
              <w:br/>
              <w:t>#include &lt;stdbool.h&gt;</w:t>
              <w:br/>
              <w:t>#include &lt;stddef.h&gt;</w:t>
              <w:br/>
              <w:br/>
              <w:t>/**</w:t>
              <w:br/>
              <w:t xml:space="preserve"> * @brief Initialize SPI peripheral, CS pin, Reset pin, and IRQ line.</w:t>
              <w:br/>
              <w:t xml:space="preserve"> */</w:t>
              <w:br/>
              <w:t>void nfc_hal_init(void);</w:t>
              <w:br/>
              <w:br/>
              <w:t>/**</w:t>
              <w:br/>
              <w:t xml:space="preserve"> * @brief Assert Chip Select (drive CS# LOW).</w:t>
              <w:br/>
              <w:t xml:space="preserve"> */</w:t>
              <w:br/>
              <w:t>void nfc_hal_cs_low(void);</w:t>
              <w:br/>
              <w:br/>
              <w:t>/**</w:t>
              <w:br/>
              <w:t xml:space="preserve"> * @brief Deassert Chip Select (drive CS# HIGH).</w:t>
              <w:br/>
              <w:t xml:space="preserve"> */</w:t>
              <w:br/>
              <w:t>void nfc_hal_cs_high(void);</w:t>
              <w:br/>
              <w:br/>
              <w:t>/**</w:t>
              <w:br/>
              <w:t xml:space="preserve"> * @brief Full-duplex synchronous SPI byte transfer.</w:t>
              <w:br/>
              <w:t xml:space="preserve"> * @param tx_byte Byte to transmit onto MOSI.</w:t>
              <w:br/>
              <w:t xml:space="preserve"> * @return Byte clocked in from MISO.</w:t>
              <w:br/>
              <w:t xml:space="preserve"> */</w:t>
              <w:br/>
              <w:t>uint8_t nfc_hal_spi_transfer_byte(uint8_t tx_byte);</w:t>
              <w:br/>
              <w:br/>
              <w:t>/**</w:t>
              <w:br/>
              <w:t xml:space="preserve"> * @brief Synchronous multi-byte SPI transfer (burst mode).</w:t>
              <w:br/>
              <w:t xml:space="preserve"> * @param tx_buf Buffer to send (can be NULL if only reading).</w:t>
              <w:br/>
              <w:t xml:space="preserve"> * @param rx_buf Buffer to receive (can be NULL if only writing).</w:t>
              <w:br/>
              <w:t xml:space="preserve"> * @param length Total number of bytes to transfer.</w:t>
              <w:br/>
              <w:t xml:space="preserve"> */</w:t>
              <w:br/>
              <w:t>void nfc_hal_spi_transfer(const uint8_t *tx_buf, uint8_t *rx_buf, size_t length);</w:t>
              <w:br/>
              <w:br/>
              <w:t>/**</w:t>
              <w:br/>
              <w:t xml:space="preserve"> * @brief Blocking millisecond delay.</w:t>
              <w:br/>
              <w:t xml:space="preserve"> */</w:t>
              <w:br/>
              <w:t>void nfc_hal_delay_ms(uint32_t ms);</w:t>
              <w:br/>
              <w:br/>
              <w:t>/**</w:t>
              <w:br/>
              <w:t xml:space="preserve"> * @brief Blocking microsecond delay.</w:t>
              <w:br/>
              <w:t xml:space="preserve"> */</w:t>
              <w:br/>
              <w:t>void nfc_hal_delay_us(uint32_t us);</w:t>
              <w:br/>
              <w:br/>
              <w:t>/**</w:t>
              <w:br/>
              <w:t xml:space="preserve"> * @brief Drive hardware reset pin.</w:t>
              <w:br/>
              <w:t xml:space="preserve"> * @param state true = assert reset (LOW), false = release reset (HIGH).</w:t>
              <w:br/>
              <w:t xml:space="preserve"> */</w:t>
              <w:br/>
              <w:t>void nfc_hal_reset_pin(bool state);</w:t>
              <w:br/>
              <w:br/>
              <w:t>#endif /* NFC_HAL_H */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2.2 Transceiver Driver Implementation (</w:t>
      </w:r>
      <w:r>
        <w:rPr>
          <w:rFonts w:ascii="Consolas" w:hAnsi="Consolas"/>
          <w:b/>
          <w:color w:val="B4283C"/>
          <w:sz w:val="21"/>
        </w:rPr>
        <w:t>nfc_transceiver.c</w:t>
      </w:r>
      <w:r>
        <w:rPr>
          <w:b/>
          <w:color w:val="4682B4"/>
          <w:sz w:val="24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#include "nfc_hal.h"</w:t>
              <w:br/>
              <w:t>#include &lt;string.h&gt;</w:t>
              <w:br/>
              <w:br/>
              <w:t>/* Standard MFRC522 / Register-Driven Transceiver Register Addresses */</w:t>
              <w:br/>
              <w:t>#define REG_COMMAND           0x01</w:t>
              <w:br/>
              <w:t>#define REG_COMIEN            0x02</w:t>
              <w:br/>
              <w:t>#define REG_COMIRQ            0x04</w:t>
              <w:br/>
              <w:t>#define REG_ERROR             0x06</w:t>
              <w:br/>
              <w:t>#define REG_STATUS2           0x08</w:t>
              <w:br/>
              <w:t>#define REG_FIFO_DATA         0x09</w:t>
              <w:br/>
              <w:t>#define REG_FIFO_LEVEL        0x0A</w:t>
              <w:br/>
              <w:t>#define REG_WATER_LEVEL       0x0B</w:t>
              <w:br/>
              <w:t>#define REG_CONTROL           0x0C</w:t>
              <w:br/>
              <w:t>#define REG_BIT_FRAMING       0x0D</w:t>
              <w:br/>
              <w:t>#define REG_COLL              0x0E</w:t>
              <w:br/>
              <w:t>#define REG_MODE              0x11</w:t>
              <w:br/>
              <w:t>#define REG_TX_CONTROL        0x14</w:t>
              <w:br/>
              <w:t>#define REG_TX_ASK            0x15</w:t>
              <w:br/>
              <w:t>#define REG_CRC_RESULT_HIGH   0x21</w:t>
              <w:br/>
              <w:t>#define REG_CRC_RESULT_LOW    0x22</w:t>
              <w:br/>
              <w:t>#define REG_T_MODE            0x2A</w:t>
              <w:br/>
              <w:t>#define REG_T_PRESCALER       0x2B</w:t>
              <w:br/>
              <w:t>#define REG_T_RELOAD_HIGH     0x2C</w:t>
              <w:br/>
              <w:t>#define REG_T_RELOAD_LOW      0x2D</w:t>
              <w:br/>
              <w:br/>
              <w:t>/* Command Codes */</w:t>
              <w:br/>
              <w:t>#define CMD_IDLE              0x00</w:t>
              <w:br/>
              <w:t>#define CMD_MEM               0x01</w:t>
              <w:br/>
              <w:t>#define CMD_GEN_RANDOM_ID     0x02</w:t>
              <w:br/>
              <w:t>#define CMD_CALC_CRC          0x03</w:t>
              <w:br/>
              <w:t>#define CMD_TRANSMIT          0x04</w:t>
              <w:br/>
              <w:t>#define CMD_NO_CMD_CHANGE     0x07</w:t>
              <w:br/>
              <w:t>#define CMD_RECEIVE           0x08</w:t>
              <w:br/>
              <w:t>#define CMD_TRANSCEIVE        0x0C</w:t>
              <w:br/>
              <w:t>#define CMD_MF_AUTHENT        0x0E</w:t>
              <w:br/>
              <w:t>#define CMD_SOFT_RESET        0x0F</w:t>
              <w:br/>
              <w:br/>
              <w:t>/* Status Codes */</w:t>
              <w:br/>
              <w:t>typedef enum {</w:t>
              <w:br/>
              <w:t xml:space="preserve">    NFC_STATUS_OK = 0,</w:t>
              <w:br/>
              <w:t xml:space="preserve">    NFC_STATUS_TIMEOUT,</w:t>
              <w:br/>
              <w:t xml:space="preserve">    NFC_STATUS_COLLISION,</w:t>
              <w:br/>
              <w:t xml:space="preserve">    NFC_STATUS_CRC_ERROR,</w:t>
              <w:br/>
              <w:t xml:space="preserve">    NFC_STATUS_FIFO_OVERFLOW,</w:t>
              <w:br/>
              <w:t xml:space="preserve">    NFC_STATUS_PROTOCOL_ERROR</w:t>
              <w:br/>
              <w:t>} nfc_status_t;</w:t>
              <w:br/>
              <w:br/>
              <w:t>/* Tag UID Structure */</w:t>
              <w:br/>
              <w:t>typedef struct {</w:t>
              <w:br/>
              <w:t xml:space="preserve">    uint8_t uid_bytes[10];</w:t>
              <w:br/>
              <w:t xml:space="preserve">    uint8_t uid_length;      /* 4 (Single), 7 (Double), or 10 (Triple) */</w:t>
              <w:br/>
              <w:t xml:space="preserve">    uint8_t sak;             /* Select Acknowledge byte */</w:t>
              <w:br/>
              <w:t>} nfc_tag_t;</w:t>
              <w:br/>
              <w:br/>
              <w:t>/* ========================================================================== */</w:t>
              <w:br/>
              <w:t>/* Register Read / Write Helpers over SPI                                      */</w:t>
              <w:br/>
              <w:t>/* ========================================================================== */</w:t>
              <w:br/>
              <w:br/>
              <w:t>void nfc_write_reg(uint8_t reg_addr, uint8_t value) {</w:t>
              <w:br/>
              <w:t xml:space="preserve">    nfc_hal_cs_low();</w:t>
              <w:br/>
              <w:t xml:space="preserve">    /* Format: Bit 7 = 0 (Write), Bits 6..1 = Address, Bit 0 = 0 */</w:t>
              <w:br/>
              <w:t xml:space="preserve">    nfc_hal_spi_transfer_byte((reg_addr &lt;&lt; 1) &amp; 0x7E);</w:t>
              <w:br/>
              <w:t xml:space="preserve">    nfc_hal_spi_transfer_byte(value);</w:t>
              <w:br/>
              <w:t xml:space="preserve">    nfc_hal_cs_high();</w:t>
              <w:br/>
              <w:t>}</w:t>
              <w:br/>
              <w:br/>
              <w:t>uint8_t nfc_read_reg(uint8_t reg_addr) {</w:t>
              <w:br/>
              <w:t xml:space="preserve">    uint8_t value;</w:t>
              <w:br/>
              <w:t xml:space="preserve">    nfc_hal_cs_low();</w:t>
              <w:br/>
              <w:t xml:space="preserve">    /* Format: Bit 7 = 1 (Read), Bits 6..1 = Address, Bit 0 = 0 */</w:t>
              <w:br/>
              <w:t xml:space="preserve">    nfc_hal_spi_transfer_byte(((reg_addr &lt;&lt; 1) &amp; 0x7E) | 0x80);</w:t>
              <w:br/>
              <w:t xml:space="preserve">    value = nfc_hal_spi_transfer_byte(0x00); /* Clock in data */</w:t>
              <w:br/>
              <w:t xml:space="preserve">    nfc_hal_cs_high();</w:t>
              <w:br/>
              <w:t xml:space="preserve">    return value;</w:t>
              <w:br/>
              <w:t>}</w:t>
              <w:br/>
              <w:br/>
              <w:t>void nfc_set_bit_mask(uint8_t reg, uint8_t mask) {</w:t>
              <w:br/>
              <w:t xml:space="preserve">    uint8_t current = nfc_read_reg(reg);</w:t>
              <w:br/>
              <w:t xml:space="preserve">    nfc_write_reg(reg, current | mask);</w:t>
              <w:br/>
              <w:t>}</w:t>
              <w:br/>
              <w:br/>
              <w:t>void nfc_clear_bit_mask(uint8_t reg, uint8_t mask) {</w:t>
              <w:br/>
              <w:t xml:space="preserve">    uint8_t current = nfc_read_reg(reg);</w:t>
              <w:br/>
              <w:t xml:space="preserve">    nfc_write_reg(reg, current &amp; (~mask));</w:t>
              <w:br/>
              <w:t>}</w:t>
              <w:br/>
              <w:br/>
              <w:t>/* ========================================================================== */</w:t>
              <w:br/>
              <w:t>/* RF Field Control &amp; Initialization                                          */</w:t>
              <w:br/>
              <w:t>/* ========================================================================== */</w:t>
              <w:br/>
              <w:br/>
              <w:t>void nfc_rf_field_on(void) {</w:t>
              <w:br/>
              <w:t xml:space="preserve">    uint8_t current = nfc_read_reg(REG_TX_CONTROL);</w:t>
              <w:br/>
              <w:t xml:space="preserve">    if ((current &amp; 0x03) != 0x03) {</w:t>
              <w:br/>
              <w:t xml:space="preserve">        /* Set bits 0 and 1 to enable TX1 and TX2 push-pull drivers */</w:t>
              <w:br/>
              <w:t xml:space="preserve">        nfc_write_reg(REG_TX_CONTROL, current | 0x03);</w:t>
              <w:br/>
              <w:t xml:space="preserve">        /* MANDATORY ISO 14443-3 Section 5.1 Guard Delay */</w:t>
              <w:br/>
              <w:t xml:space="preserve">        nfc_hal_delay_ms(5);</w:t>
              <w:br/>
              <w:t xml:space="preserve">    }</w:t>
              <w:br/>
              <w:t>}</w:t>
              <w:br/>
              <w:br/>
              <w:t>void nfc_rf_field_off(void) {</w:t>
              <w:br/>
              <w:t xml:space="preserve">    nfc_clear_bit_mask(REG_TX_CONTROL, 0x03);</w:t>
              <w:br/>
              <w:t>}</w:t>
              <w:br/>
              <w:br/>
              <w:t>void nfc_init(void) {</w:t>
              <w:br/>
              <w:t xml:space="preserve">    nfc_hal_init();</w:t>
              <w:br/>
              <w:t xml:space="preserve">    </w:t>
              <w:br/>
              <w:t xml:space="preserve">    /* Hard reset cycle */</w:t>
              <w:br/>
              <w:t xml:space="preserve">    nfc_hal_reset_pin(true);</w:t>
              <w:br/>
              <w:t xml:space="preserve">    nfc_hal_delay_ms(2);</w:t>
              <w:br/>
              <w:t xml:space="preserve">    nfc_hal_reset_pin(false);</w:t>
              <w:br/>
              <w:t xml:space="preserve">    nfc_hal_delay_ms(10);</w:t>
              <w:br/>
              <w:t xml:space="preserve">    </w:t>
              <w:br/>
              <w:t xml:space="preserve">    /* Soft reset via SPI command */</w:t>
              <w:br/>
              <w:t xml:space="preserve">    nfc_write_reg(REG_COMMAND, CMD_SOFT_RESET);</w:t>
              <w:br/>
              <w:t xml:space="preserve">    nfc_hal_delay_ms(50);</w:t>
              <w:br/>
              <w:t xml:space="preserve">    </w:t>
              <w:br/>
              <w:t xml:space="preserve">    /* Configure internal timers for ISO 14443A timeout detection */</w:t>
              <w:br/>
              <w:t xml:space="preserve">    nfc_write_reg(REG_T_MODE, 0x8D);</w:t>
              <w:br/>
              <w:t xml:space="preserve">    nfc_write_reg(REG_T_PRESCALER, 0x3E);</w:t>
              <w:br/>
              <w:t xml:space="preserve">    nfc_write_reg(REG_T_RELOAD_HIGH, 0x00);</w:t>
              <w:br/>
              <w:t xml:space="preserve">    nfc_write_reg(REG_T_RELOAD_LOW, 0x1E);</w:t>
              <w:br/>
              <w:t xml:space="preserve">    </w:t>
              <w:br/>
              <w:t xml:space="preserve">    /* Force 100% ASK modulation */</w:t>
              <w:br/>
              <w:t xml:space="preserve">    nfc_write_reg(REG_TX_ASK, 0x40);</w:t>
              <w:br/>
              <w:t xml:space="preserve">    /* Set Mode register to standard 6363h CRC coprocessor */</w:t>
              <w:br/>
              <w:t xml:space="preserve">    nfc_write_reg(REG_MODE, 0x3D);</w:t>
              <w:br/>
              <w:t xml:space="preserve">    </w:t>
              <w:br/>
              <w:t xml:space="preserve">    /* Turn on RF carrier */</w:t>
              <w:br/>
              <w:t xml:space="preserve">    nfc_rf_field_on();</w:t>
              <w:br/>
              <w:t>}</w:t>
              <w:br/>
              <w:br/>
              <w:t>/* ========================================================================== */</w:t>
              <w:br/>
              <w:t>/* ISO/IEC 14443-A CRC-16 Calculation (Polynomial 0x1021, Preset 0x6363)      */</w:t>
              <w:br/>
              <w:t>/* ========================================================================== */</w:t>
              <w:br/>
              <w:br/>
              <w:t>void nfc_calculate_crc_a(const uint8_t *data, size_t length, uint8_t *crc_out) {</w:t>
              <w:br/>
              <w:t xml:space="preserve">    uint32_t wcrc = 0x6363; /* ISO 14443-A standard initial seed */</w:t>
              <w:br/>
              <w:t xml:space="preserve">    for (size_t i = 0; i &lt; length; i++) {</w:t>
              <w:br/>
              <w:t xml:space="preserve">        uint8_t byte = data[i];</w:t>
              <w:br/>
              <w:t xml:space="preserve">        byte ^= (uint8_t)(wcrc &amp; 0x00FF);</w:t>
              <w:br/>
              <w:t xml:space="preserve">        byte ^= (byte &lt;&lt; 4);</w:t>
              <w:br/>
              <w:t xml:space="preserve">        wcrc = (wcrc &gt;&gt; 8) ^ ((uint32_t)byte &lt;&lt; 8) ^ ((uint32_t)byte &lt;&lt; 3) ^ ((uint32_t)byte &gt;&gt; 4);</w:t>
              <w:br/>
              <w:t xml:space="preserve">    }</w:t>
              <w:br/>
              <w:t xml:space="preserve">    crc_out[0] = (uint8_t)(wcrc &amp; 0xFF);         /* Low byte first */</w:t>
              <w:br/>
              <w:t xml:space="preserve">    crc_out[1] = (uint8_t)((wcrc &gt;&gt; 8) &amp; 0xFF);  /* High byte second */</w:t>
              <w:br/>
              <w:t>}</w:t>
              <w:br/>
              <w:br/>
              <w:t>/* ========================================================================== */</w:t>
              <w:br/>
              <w:t>/* Transceive Engine: Sends FIFO, waits for tag load-modulation response      */</w:t>
              <w:br/>
              <w:t>/* ========================================================================== */</w:t>
              <w:br/>
              <w:br/>
              <w:t>nfc_status_t nfc_transceive(const uint8_t *send_data, size_t send_len,</w:t>
              <w:br/>
              <w:t xml:space="preserve">                           uint8_t *recv_data, size_t *recv_len,</w:t>
              <w:br/>
              <w:t xml:space="preserve">                           uint8_t *valid_bits, uint8_t rx_align) {</w:t>
              <w:br/>
              <w:t xml:space="preserve">    uint8_t wait_irq = 0x30; /* RxIRQ and IdleIRQ */</w:t>
              <w:br/>
              <w:t xml:space="preserve">    uint8_t bit_framing = (rx_align &lt;&lt; 4) | (valid_bits ? *valid_bits : 0);</w:t>
              <w:br/>
              <w:t xml:space="preserve">    </w:t>
              <w:br/>
              <w:t xml:space="preserve">    nfc_write_reg(REG_COMMAND, CMD_IDLE);</w:t>
              <w:br/>
              <w:t xml:space="preserve">    nfc_write_reg(REG_COMIRQ, 0x7F);        /* Clear all pending interrupts */</w:t>
              <w:br/>
              <w:t xml:space="preserve">    nfc_set_bit_mask(REG_FIFO_LEVEL, 0x80); /* Flush FIFO */</w:t>
              <w:br/>
              <w:t xml:space="preserve">    </w:t>
              <w:br/>
              <w:t xml:space="preserve">    /* Write payload to FIFO */</w:t>
              <w:br/>
              <w:t xml:space="preserve">    for (size_t i = 0; i &lt; send_len; i++) {</w:t>
              <w:br/>
              <w:t xml:space="preserve">        nfc_write_reg(REG_FIFO_DATA, send_data[i]);</w:t>
              <w:br/>
              <w:t xml:space="preserve">    }</w:t>
              <w:br/>
              <w:t xml:space="preserve">    </w:t>
              <w:br/>
              <w:t xml:space="preserve">    nfc_write_reg(REG_BIT_FRAMING, bit_framing);</w:t>
              <w:br/>
              <w:t xml:space="preserve">    nfc_write_reg(REG_COMMAND, CMD_TRANSCEIVE);</w:t>
              <w:br/>
              <w:t xml:space="preserve">    nfc_set_bit_mask(REG_BIT_FRAMING, 0x80); /* Set StartSend bit */</w:t>
              <w:br/>
              <w:t xml:space="preserve">    </w:t>
              <w:br/>
              <w:t xml:space="preserve">    /* Await completion or timeout (max 25 ms) */</w:t>
              <w:br/>
              <w:t xml:space="preserve">    uint32_t timeout_counter = 2000;</w:t>
              <w:br/>
              <w:t xml:space="preserve">    uint8_t irq_val = 0;</w:t>
              <w:br/>
              <w:t xml:space="preserve">    while (timeout_counter--) {</w:t>
              <w:br/>
              <w:t xml:space="preserve">        irq_val = nfc_read_reg(REG_COMIRQ);</w:t>
              <w:br/>
              <w:t xml:space="preserve">        if (irq_val &amp; wait_irq) break;</w:t>
              <w:br/>
              <w:t xml:space="preserve">        if (irq_val &amp; 0x01) return NFC_STATUS_TIMEOUT; /* TimerIRQ */</w:t>
              <w:br/>
              <w:t xml:space="preserve">        nfc_hal_delay_us(10);</w:t>
              <w:br/>
              <w:t xml:space="preserve">    }</w:t>
              <w:br/>
              <w:t xml:space="preserve">    if (timeout_counter == 0) return NFC_STATUS_TIMEOUT;</w:t>
              <w:br/>
              <w:t xml:space="preserve">    </w:t>
              <w:br/>
              <w:t xml:space="preserve">    /* Check for hardware collision or error flags */</w:t>
              <w:br/>
              <w:t xml:space="preserve">    uint8_t err_val = nfc_read_reg(REG_ERROR);</w:t>
              <w:br/>
              <w:t xml:space="preserve">    if (err_val &amp; 0x08) return NFC_STATUS_COLLISION;     /* CollErr */</w:t>
              <w:br/>
              <w:t xml:space="preserve">    if (err_val &amp; 0x04) return NFC_STATUS_CRC_ERROR;     /* Parity / CRC */</w:t>
              <w:br/>
              <w:t xml:space="preserve">    if (err_val &amp; 0x10) return NFC_STATUS_FIFO_OVERFLOW; /* BufferOvfl */</w:t>
              <w:br/>
              <w:t xml:space="preserve">    </w:t>
              <w:br/>
              <w:t xml:space="preserve">    /* Read received response from FIFO */</w:t>
              <w:br/>
              <w:t xml:space="preserve">    uint8_t bytes_in_fifo = nfc_read_reg(REG_FIFO_LEVEL);</w:t>
              <w:br/>
              <w:t xml:space="preserve">    if (recv_len) {</w:t>
              <w:br/>
              <w:t xml:space="preserve">        if (bytes_in_fifo &gt; *recv_len) bytes_in_fifo = (uint8_t)*recv_len;</w:t>
              <w:br/>
              <w:t xml:space="preserve">        *recv_len = bytes_in_fifo;</w:t>
              <w:br/>
              <w:t xml:space="preserve">        for (uint8_t i = 0; i &lt; bytes_in_fifo; i++) {</w:t>
              <w:br/>
              <w:t xml:space="preserve">            recv_data[i] = nfc_read_reg(REG_FIFO_DATA);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if (valid_bits) {</w:t>
              <w:br/>
              <w:t xml:space="preserve">        *valid_bits = nfc_read_reg(REG_CONTROL) &amp; 0x07;</w:t>
              <w:br/>
              <w:t xml:space="preserve">    }</w:t>
              <w:br/>
              <w:t xml:space="preserve">    </w:t>
              <w:br/>
              <w:t xml:space="preserve">    return NFC_STATUS_OK;</w:t>
              <w:br/>
              <w:t>}</w:t>
              <w:br/>
              <w:br/>
              <w:t>/* ========================================================================== */</w:t>
              <w:br/>
              <w:t>/* REQA / WUPA Polling: Transmits 7-Bit Short Frame                           */</w:t>
              <w:br/>
              <w:t>/* ========================================================================== */</w:t>
              <w:br/>
              <w:br/>
              <w:t>nfc_status_t nfc_poll_reqa(uint8_t *atqa_out) {</w:t>
              <w:br/>
              <w:t xml:space="preserve">    uint8_t reqa_cmd = 0x26; /* REQA opcode */</w:t>
              <w:br/>
              <w:t xml:space="preserve">    size_t rx_len = 2;</w:t>
              <w:br/>
              <w:t xml:space="preserve">    uint8_t valid_bits = 7;  /* MANDATORY: exactly 7 bits */</w:t>
              <w:br/>
              <w:t xml:space="preserve">    </w:t>
              <w:br/>
              <w:t xml:space="preserve">    /* Clear parity/CRC bits for short frames */</w:t>
              <w:br/>
              <w:t xml:space="preserve">    nfc_clear_bit_mask(REG_COLL, 0x80);</w:t>
              <w:br/>
              <w:t xml:space="preserve">    </w:t>
              <w:br/>
              <w:t xml:space="preserve">    nfc_status_t status = nfc_transceive(&amp;reqa_cmd, 1, atqa_out, &amp;rx_len, &amp;valid_bits, 0);</w:t>
              <w:br/>
              <w:t xml:space="preserve">    if (status != NFC_STATUS_OK) return status;</w:t>
              <w:br/>
              <w:t xml:space="preserve">    if (rx_len != 2 || valid_bits != 0) return NFC_STATUS_PROTOCOL_ERROR;</w:t>
              <w:br/>
              <w:t xml:space="preserve">    </w:t>
              <w:br/>
              <w:t xml:space="preserve">    return NFC_STATUS_OK;</w:t>
              <w:br/>
              <w:t>}</w:t>
              <w:br/>
              <w:br/>
              <w:t>/* ========================================================================== */</w:t>
              <w:br/>
              <w:t>/* Complete Cascade Anti-Collision &amp; Selection Loop                           */</w:t>
              <w:br/>
              <w:t>/* ========================================================================== */</w:t>
              <w:br/>
              <w:br/>
              <w:t>nfc_status_t nfc_select_tag(nfc_tag_t *tag) {</w:t>
              <w:br/>
              <w:t xml:space="preserve">    uint8_t atqa[2];</w:t>
              <w:br/>
              <w:t xml:space="preserve">    nfc_status_t status = nfc_poll_reqa(atqa);</w:t>
              <w:br/>
              <w:t xml:space="preserve">    if (status != NFC_STATUS_OK) return status;</w:t>
              <w:br/>
              <w:t xml:space="preserve">    </w:t>
              <w:br/>
              <w:t xml:space="preserve">    uint8_t cascade_levels[] = {0x93, 0x95, 0x97};</w:t>
              <w:br/>
              <w:t xml:space="preserve">    uint8_t uid_offset = 0;</w:t>
              <w:br/>
              <w:t xml:space="preserve">    </w:t>
              <w:br/>
              <w:t xml:space="preserve">    for (uint8_t cl = 0; cl &lt; 3; cl++) {</w:t>
              <w:br/>
              <w:t xml:space="preserve">        uint8_t sel_cmd = cascade_levels[cl];</w:t>
              <w:br/>
              <w:t xml:space="preserve">        uint8_t buffer[9];</w:t>
              <w:br/>
              <w:t xml:space="preserve">        buffer[0] = sel_cmd;</w:t>
              <w:br/>
              <w:t xml:space="preserve">        buffer[1] = 0x20; /* NVB = 0x20 (2 bytes known: SEL + NVB) */</w:t>
              <w:br/>
              <w:t xml:space="preserve">        </w:t>
              <w:br/>
              <w:t xml:space="preserve">        size_t rx_len = sizeof(buffer) - 2;</w:t>
              <w:br/>
              <w:t xml:space="preserve">        status = nfc_transceive(buffer, 2, &amp;buffer[2], &amp;rx_len, NULL, 0);</w:t>
              <w:br/>
              <w:t xml:space="preserve">        if (status != NFC_STATUS_OK) return status;</w:t>
              <w:br/>
              <w:t xml:space="preserve">        </w:t>
              <w:br/>
              <w:t xml:space="preserve">        /* Verify BCC (Block Check Character = XOR of 4 bytes) */</w:t>
              <w:br/>
              <w:t xml:space="preserve">        uint8_t bcc = buffer[2] ^ buffer[3] ^ buffer[4] ^ buffer[5];</w:t>
              <w:br/>
              <w:t xml:space="preserve">        if (bcc != buffer[6]) return NFC_STATUS_CRC_ERROR;</w:t>
              <w:br/>
              <w:t xml:space="preserve">        </w:t>
              <w:br/>
              <w:t xml:space="preserve">        /* Select card (NVB = 0x70) */</w:t>
              <w:br/>
              <w:t xml:space="preserve">        buffer[1] = 0x70;</w:t>
              <w:br/>
              <w:t xml:space="preserve">        nfc_calculate_crc_a(buffer, 7, &amp;buffer[7]); /* Append 2-byte CRC_A */</w:t>
              <w:br/>
              <w:t xml:space="preserve">        </w:t>
              <w:br/>
              <w:t xml:space="preserve">        uint8_t sak_resp[3];</w:t>
              <w:br/>
              <w:t xml:space="preserve">        rx_len = sizeof(sak_resp);</w:t>
              <w:br/>
              <w:t xml:space="preserve">        status = nfc_transceive(buffer, 9, sak_resp, &amp;rx_len, NULL, 0);</w:t>
              <w:br/>
              <w:t xml:space="preserve">        if (status != NFC_STATUS_OK) return status;</w:t>
              <w:br/>
              <w:t xml:space="preserve">        </w:t>
              <w:br/>
              <w:t xml:space="preserve">        tag-&gt;sak = sak_resp[0];</w:t>
              <w:br/>
              <w:t xml:space="preserve">        </w:t>
              <w:br/>
              <w:t xml:space="preserve">        /* Check if UID contains Cascade Tag (0x88) */</w:t>
              <w:br/>
              <w:t xml:space="preserve">        if (buffer[2] == 0x88) {</w:t>
              <w:br/>
              <w:t xml:space="preserve">            /* Double or Triple UID: copy 3 real UID bytes, advance to next cascade */</w:t>
              <w:br/>
              <w:t xml:space="preserve">            memcpy(&amp;tag-&gt;uid_bytes[uid_offset], &amp;buffer[3], 3);</w:t>
              <w:br/>
              <w:t xml:space="preserve">            uid_offset += 3;</w:t>
              <w:br/>
              <w:t xml:space="preserve">        } else {</w:t>
              <w:br/>
              <w:t xml:space="preserve">            /* Final cascade level: copy 4 UID bytes */</w:t>
              <w:br/>
              <w:t xml:space="preserve">            memcpy(&amp;tag-&gt;uid_bytes[uid_offset], &amp;buffer[2], 4);</w:t>
              <w:br/>
              <w:t xml:space="preserve">            uid_offset += 4;</w:t>
              <w:br/>
              <w:t xml:space="preserve">            tag-&gt;uid_length = uid_offset;</w:t>
              <w:br/>
              <w:t xml:space="preserve">            break;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return NFC_STATUS_OK;</w:t>
              <w:br/>
              <w:t>}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Linux Kernel Subsystem &amp; Driver Integration</w:t>
      </w:r>
    </w:p>
    <w:p>
      <w:pPr>
        <w:spacing w:after="80"/>
      </w:pPr>
      <w:r>
        <w:rPr>
          <w:color w:val="282C34"/>
          <w:sz w:val="21"/>
        </w:rPr>
        <w:t xml:space="preserve">In embedded Linux environments (e.g. NXP i.MX8, TI AM62x, Raspberry Pi CM4), NFC transceivers can be integrated via the </w:t>
      </w:r>
      <w:r>
        <w:rPr>
          <w:b/>
          <w:color w:val="282C34"/>
          <w:sz w:val="21"/>
        </w:rPr>
        <w:t>native Linux NFC Subsystem (`net/nfc`)</w:t>
      </w:r>
      <w:r>
        <w:rPr>
          <w:color w:val="282C34"/>
          <w:sz w:val="21"/>
        </w:rPr>
        <w:t xml:space="preserve"> or through </w:t>
      </w:r>
      <w:r>
        <w:rPr>
          <w:b/>
          <w:color w:val="282C34"/>
          <w:sz w:val="21"/>
        </w:rPr>
        <w:t>`spidev`</w:t>
      </w:r>
      <w:r>
        <w:rPr>
          <w:color w:val="282C34"/>
          <w:sz w:val="21"/>
        </w:rPr>
        <w:t xml:space="preserve"> with user-space libraries.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+-----------------------------------------------------------------------------------+</w:t>
              <w:br/>
              <w:t>|                        User-Space Applications                                    |</w:t>
              <w:br/>
              <w:t>|             (neard daemon, nfctool, libnfc, Android Open Source Project)         |</w:t>
              <w:br/>
              <w:t>+-----------------------------------------------------------------------------------+</w:t>
              <w:br/>
              <w:t xml:space="preserve">                                          |</w:t>
              <w:br/>
              <w:t xml:space="preserve">                               [AF_NFC / Netlink Sockets]</w:t>
              <w:br/>
              <w:t xml:space="preserve">                                          |</w:t>
              <w:br/>
              <w:t>+-----------------------------------------------------------------------------------+</w:t>
              <w:br/>
              <w:t>|                     Linux Kernel NFC Core (net/nfc)                               |</w:t>
              <w:br/>
              <w:t>|              (Digital Layer, LLCP Engine, NCI Core, Raw Sockets)                  |</w:t>
              <w:br/>
              <w:t>+-----------------------------------------------------------------------------------+</w:t>
              <w:br/>
              <w:t xml:space="preserve">                                          |</w:t>
              <w:br/>
              <w:t>+-----------------------------------------------------------------------------------+</w:t>
              <w:br/>
              <w:t>|                     Kernel Transceiver Drivers (drivers/nfc/)                     |</w:t>
              <w:br/>
              <w:t>|           (pn533_spi.c, st25r3916_spi.c, trf7970a.c, nxp-pn544.c)                |</w:t>
              <w:br/>
              <w:t>+-----------------------------------------------------------------------------------+</w:t>
              <w:br/>
              <w:t xml:space="preserve">                                          |</w:t>
              <w:br/>
              <w:t xml:space="preserve">                             [Linux SPI Bus Framework]</w:t>
              <w:br/>
              <w:t xml:space="preserve">                                          |</w:t>
              <w:br/>
              <w:t>+-----------------------------------------------------------------------------------+</w:t>
              <w:br/>
              <w:t>|                       SoC Hardware SPI Controller                                 |</w:t>
              <w:br/>
              <w:t>+-----------------------------------------------------------------------------------+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Device Tree Configuration (DTS)</w:t>
      </w:r>
    </w:p>
    <w:p>
      <w:pPr>
        <w:spacing w:after="80"/>
      </w:pPr>
      <w:r>
        <w:rPr>
          <w:color w:val="282C34"/>
          <w:sz w:val="21"/>
        </w:rPr>
        <w:t>To bind an SPI-based NFC transceiver (e.g. PN532 or ST25R3916) in the Linux Device Tree: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&amp;spi1 {</w:t>
              <w:br/>
              <w:t xml:space="preserve">    status = "okay";</w:t>
              <w:br/>
              <w:t xml:space="preserve">    pinctrl-names = "default";</w:t>
              <w:br/>
              <w:t xml:space="preserve">    pinctrl-0 = &lt;&amp;pinctrl_spi1&gt;;</w:t>
              <w:br/>
              <w:br/>
              <w:t xml:space="preserve">    nfc@0 {</w:t>
              <w:br/>
              <w:t xml:space="preserve">        compatible = "nxp,pn532";</w:t>
              <w:br/>
              <w:t xml:space="preserve">        reg = &lt;0&gt;;                         /* Chip Select index (CS0) */</w:t>
              <w:br/>
              <w:t xml:space="preserve">        spi-max-frequency = &lt;5000000&gt;;      /* 5 MHz max clock */</w:t>
              <w:br/>
              <w:t xml:space="preserve">        </w:t>
              <w:br/>
              <w:t xml:space="preserve">        interrupt-parent = &lt;&amp;gpio1&gt;;</w:t>
              <w:br/>
              <w:t xml:space="preserve">        interrupts = &lt;18 IRQ_TYPE_EDGE_FALLING&gt;;</w:t>
              <w:br/>
              <w:t xml:space="preserve">        </w:t>
              <w:br/>
              <w:t xml:space="preserve">        reset-gpios = &lt;&amp;gpio1 19 GPIO_ACTIVE_LOW&gt;;</w:t>
              <w:br/>
              <w:t xml:space="preserve">        </w:t>
              <w:br/>
              <w:t xml:space="preserve">        /* Optional: Power-down GPIO */</w:t>
              <w:br/>
              <w:t xml:space="preserve">        enable-gpios = &lt;&amp;gpio1 20 GPIO_ACTIVE_HIGH&gt;;</w:t>
              <w:br/>
              <w:t xml:space="preserve">        </w:t>
              <w:br/>
              <w:t xml:space="preserve">        status = "okay";</w:t>
              <w:br/>
              <w:t xml:space="preserve">    };</w:t>
              <w:br/>
              <w:t>};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 xml:space="preserve">3.2 User-Space </w:t>
      </w:r>
      <w:r>
        <w:rPr>
          <w:rFonts w:ascii="Consolas" w:hAnsi="Consolas"/>
          <w:b/>
          <w:color w:val="B4283C"/>
          <w:sz w:val="21"/>
        </w:rPr>
        <w:t>libnfc</w:t>
      </w:r>
      <w:r>
        <w:rPr>
          <w:b/>
          <w:color w:val="4682B4"/>
          <w:sz w:val="24"/>
        </w:rPr>
        <w:t xml:space="preserve"> Integration over SPI</w:t>
      </w:r>
    </w:p>
    <w:p>
      <w:pPr>
        <w:spacing w:after="80"/>
      </w:pPr>
      <w:r>
        <w:rPr>
          <w:color w:val="282C34"/>
          <w:sz w:val="21"/>
        </w:rPr>
        <w:t xml:space="preserve">If using </w:t>
      </w:r>
      <w:r>
        <w:rPr>
          <w:rFonts w:ascii="Consolas" w:hAnsi="Consolas"/>
          <w:color w:val="B4283C"/>
          <w:sz w:val="18"/>
        </w:rPr>
        <w:t>libnfc</w:t>
      </w:r>
      <w:r>
        <w:rPr>
          <w:color w:val="282C34"/>
          <w:sz w:val="21"/>
        </w:rPr>
        <w:t xml:space="preserve"> via user-space </w:t>
      </w:r>
      <w:r>
        <w:rPr>
          <w:rFonts w:ascii="Consolas" w:hAnsi="Consolas"/>
          <w:color w:val="B4283C"/>
          <w:sz w:val="18"/>
        </w:rPr>
        <w:t>/dev/spidev0.0</w:t>
      </w:r>
      <w:r>
        <w:rPr>
          <w:color w:val="282C34"/>
          <w:sz w:val="21"/>
        </w:rPr>
        <w:t xml:space="preserve">, configure </w:t>
      </w:r>
      <w:r>
        <w:rPr>
          <w:rFonts w:ascii="Consolas" w:hAnsi="Consolas"/>
          <w:color w:val="B4283C"/>
          <w:sz w:val="18"/>
        </w:rPr>
        <w:t>/etc/nfc/devices.d/pn532_spi.conf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name = "PN532 over SPI"</w:t>
              <w:br/>
              <w:t>connstring = "pn532_spi:/dev/spidev0.0:5000000"</w:t>
              <w:br/>
              <w:t>allow_intrusive_scan = true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Test hardware bring-up from the Linux shell: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Scan for connected NFC transceivers</w:t>
              <w:br/>
              <w:t>nfc-scan-device -v</w:t>
              <w:br/>
              <w:br/>
              <w:t># Continuously poll for tags and print UID/SAK/ATQA</w:t>
              <w:br/>
              <w:t>nfc-poll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Hardware Bring-Up &amp; Signal Integrity Verification</w:t>
      </w:r>
    </w:p>
    <w:p>
      <w:pPr>
        <w:spacing w:after="80"/>
      </w:pPr>
      <w:r>
        <w:rPr>
          <w:color w:val="282C34"/>
          <w:sz w:val="21"/>
        </w:rPr>
        <w:t>Bring-up must follow a structured 4-step physical verification process: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+-------------------+      +--------------------+      +--------------------+      +--------------------+</w:t>
              <w:br/>
              <w:t>|  STEP 1: SPI BUS  |      | STEP 2: RF CARRIER |      | STEP 3: MODULATION |      |  STEP 4: CARD LOAD |</w:t>
              <w:br/>
              <w:t>|  - Verify SCLK/CS | ===&gt; | - Probe 13.56 MHz  | ===&gt; | - Verify 100% ASK  | ===&gt; |    MODULATION      |</w:t>
              <w:br/>
              <w:t>|  - Read Reg 0x37  |      | - Sine Vpp 10-20V  |      | - Pause t1: 2-3 us |      | - Probe 848 kHz    |</w:t>
              <w:br/>
              <w:t>|    (Chip Version) |      | - Check harmonics  |      | - Check overshoot  |      |   sidebands on spy |</w:t>
              <w:br/>
              <w:t>+-------------------+      +--------------------+      +--------------------+      +--------------------+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Step 1: SPI Bus Verification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Attach logic analyzer channels to </w:t>
      </w:r>
      <w:r>
        <w:rPr>
          <w:rFonts w:ascii="Consolas" w:hAnsi="Consolas"/>
          <w:color w:val="B4283C"/>
          <w:sz w:val="18"/>
        </w:rPr>
        <w:t>SCLK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MOSI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MISO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CS#</w:t>
      </w:r>
      <w:r>
        <w:rPr>
          <w:color w:val="282C34"/>
          <w:sz w:val="21"/>
        </w:rPr>
        <w:t xml:space="preserve">, and </w:t>
      </w:r>
      <w:r>
        <w:rPr>
          <w:rFonts w:ascii="Consolas" w:hAnsi="Consolas"/>
          <w:color w:val="B4283C"/>
          <w:sz w:val="18"/>
        </w:rPr>
        <w:t>IRQ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Issue a read of the silicon version register (Address </w:t>
      </w:r>
      <w:r>
        <w:rPr>
          <w:rFonts w:ascii="Consolas" w:hAnsi="Consolas"/>
          <w:color w:val="B4283C"/>
          <w:sz w:val="18"/>
        </w:rPr>
        <w:t>0x37</w:t>
      </w:r>
      <w:r>
        <w:rPr>
          <w:color w:val="282C34"/>
          <w:sz w:val="21"/>
        </w:rPr>
        <w:t xml:space="preserve"> on MFRC522 </w:t>
      </w:r>
      <w:r>
        <w:rPr>
          <w:i/>
          <w:color w:val="145AA0"/>
          <w:sz w:val="21"/>
        </w:rPr>
        <w:t>\rightarrow</w:t>
      </w:r>
      <w:r>
        <w:rPr>
          <w:color w:val="282C34"/>
          <w:sz w:val="21"/>
        </w:rPr>
        <w:t xml:space="preserve"> Expected value: </w:t>
      </w:r>
      <w:r>
        <w:rPr>
          <w:rFonts w:ascii="Consolas" w:hAnsi="Consolas"/>
          <w:color w:val="B4283C"/>
          <w:sz w:val="18"/>
        </w:rPr>
        <w:t>0x92</w:t>
      </w:r>
      <w:r>
        <w:rPr>
          <w:color w:val="282C34"/>
          <w:sz w:val="21"/>
        </w:rPr>
        <w:t xml:space="preserve"> for v2.0 or </w:t>
      </w:r>
      <w:r>
        <w:rPr>
          <w:rFonts w:ascii="Consolas" w:hAnsi="Consolas"/>
          <w:color w:val="B4283C"/>
          <w:sz w:val="18"/>
        </w:rPr>
        <w:t>0x91</w:t>
      </w:r>
      <w:r>
        <w:rPr>
          <w:color w:val="282C34"/>
          <w:sz w:val="21"/>
        </w:rPr>
        <w:t xml:space="preserve"> for v1.0).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If MISO returns </w:t>
      </w:r>
      <w:r>
        <w:rPr>
          <w:rFonts w:ascii="Consolas" w:hAnsi="Consolas"/>
          <w:color w:val="B4283C"/>
          <w:sz w:val="18"/>
        </w:rPr>
        <w:t>0x00</w:t>
      </w:r>
      <w:r>
        <w:rPr>
          <w:color w:val="282C34"/>
          <w:sz w:val="21"/>
        </w:rPr>
        <w:t xml:space="preserve"> or </w:t>
      </w:r>
      <w:r>
        <w:rPr>
          <w:rFonts w:ascii="Consolas" w:hAnsi="Consolas"/>
          <w:color w:val="B4283C"/>
          <w:sz w:val="18"/>
        </w:rPr>
        <w:t>0xFF</w:t>
      </w:r>
      <w:r>
        <w:rPr>
          <w:color w:val="282C34"/>
          <w:sz w:val="21"/>
        </w:rPr>
        <w:t>: Check clock polarity (CPOL=0), chip select assertion, and verify power rails.</w:t>
      </w:r>
    </w:p>
    <w:p>
      <w:pPr>
        <w:spacing w:before="160" w:after="80"/>
      </w:pPr>
      <w:r>
        <w:rPr>
          <w:b/>
          <w:color w:val="4682B4"/>
          <w:sz w:val="24"/>
        </w:rPr>
        <w:t>Step 2: RF Carrier Verification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Attach a high-impedance 10:1 passive oscilloscope probe across </w:t>
      </w:r>
      <w:r>
        <w:rPr>
          <w:rFonts w:ascii="Consolas" w:hAnsi="Consolas"/>
          <w:color w:val="B4283C"/>
          <w:sz w:val="18"/>
        </w:rPr>
        <w:t>TX1</w:t>
      </w:r>
      <w:r>
        <w:rPr>
          <w:color w:val="282C34"/>
          <w:sz w:val="21"/>
        </w:rPr>
        <w:t xml:space="preserve"> and </w:t>
      </w:r>
      <w:r>
        <w:rPr>
          <w:rFonts w:ascii="Consolas" w:hAnsi="Consolas"/>
          <w:color w:val="B4283C"/>
          <w:sz w:val="18"/>
        </w:rPr>
        <w:t>TX2</w:t>
      </w:r>
      <w:r>
        <w:rPr>
          <w:color w:val="282C34"/>
          <w:sz w:val="21"/>
        </w:rPr>
        <w:t xml:space="preserve"> (or across the antenna coil).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Verify continuous </w:t>
      </w:r>
      <w:r>
        <w:rPr>
          <w:b/>
          <w:color w:val="282C34"/>
          <w:sz w:val="21"/>
        </w:rPr>
        <w:t>13.560 MHz ($\pm 7\text{ kHz}$)</w:t>
      </w:r>
      <w:r>
        <w:rPr>
          <w:color w:val="282C34"/>
          <w:sz w:val="21"/>
        </w:rPr>
        <w:t xml:space="preserve"> sinusoidal oscillation.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Confirm differential amplitude: </w:t>
      </w:r>
      <w:r>
        <w:rPr>
          <w:i/>
          <w:color w:val="145AA0"/>
          <w:sz w:val="21"/>
        </w:rPr>
        <w:t>V_{pp</w:t>
      </w:r>
      <w:r>
        <w:rPr>
          <w:color w:val="282C34"/>
          <w:sz w:val="21"/>
        </w:rPr>
        <w:t xml:space="preserve"> across the coil should be between </w:t>
      </w:r>
      <w:r>
        <w:rPr>
          <w:b/>
          <w:color w:val="282C34"/>
          <w:sz w:val="21"/>
        </w:rPr>
        <w:t>$10\text{V}$ and $20\text{V}$</w:t>
      </w:r>
      <w:r>
        <w:rPr>
          <w:color w:val="282C34"/>
          <w:sz w:val="21"/>
        </w:rPr>
        <w:t xml:space="preserve"> (or </w:t>
      </w:r>
      <w:r>
        <w:rPr>
          <w:i/>
          <w:color w:val="145AA0"/>
          <w:sz w:val="21"/>
        </w:rPr>
        <w:t>3.3V</w:t>
      </w:r>
      <w:r>
        <w:rPr>
          <w:color w:val="282C34"/>
          <w:sz w:val="21"/>
        </w:rPr>
        <w:t xml:space="preserve"> single-ended).</w:t>
      </w:r>
    </w:p>
    <w:p>
      <w:pPr>
        <w:spacing w:before="160" w:after="80"/>
      </w:pPr>
      <w:r>
        <w:rPr>
          <w:b/>
          <w:color w:val="4682B4"/>
          <w:sz w:val="24"/>
        </w:rPr>
        <w:t>Step 3: Modulation Envelope Verification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Capture the RF carrier while transmitting a REQA command (</w:t>
      </w:r>
      <w:r>
        <w:rPr>
          <w:rFonts w:ascii="Consolas" w:hAnsi="Consolas"/>
          <w:color w:val="B4283C"/>
          <w:sz w:val="18"/>
        </w:rPr>
        <w:t>0x26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Measure the carrier pause width: must fall strictly within </w:t>
      </w:r>
      <w:r>
        <w:rPr>
          <w:b/>
          <w:color w:val="282C34"/>
          <w:sz w:val="21"/>
        </w:rPr>
        <w:t>$2.0\ \mu\text{s} \le t_1 \le 3.0\ \mu\text{s}$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If excessive ringing or overshoot is observed after the pause, the antenna </w:t>
      </w:r>
      <w:r>
        <w:rPr>
          <w:i/>
          <w:color w:val="145AA0"/>
          <w:sz w:val="21"/>
        </w:rPr>
        <w:t>Q</w:t>
      </w:r>
      <w:r>
        <w:rPr>
          <w:color w:val="282C34"/>
          <w:sz w:val="21"/>
        </w:rPr>
        <w:t>-factor is too high; increase the value of series damping resistors (</w:t>
      </w:r>
      <w:r>
        <w:rPr>
          <w:i/>
          <w:color w:val="145AA0"/>
          <w:sz w:val="21"/>
        </w:rPr>
        <w:t>R_Q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4682B4"/>
          <w:sz w:val="24"/>
        </w:rPr>
        <w:t>Step 4: Tag Load Modulation Verification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Place a 2-turn pickup coil ("spy coil") connected to an oscilloscope near the antenna.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Approach the reader with an NTAG213 or MIFARE card.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Zoom in on the RF envelope after the REQA pause. Look for the card's </w:t>
      </w:r>
      <w:r>
        <w:rPr>
          <w:b/>
          <w:color w:val="282C34"/>
          <w:sz w:val="21"/>
        </w:rPr>
        <w:t>848 kHz subcarrier burst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12.712 MHz / 14.408 MHz</w:t>
      </w:r>
      <w:r>
        <w:rPr>
          <w:color w:val="282C34"/>
          <w:sz w:val="21"/>
        </w:rPr>
        <w:t xml:space="preserve"> sideband modulation) exhibiting Manchester transitions.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Troubleshooting &amp; Root Cause Analysis (RCA)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Probable Root Cause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Diagnostic Check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Verified Engineering Fix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Transceiver unresponsive; reads return 0x00 or 0xFF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SPI mode mismatch or floating reset pin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Check MISO on scope; probe </w:t>
            </w:r>
            <w:r>
              <w:rPr>
                <w:i/>
                <w:color w:val="145AA0"/>
                <w:sz w:val="18"/>
              </w:rPr>
              <w:t>\overline{RSTPD</w:t>
            </w:r>
            <w:r>
              <w:rPr>
                <w:color w:val="282C34"/>
                <w:sz w:val="18"/>
              </w:rPr>
              <w:t xml:space="preserve"> pin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Configure SPI Controller for Mode 0 (CPOL=0, CPHA=0). Ensure </w:t>
            </w:r>
            <w:r>
              <w:rPr>
                <w:i/>
                <w:color w:val="145AA0"/>
                <w:sz w:val="18"/>
              </w:rPr>
              <w:t>\overline{RSTPD</w:t>
            </w:r>
            <w:r>
              <w:rPr>
                <w:color w:val="282C34"/>
                <w:sz w:val="18"/>
              </w:rPr>
              <w:t xml:space="preserve"> is driven HIGH (</w:t>
            </w:r>
            <w:r>
              <w:rPr>
                <w:i/>
                <w:color w:val="145AA0"/>
                <w:sz w:val="18"/>
              </w:rPr>
              <w:t>3.3V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PN532 commands return no ACK or garbled response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Bit order mismatch (LSB-First trap)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Inspect MOSI data on logic analyzer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PN532 hardware SPI requires </w:t>
            </w:r>
            <w:r>
              <w:rPr>
                <w:b/>
                <w:color w:val="282C34"/>
                <w:sz w:val="18"/>
              </w:rPr>
              <w:t>LSB-first</w:t>
            </w:r>
            <w:r>
              <w:rPr>
                <w:color w:val="282C34"/>
                <w:sz w:val="18"/>
              </w:rPr>
              <w:t xml:space="preserve"> transmission. Reverse bit order in software or enable LSB-first in MCU SPI hardware.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Card only detected at zero distance (&lt; 3 mm)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Antenna detuning or mismatched </w:t>
            </w:r>
            <w:r>
              <w:rPr>
                <w:i/>
                <w:color w:val="145AA0"/>
                <w:sz w:val="18"/>
              </w:rPr>
              <w:t>Q</w:t>
            </w:r>
            <w:r>
              <w:rPr>
                <w:color w:val="282C34"/>
                <w:sz w:val="18"/>
              </w:rPr>
              <w:t>-factor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Measure antenna inductance </w:t>
            </w:r>
            <w:r>
              <w:rPr>
                <w:i/>
                <w:color w:val="145AA0"/>
                <w:sz w:val="18"/>
              </w:rPr>
              <w:t>L_{ant</w:t>
            </w:r>
            <w:r>
              <w:rPr>
                <w:color w:val="282C34"/>
                <w:sz w:val="18"/>
              </w:rPr>
              <w:t xml:space="preserve"> with LCR meter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Adjust matching capacitors (</w:t>
            </w:r>
            <w:r>
              <w:rPr>
                <w:i/>
                <w:color w:val="145AA0"/>
                <w:sz w:val="18"/>
              </w:rPr>
              <w:t>C_{series, C_{parallel</w:t>
            </w:r>
            <w:r>
              <w:rPr>
                <w:color w:val="282C34"/>
                <w:sz w:val="18"/>
              </w:rPr>
              <w:t xml:space="preserve">) to center resonance at 13.56 MHz; ensure </w:t>
            </w:r>
            <w:r>
              <w:rPr>
                <w:i/>
                <w:color w:val="145AA0"/>
                <w:sz w:val="18"/>
              </w:rPr>
              <w:t>Q \approx 20--30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RF carrier turns on, but tags never respond to REQA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Omission of $5.0\text{ ms}$ guard delay ($T_{guard}$)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Scope probe RF carrier vs REQA burst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Insert </w:t>
            </w:r>
            <w:r>
              <w:rPr>
                <w:rFonts w:ascii="Consolas" w:hAnsi="Consolas"/>
                <w:color w:val="B4283C"/>
                <w:sz w:val="16"/>
              </w:rPr>
              <w:t>delay_ms(5)</w:t>
            </w:r>
            <w:r>
              <w:rPr>
                <w:color w:val="282C34"/>
                <w:sz w:val="18"/>
              </w:rPr>
              <w:t xml:space="preserve"> immediately after enabling </w:t>
            </w:r>
            <w:r>
              <w:rPr>
                <w:rFonts w:ascii="Consolas" w:hAnsi="Consolas"/>
                <w:color w:val="B4283C"/>
                <w:sz w:val="16"/>
              </w:rPr>
              <w:t>TX_CONTROL</w:t>
            </w:r>
            <w:r>
              <w:rPr>
                <w:color w:val="282C34"/>
                <w:sz w:val="18"/>
              </w:rPr>
              <w:t xml:space="preserve"> before sending REQA to allow tag reservoir capacitors to charge.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Microcontroller crashes or resets when RF field enables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Inrush current causing VDD rail sag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Monitor </w:t>
            </w:r>
            <w:r>
              <w:rPr>
                <w:i/>
                <w:color w:val="145AA0"/>
                <w:sz w:val="18"/>
              </w:rPr>
              <w:t>3.3V</w:t>
            </w:r>
            <w:r>
              <w:rPr>
                <w:color w:val="282C34"/>
                <w:sz w:val="18"/>
              </w:rPr>
              <w:t xml:space="preserve"> power rail with scope trigger during RF turn-on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Add bulk decoupling capacitor (</w:t>
            </w:r>
            <w:r>
              <w:rPr>
                <w:i/>
                <w:color w:val="145AA0"/>
                <w:sz w:val="18"/>
              </w:rPr>
              <w:t>10\ µF</w:t>
            </w:r>
            <w:r>
              <w:rPr>
                <w:color w:val="282C34"/>
                <w:sz w:val="18"/>
              </w:rPr>
              <w:t xml:space="preserve"> tantalum or low-ESR ceramic) adjacent to transceiver </w:t>
            </w:r>
            <w:r>
              <w:rPr>
                <w:rFonts w:ascii="Consolas" w:hAnsi="Consolas"/>
                <w:color w:val="B4283C"/>
                <w:sz w:val="16"/>
              </w:rPr>
              <w:t>TVDD</w:t>
            </w:r>
            <w:r>
              <w:rPr>
                <w:color w:val="282C34"/>
                <w:sz w:val="18"/>
              </w:rPr>
              <w:t xml:space="preserve"> and </w:t>
            </w:r>
            <w:r>
              <w:rPr>
                <w:rFonts w:ascii="Consolas" w:hAnsi="Consolas"/>
                <w:color w:val="B4283C"/>
                <w:sz w:val="16"/>
              </w:rPr>
              <w:t>AVDD</w:t>
            </w:r>
            <w:r>
              <w:rPr>
                <w:color w:val="282C34"/>
                <w:sz w:val="18"/>
              </w:rPr>
              <w:t xml:space="preserve"> pins.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Card detected, but anti-collision fails (`CollErr` asserted)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RF noise or receiver gain saturated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Read </w:t>
            </w:r>
            <w:r>
              <w:rPr>
                <w:rFonts w:ascii="Consolas" w:hAnsi="Consolas"/>
                <w:color w:val="B4283C"/>
                <w:sz w:val="16"/>
              </w:rPr>
              <w:t>RFCfgReg</w:t>
            </w:r>
            <w:r>
              <w:rPr>
                <w:color w:val="282C34"/>
                <w:sz w:val="18"/>
              </w:rPr>
              <w:t xml:space="preserve"> and </w:t>
            </w:r>
            <w:r>
              <w:rPr>
                <w:rFonts w:ascii="Consolas" w:hAnsi="Consolas"/>
                <w:color w:val="B4283C"/>
                <w:sz w:val="16"/>
              </w:rPr>
              <w:t>CollReg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Lower the internal receiver gain setting (e.g. from </w:t>
            </w:r>
            <w:r>
              <w:rPr>
                <w:i/>
                <w:color w:val="145AA0"/>
                <w:sz w:val="18"/>
              </w:rPr>
              <w:t>48 dB</w:t>
            </w:r>
            <w:r>
              <w:rPr>
                <w:color w:val="282C34"/>
                <w:sz w:val="18"/>
              </w:rPr>
              <w:t xml:space="preserve"> to </w:t>
            </w:r>
            <w:r>
              <w:rPr>
                <w:i/>
                <w:color w:val="145AA0"/>
                <w:sz w:val="18"/>
              </w:rPr>
              <w:t>38 dB</w:t>
            </w:r>
            <w:r>
              <w:rPr>
                <w:color w:val="282C34"/>
                <w:sz w:val="18"/>
              </w:rPr>
              <w:t xml:space="preserve">); adjust </w:t>
            </w:r>
            <w:r>
              <w:rPr>
                <w:rFonts w:ascii="Consolas" w:hAnsi="Consolas"/>
                <w:color w:val="B4283C"/>
                <w:sz w:val="16"/>
              </w:rPr>
              <w:t>RxThreshold</w:t>
            </w:r>
            <w:r>
              <w:rPr>
                <w:color w:val="282C34"/>
                <w:sz w:val="18"/>
              </w:rPr>
              <w:t xml:space="preserve"> register.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Tags completely undetected when mounted on metal/battery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Eddy currents in metal canceling magnetic flux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Probe </w:t>
            </w:r>
            <w:r>
              <w:rPr>
                <w:i/>
                <w:color w:val="145AA0"/>
                <w:sz w:val="18"/>
              </w:rPr>
              <w:t>H</w:t>
            </w:r>
            <w:r>
              <w:rPr>
                <w:color w:val="282C34"/>
                <w:sz w:val="18"/>
              </w:rPr>
              <w:t>-field strength near metal surface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Apply a sintered ferrite shielding sheet (</w:t>
            </w:r>
            <w:r>
              <w:rPr>
                <w:i/>
                <w:color w:val="145AA0"/>
                <w:sz w:val="18"/>
              </w:rPr>
              <w:t>µ_r' ≥ 100</w:t>
            </w:r>
            <w:r>
              <w:rPr>
                <w:color w:val="282C34"/>
                <w:sz w:val="18"/>
              </w:rPr>
              <w:t>) between the PCB loop antenna and the metal surface.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CRC errors during high-speed transfers (424 / 848 kbps)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Antenna bandwidth too narrow (</w:t>
            </w:r>
            <w:r>
              <w:rPr>
                <w:i/>
                <w:color w:val="145AA0"/>
                <w:sz w:val="18"/>
              </w:rPr>
              <w:t>Q</w:t>
            </w:r>
            <w:r>
              <w:rPr>
                <w:color w:val="282C34"/>
                <w:sz w:val="18"/>
              </w:rPr>
              <w:t xml:space="preserve"> too high)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Calculate </w:t>
            </w:r>
            <w:r>
              <w:rPr>
                <w:i/>
                <w:color w:val="145AA0"/>
                <w:sz w:val="18"/>
              </w:rPr>
              <w:t>BW = f_c / Q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Increase damping resistor </w:t>
            </w:r>
            <w:r>
              <w:rPr>
                <w:i/>
                <w:color w:val="145AA0"/>
                <w:sz w:val="18"/>
              </w:rPr>
              <w:t>R_Q</w:t>
            </w:r>
            <w:r>
              <w:rPr>
                <w:color w:val="282C34"/>
                <w:sz w:val="18"/>
              </w:rPr>
              <w:t xml:space="preserve"> to reduce </w:t>
            </w:r>
            <w:r>
              <w:rPr>
                <w:i/>
                <w:color w:val="145AA0"/>
                <w:sz w:val="18"/>
              </w:rPr>
              <w:t>Q</w:t>
            </w:r>
            <w:r>
              <w:rPr>
                <w:color w:val="282C34"/>
                <w:sz w:val="18"/>
              </w:rPr>
              <w:t xml:space="preserve"> to </w:t>
            </w:r>
            <w:r>
              <w:rPr>
                <w:i/>
                <w:color w:val="145AA0"/>
                <w:sz w:val="18"/>
              </w:rPr>
              <w:t>10--15</w:t>
            </w:r>
            <w:r>
              <w:rPr>
                <w:color w:val="282C34"/>
                <w:sz w:val="18"/>
              </w:rPr>
              <w:t xml:space="preserve">, widening RF bandwidth to </w:t>
            </w:r>
            <w:r>
              <w:rPr>
                <w:i/>
                <w:color w:val="145AA0"/>
                <w:sz w:val="18"/>
              </w:rPr>
              <w:t>&gt; 1 MHz</w:t>
            </w:r>
            <w:r>
              <w:rPr>
                <w:color w:val="282C34"/>
                <w:sz w:val="18"/>
              </w:rPr>
              <w:t>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NFC-FIRMWARE-AND-DRIVER-GUIDE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