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Isolated Full-Bridge DC-DC Converter: Hard-Switched vs Phase-Shifted ZVS Mechanics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Isolated Full-Bridge DC-DC Converter</w:t>
      </w:r>
      <w:r>
        <w:rPr>
          <w:color w:val="282C34"/>
          <w:sz w:val="21"/>
        </w:rPr>
        <w:t xml:space="preserve">. This document delivers an in-depth hardware engineering analysis of the Full-Bridge topology, focusing on the industrial workhorse: the </w:t>
      </w:r>
      <w:r>
        <w:rPr>
          <w:b/>
          <w:color w:val="282C34"/>
          <w:sz w:val="21"/>
        </w:rPr>
        <w:t>Phase-Shifted Full-Bridge (PSFB) Zero-Voltage-Switching (ZVS)</w:t>
      </w:r>
      <w:r>
        <w:rPr>
          <w:color w:val="282C34"/>
          <w:sz w:val="21"/>
        </w:rPr>
        <w:t xml:space="preserve"> converter. It covers bipolar transformer utilization, leading-leg vs. lagging-leg commutation physics, duty-cycle loss (</w:t>
      </w:r>
      <w:r>
        <w:rPr>
          <w:i/>
          <w:color w:val="145AA0"/>
          <w:sz w:val="21"/>
        </w:rPr>
        <w:t>\Delta D</w:t>
      </w:r>
      <w:r>
        <w:rPr>
          <w:color w:val="282C34"/>
          <w:sz w:val="21"/>
        </w:rPr>
        <w:t>), secondary diode voltage ringing suppression, and practical design equations for kilowatts-scale power supplies.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Full-Bridge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Full-Bridge DC-DC Converter</w:t>
      </w:r>
      <w:r>
        <w:rPr>
          <w:color w:val="282C34"/>
          <w:sz w:val="21"/>
        </w:rPr>
        <w:t xml:space="preserve"> employs four primary semiconductor switches configured in an H-bridge configuration across a center-tapped or full-wave secondary stage: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PHASE-SHIFTED FULL-BRIDGE (PSFB) ZVS CONVERTER (400V -&gt; 48V/20A, 1kW)</w:t>
              <w:br/>
              <w:t>========================================================================================================================</w:t>
              <w:br/>
              <w:br/>
              <w:t xml:space="preserve">    +V_BUS (+400V DC Rail) ───────────────┬───────────────────────────────┬─────────────────────────────┐</w:t>
              <w:br/>
              <w:t xml:space="preserve">        │                                 │                               │                             │</w:t>
              <w:br/>
              <w:t xml:space="preserve">       ┌┴─────────────────┐           Drain (D)                       Drain (D)                        ┌┴┐</w:t>
              <w:br/>
              <w:t xml:space="preserve">       │ C_BUS_BULK       │          ┌────┴──────────┐               ┌────┴──────────┐                 │ │ C_CER</w:t>
              <w:br/>
              <w:t xml:space="preserve">       │ 470µF / 450V     │          │ Q1: HS LEADING│               │ Q3: HS LAGGING│                 └┬┘ 4x 1µF/630V</w:t>
              <w:br/>
              <w:t xml:space="preserve">       │ Aluminum Elec.   │   +-----&gt;│ IPW60R045CP   │        +-----&gt;│ IPW60R045CP   │                  │   Poly Film</w:t>
              <w:br/>
              <w:t xml:space="preserve">       └┬─────────────────┘   | Gate │ (650V, 45mΩ)  │        | Gate │ (650V, 45mΩ)  │                  │</w:t>
              <w:br/>
              <w:t xml:space="preserve">        │                     |      └────┬──────────┘        |      └────┬──────────┘                  │</w:t>
              <w:br/>
              <w:t xml:space="preserve">        │                     |     Source│                   |     Source│                             │</w:t>
              <w:br/>
              <w:t xml:space="preserve">        │   DUAL-LEG DRIVER   |           │                   |           │                             │</w:t>
              <w:br/>
              <w:t xml:space="preserve">        │   HO_A -------------+           +=== NODE MID_A     |           +=== NODE MID_B               │</w:t>
              <w:br/>
              <w:t xml:space="preserve">        │   (Leading Leg)                 |    (Leading Leg)  |           |    (Lagging Leg)            │</w:t>
              <w:br/>
              <w:t xml:space="preserve">        │                                 |                   |           |                             │</w:t>
              <w:br/>
              <w:t xml:space="preserve">        │                             Drain (D)   +-----------+       Drain (D)                         │</w:t>
              <w:br/>
              <w:t xml:space="preserve">        │                            ┌────┴───────┴──┐               ┌────┴──────────┐                  │</w:t>
              <w:br/>
              <w:t xml:space="preserve">        │                            │ Q2: LS LEADING│               │ Q4: LS LAGGING│                  │</w:t>
              <w:br/>
              <w:t xml:space="preserve">        │                     +-----&gt;│ IPW60R045CP   │        +-----&gt;│ IPW60R045CP   │                  │</w:t>
              <w:br/>
              <w:t xml:space="preserve">        │                     | Gate └────┬──────────┘        | Gate └────┬──────────┘                  │</w:t>
              <w:br/>
              <w:t xml:space="preserve">        │   LO_A -------------+     Source│             LO_B -+     Source│                             │</w:t>
              <w:br/>
              <w:t xml:space="preserve">        │   HO_B ---------------------------------------------+           │                             │</w:t>
              <w:br/>
              <w:t xml:space="preserve">        │                                 │                               │                             │</w:t>
              <w:br/>
              <w:t xml:space="preserve">    GND_PRI ──────────────────────────────┴───────────────────────────────┴─────────────────────────────┴─── GND_PRI</w:t>
              <w:br/>
              <w:t xml:space="preserve">                                          │                               │</w:t>
              <w:br/>
              <w:t xml:space="preserve">                                          │  RESONANT SHIM INDUCTOR       │</w:t>
              <w:br/>
              <w:t xml:space="preserve">                                          ├──[ L_shim: 8.5µH / 15A ]──────┼────────────────────────┐</w:t>
              <w:br/>
              <w:t xml:space="preserve">                                          │  Wurth 7443640850             │                        │</w:t>
              <w:br/>
              <w:t xml:space="preserve">                                          │                               │                        │</w:t>
              <w:br/>
              <w:t xml:space="preserve">                                          │  DC BLOCKING CAPACITOR        │                        │</w:t>
              <w:br/>
              <w:t xml:space="preserve">                                          ├──[ C_b: 0.22µF / 630V Film ]──┼──[ CT1: Prim Current ]─┤</w:t>
              <w:br/>
              <w:t xml:space="preserve">                                          │                               │   Sense Transformer    │</w:t>
              <w:br/>
              <w:t xml:space="preserve">                                          │                               │   (1:100 Ratio)        │</w:t>
              <w:br/>
              <w:t xml:space="preserve">                                          │                               │                        │</w:t>
              <w:br/>
              <w:t xml:space="preserve">                                          │                               │   TRANSFORMER PRIMARY  │</w:t>
              <w:br/>
              <w:t xml:space="preserve">                                          │                               │   +---[ Np: 16T ]------+</w:t>
              <w:br/>
              <w:t xml:space="preserve">                                          │                               │   |   * (Dot at Mid_A)</w:t>
              <w:br/>
              <w:t xml:space="preserve">                                          │                               └───+--------------------+</w:t>
              <w:br/>
              <w:t xml:space="preserve">                                          │</w:t>
              <w:br/>
              <w:t xml:space="preserve">   =======================================│===================================== ISOLATION BARRIER =================</w:t>
              <w:br/>
              <w:t xml:space="preserve">                                          │</w:t>
              <w:br/>
              <w:t xml:space="preserve">    GND_SEC ──────────────────────────────┼───+─────────────────────────────────────────────────────────┬─── GND_SEC</w:t>
              <w:br/>
              <w:t xml:space="preserve">                                          │   │                                                         │</w:t>
              <w:br/>
              <w:t xml:space="preserve">                                          │   │                        SECONDARY CENTER-TAP             │</w:t>
              <w:br/>
              <w:t xml:space="preserve">                                          │   │                        (Ns1: 3T, Ns2: 3T)               │</w:t>
              <w:br/>
              <w:t xml:space="preserve">                                          │   │                                   │                     │</w:t>
              <w:br/>
              <w:t xml:space="preserve">                                          │   │                     +-------------+-------------+       │</w:t>
              <w:br/>
              <w:t xml:space="preserve">                                          │   │                     |                           |       │</w:t>
              <w:br/>
              <w:t xml:space="preserve">                                          │   │               SECONDARY WINDING 1         SECONDARY WINDING 2</w:t>
              <w:br/>
              <w:t xml:space="preserve">                                          │   │               (Ns1: 3T)                   (Ns2: 3T)     │</w:t>
              <w:br/>
              <w:t xml:space="preserve">                                          │   │               * (Dot at Anode D1)         |             │</w:t>
              <w:br/>
              <w:t xml:space="preserve">                                          │   │                     |                     * (Dot at Center-Tap)</w:t>
              <w:br/>
              <w:t xml:space="preserve">                                          │   │                     +---[&gt;|] D1           |             │</w:t>
              <w:br/>
              <w:t xml:space="preserve">                                          │   │                         IDH12G65C6        +---[&gt;|] D2 (SiC Schottky)</w:t>
              <w:br/>
              <w:t xml:space="preserve">                                          │   │                         [Cathode]             [Cathode] │</w:t>
              <w:br/>
              <w:t xml:space="preserve">                                          │   │                             │                     │     │</w:t>
              <w:br/>
              <w:t xml:space="preserve">                                          │   │                             +==========+==========+     │</w:t>
              <w:br/>
              <w:t xml:space="preserve">                                          │   │                                        |                │</w:t>
              <w:br/>
              <w:t xml:space="preserve">                                          │   │                                        +=== NODE SEC_RECT</w:t>
              <w:br/>
              <w:t xml:space="preserve">                                          │   │                                        |    (Rectified +75V)</w:t>
              <w:br/>
              <w:t xml:space="preserve">                                          │   │                                        |                │</w:t>
              <w:br/>
              <w:t xml:space="preserve">                                          │   │                                        ├──[ R_snub_sec: 4.7Ω / 3W ]</w:t>
              <w:br/>
              <w:t xml:space="preserve">                                          │   │                                        │         │      │</w:t>
              <w:br/>
              <w:t xml:space="preserve">                                          │   │                                        │   [ C_snub: 1.5nF/200V ]</w:t>
              <w:br/>
              <w:t xml:space="preserve">                                          │   │                                        │         │      │</w:t>
              <w:br/>
              <w:t xml:space="preserve">                                          │   │                                        │      GND_SEC   │</w:t>
              <w:br/>
              <w:t xml:space="preserve">                                          │   │                                        │                │</w:t>
              <w:br/>
              <w:t xml:space="preserve">                                          │   │                                        +---[ Lo: 22µH / 25A Choke ]---+</w:t>
              <w:br/>
              <w:t xml:space="preserve">                                          │   │                                            Coilcraft AGP4233-223      │</w:t>
              <w:br/>
              <w:t xml:space="preserve">                                          │   │                                            (DCR = 3.6mΩ, Isat = 28A)  │</w:t>
              <w:br/>
              <w:t xml:space="preserve">                                          │   │                                                                       │</w:t>
              <w:br/>
              <w:t xml:space="preserve">                                          │   │                                                                       +=== +VOUT (+48V/20A)</w:t>
              <w:br/>
              <w:t xml:space="preserve">                                          │   │                                                                       │</w:t>
              <w:br/>
              <w:t xml:space="preserve">                                          │   │                                                                      ┌┴──────────────────┐</w:t>
              <w:br/>
              <w:t xml:space="preserve">                                          │   │                                                                      │ COUT_BULK         │</w:t>
              <w:br/>
              <w:t xml:space="preserve">                                          │   │                                                                     ┌┴┐ 4x 220µF/63V    ┌┴┐ COUT_CER</w:t>
              <w:br/>
              <w:t xml:space="preserve">                                          │   │                                                                     │ │ Poly (ESR=12mΩ) │ │ 6x 10µF/100V</w:t>
              <w:br/>
              <w:t xml:space="preserve">                                          │   │                                                                     └┬┘                 └┬┘ X7R 1210</w:t>
              <w:br/>
              <w:t xml:space="preserve">                                          │   │                                                                      │                   │</w:t>
              <w:br/>
              <w:t xml:space="preserve">    GND_SEC ──────────────────────────────┴───┴──────────────────────────────────────────────────────────────────────┴───────────────────┴───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+V_BUS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Pre-Regulator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C_{bus</w:t>
            </w:r>
            <w:r>
              <w:rPr>
                <w:color w:val="282C34"/>
                <w:sz w:val="18"/>
              </w:rPr>
              <w:t xml:space="preserve"> (+),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Drain, </w:t>
            </w:r>
            <w:r>
              <w:rPr>
                <w:i/>
                <w:color w:val="145AA0"/>
                <w:sz w:val="18"/>
              </w:rPr>
              <w:t>Q_3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400V DC input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Symmetrical high-frequency decoupling film capacitors placed adjacent to each half-bridge leg.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MID_A (Leading Leg)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Source, </w:t>
            </w:r>
            <w:r>
              <w:rPr>
                <w:i/>
                <w:color w:val="145AA0"/>
                <w:sz w:val="18"/>
              </w:rPr>
              <w:t>Q_2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Shim Inductor </w:t>
            </w:r>
            <w:r>
              <w:rPr>
                <w:i/>
                <w:color w:val="145AA0"/>
                <w:sz w:val="18"/>
              </w:rPr>
              <w:t>L_{shim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ZVS leading leg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Driven by </w:t>
            </w:r>
            <w:r>
              <w:rPr>
                <w:i/>
                <w:color w:val="145AA0"/>
                <w:sz w:val="18"/>
              </w:rPr>
              <w:t>50\%</w:t>
            </w:r>
            <w:r>
              <w:rPr>
                <w:color w:val="282C34"/>
                <w:sz w:val="18"/>
              </w:rPr>
              <w:t xml:space="preserve"> complementary PWM with fixed dead-time (</w:t>
            </w:r>
            <w:r>
              <w:rPr>
                <w:i/>
                <w:color w:val="145AA0"/>
                <w:sz w:val="18"/>
              </w:rPr>
              <w:t>t_{dead \approx 200\,ns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MID_B (Lagging Leg)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Q_3</w:t>
            </w:r>
            <w:r>
              <w:rPr>
                <w:color w:val="282C34"/>
                <w:sz w:val="18"/>
              </w:rPr>
              <w:t xml:space="preserve"> Source, </w:t>
            </w:r>
            <w:r>
              <w:rPr>
                <w:i/>
                <w:color w:val="145AA0"/>
                <w:sz w:val="18"/>
              </w:rPr>
              <w:t>Q_4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Transformer Primary </w:t>
            </w:r>
            <w:r>
              <w:rPr>
                <w:i/>
                <w:color w:val="145AA0"/>
                <w:sz w:val="18"/>
              </w:rPr>
              <w:t>N_p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Phase-shifted lagging leg switching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Phase-shifted by angle </w:t>
            </w:r>
            <w:r>
              <w:rPr>
                <w:i/>
                <w:color w:val="145AA0"/>
                <w:sz w:val="18"/>
              </w:rPr>
              <w:t>\phi</w:t>
            </w:r>
            <w:r>
              <w:rPr>
                <w:color w:val="282C34"/>
                <w:sz w:val="18"/>
              </w:rPr>
              <w:t xml:space="preserve"> relative to Leg A; achieves ZVS using energy stored in </w:t>
            </w:r>
            <w:r>
              <w:rPr>
                <w:i/>
                <w:color w:val="145AA0"/>
                <w:sz w:val="18"/>
              </w:rPr>
              <w:t>L_{shim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PRIM_RESONANT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Shim Inductor </w:t>
            </w:r>
            <w:r>
              <w:rPr>
                <w:i/>
                <w:color w:val="145AA0"/>
                <w:sz w:val="18"/>
              </w:rPr>
              <w:t>L_{shim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Series DC Blocking Cap </w:t>
            </w:r>
            <w:r>
              <w:rPr>
                <w:i/>
                <w:color w:val="145AA0"/>
                <w:sz w:val="18"/>
              </w:rPr>
              <w:t>C_b</w:t>
            </w:r>
            <w:r>
              <w:rPr>
                <w:color w:val="282C34"/>
                <w:sz w:val="18"/>
              </w:rPr>
              <w:t>, Current Transformer CT1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resonant energy transfer loop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L_{shim</w:t>
            </w:r>
            <w:r>
              <w:rPr>
                <w:color w:val="282C34"/>
                <w:sz w:val="18"/>
              </w:rPr>
              <w:t xml:space="preserve"> supplements transformer leakage inductance to ensure ZVS down to </w:t>
            </w:r>
            <w:r>
              <w:rPr>
                <w:i/>
                <w:color w:val="145AA0"/>
                <w:sz w:val="18"/>
              </w:rPr>
              <w:t>20\%</w:t>
            </w:r>
            <w:r>
              <w:rPr>
                <w:color w:val="282C34"/>
                <w:sz w:val="18"/>
              </w:rPr>
              <w:t xml:space="preserve"> light load.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SEC_RECT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SiC Diodes </w:t>
            </w:r>
            <w:r>
              <w:rPr>
                <w:i/>
                <w:color w:val="145AA0"/>
                <w:sz w:val="18"/>
              </w:rPr>
              <w:t>D_1, D_2</w:t>
            </w:r>
            <w:r>
              <w:rPr>
                <w:color w:val="282C34"/>
                <w:sz w:val="18"/>
              </w:rPr>
              <w:t xml:space="preserve"> Common Cathodes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Output Filter Choke </w:t>
            </w:r>
            <w:r>
              <w:rPr>
                <w:i/>
                <w:color w:val="145AA0"/>
                <w:sz w:val="18"/>
              </w:rPr>
              <w:t>L_o</w:t>
            </w:r>
            <w:r>
              <w:rPr>
                <w:color w:val="282C34"/>
                <w:sz w:val="18"/>
              </w:rPr>
              <w:t xml:space="preserve"> Pin 1, Snubber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rectified DC pulse train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Operating frequency is </w:t>
            </w:r>
            <w:r>
              <w:rPr>
                <w:i/>
                <w:color w:val="145AA0"/>
                <w:sz w:val="18"/>
              </w:rPr>
              <w:t>2 f_s = 200\,kHz</w:t>
            </w:r>
            <w:r>
              <w:rPr>
                <w:color w:val="282C34"/>
                <w:sz w:val="18"/>
              </w:rPr>
              <w:t>; SiC diodes eliminate reverse-recovery voltage overshoot.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+VOUT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Output Choke </w:t>
            </w:r>
            <w:r>
              <w:rPr>
                <w:i/>
                <w:color w:val="145AA0"/>
                <w:sz w:val="18"/>
              </w:rPr>
              <w:t>L_o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bank (+), Feedback network, Load (+)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High-power regulated +48V DC bus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copper plane designed for 20A continuous load current.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GND_SEC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Transformer Secondary Center-Tap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bank (-), Secondary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isolated power ground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Carries total load return current (</w:t>
            </w:r>
            <w:r>
              <w:rPr>
                <w:i/>
                <w:color w:val="145AA0"/>
                <w:sz w:val="18"/>
              </w:rPr>
              <w:t>20\,A</w:t>
            </w:r>
            <w:r>
              <w:rPr>
                <w:color w:val="282C34"/>
                <w:sz w:val="18"/>
              </w:rPr>
              <w:t>).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$Q_1 \dots Q_4$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High-Voltage N-FETs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IPW60R045CP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650\,V, I_D = 60\,A, R_{DS(on) = 45\,m\Omega, C_{oss = 160\,pF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 </w:t>
            </w:r>
            <w:r>
              <w:rPr>
                <w:i/>
                <w:color w:val="145AA0"/>
                <w:sz w:val="18"/>
              </w:rPr>
              <w:t>R_{DS(on)</w:t>
            </w:r>
            <w:r>
              <w:rPr>
                <w:color w:val="282C34"/>
                <w:sz w:val="18"/>
              </w:rPr>
              <w:t xml:space="preserve"> and well-defined output capacitance </w:t>
            </w:r>
            <w:r>
              <w:rPr>
                <w:i/>
                <w:color w:val="145AA0"/>
                <w:sz w:val="18"/>
              </w:rPr>
              <w:t>C_{oss</w:t>
            </w:r>
            <w:r>
              <w:rPr>
                <w:color w:val="282C34"/>
                <w:sz w:val="18"/>
              </w:rPr>
              <w:t xml:space="preserve"> enable complete ZVS discharge during dead-time.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$L_{shim}$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External Resonant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Würth Elektronik 7443640850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 = 8.5\,µH, I_{sat = 22\,A, I_{rms = 16\,A, DCR = 3.2\,m\Omega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gapped core handles circulating primary reactive energy without thermal runaway.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$C_b$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Blocking Film Cap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MKP1848520704K2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0.22\,µF, 700\,V_{DC, Metallized Polypropylene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Prevents net DC volt-second imbalance from walking the transformer core into saturation.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$T_1$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 PSFB Transformer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ETD49 Core (3C95)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Turns: </w:t>
            </w:r>
            <w:r>
              <w:rPr>
                <w:i/>
                <w:color w:val="145AA0"/>
                <w:sz w:val="18"/>
              </w:rPr>
              <w:t>16:(3+3), L_m = 2.4\,mH, L_{lk = 1.5\,µH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Triple-insulated wire, interleaved secondary copper foil for low proximity loss and leakage control.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$D_1, D_2$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SiC Diodes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IDH12G65C6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650\,V, I_F = 12\,A, Q_c = 17\,nC, V_F = 1.35\,V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SiC Schottky eliminates diode reverse recovery snap-off, allowing smaller snubbers and higher efficiency.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$L_o$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Filter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Coilcraft AGP4233-223ME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 = 22\,µH, I_{sat = 28\,A, I_{rms = 22\,A, DCR = 3.6\,m\Omega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 edge-wound copper ribbon choke maintains CCM across entire active load spectrum.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$C_{out,bulk}$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63SVPF220M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 × 220\,µF, 63\,V, OS-CON Polymer, ESR = 12\,m\Omega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equivalent impedance (</w:t>
            </w:r>
            <w:r>
              <w:rPr>
                <w:i/>
                <w:color w:val="145AA0"/>
                <w:sz w:val="18"/>
              </w:rPr>
              <w:t>3\,m\Omega</w:t>
            </w:r>
            <w:r>
              <w:rPr>
                <w:color w:val="282C34"/>
                <w:sz w:val="18"/>
              </w:rPr>
              <w:t xml:space="preserve">) absorbs inductor current ripple with </w:t>
            </w:r>
            <w:r>
              <w:rPr>
                <w:i/>
                <w:color w:val="145AA0"/>
                <w:sz w:val="18"/>
              </w:rPr>
              <w:t>&lt; 25\,mV</w:t>
            </w:r>
            <w:r>
              <w:rPr>
                <w:color w:val="282C34"/>
                <w:sz w:val="18"/>
              </w:rPr>
              <w:t xml:space="preserve"> ripple.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$U_1$ (Controller)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Phase-Shifted PWM IC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UCC28951-Q1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Advanced ZVS controller with adaptive delay, sync rect drive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Independent programmable dead-time control for leading and lagging legs.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Hard-Switched Full-Bridge vs. Phase-Shifted Full-Bridge (PSFB)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Hard-Switched Full-Bridge</w:t>
      </w:r>
      <w:r>
        <w:rPr>
          <w:color w:val="282C34"/>
          <w:sz w:val="21"/>
        </w:rPr>
        <w:t xml:space="preserve">: Diagonal switch pairs (Q1-Q4 and Q2-Q3) are driven simultaneously via conventional pulse-width modulation (PWM). Turn-on and turn-off occur at high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and high </w:t>
      </w:r>
      <w:r>
        <w:rPr>
          <w:i/>
          <w:color w:val="145AA0"/>
          <w:sz w:val="21"/>
        </w:rPr>
        <w:t>I_D</w:t>
      </w:r>
      <w:r>
        <w:rPr>
          <w:color w:val="282C34"/>
          <w:sz w:val="21"/>
        </w:rPr>
        <w:t>, leading to severe switching losses (</w:t>
      </w:r>
      <w:r>
        <w:rPr>
          <w:i/>
          <w:color w:val="145AA0"/>
          <w:sz w:val="21"/>
        </w:rPr>
        <w:t>E_{sw \propto f_s \cdot V_{in^2 \cdot I</w:t>
      </w:r>
      <w:r>
        <w:rPr>
          <w:color w:val="282C34"/>
          <w:sz w:val="21"/>
        </w:rPr>
        <w:t xml:space="preserve">), preventing operation above </w:t>
      </w:r>
      <w:r>
        <w:rPr>
          <w:i/>
          <w:color w:val="145AA0"/>
          <w:sz w:val="21"/>
        </w:rPr>
        <w:t>50\,kHz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Phase-Shifted Full-Bridge (PSFB)</w:t>
      </w:r>
      <w:r>
        <w:rPr>
          <w:color w:val="282C34"/>
          <w:sz w:val="21"/>
        </w:rPr>
        <w:t xml:space="preserve">: Each bridge leg operates at a fixed </w:t>
      </w:r>
      <w:r>
        <w:rPr>
          <w:i/>
          <w:color w:val="145AA0"/>
          <w:sz w:val="21"/>
        </w:rPr>
        <w:t>\approx 50\%</w:t>
      </w:r>
      <w:r>
        <w:rPr>
          <w:color w:val="282C34"/>
          <w:sz w:val="21"/>
        </w:rPr>
        <w:t xml:space="preserve"> duty cycle with a small dead-time. Voltage regulation is achieved by </w:t>
      </w:r>
      <w:r>
        <w:rPr>
          <w:b/>
          <w:color w:val="282C34"/>
          <w:sz w:val="21"/>
        </w:rPr>
        <w:t>shifting the phase</w:t>
      </w:r>
      <w:r>
        <w:rPr>
          <w:color w:val="282C34"/>
          <w:sz w:val="21"/>
        </w:rPr>
        <w:t xml:space="preserve"> of Leg B (Lagging Leg: Q3/Q4) relative to Leg A (Leading Leg: Q1/Q2). The primary leakage inductance (</w:t>
      </w:r>
      <w:r>
        <w:rPr>
          <w:i/>
          <w:color w:val="145AA0"/>
          <w:sz w:val="21"/>
        </w:rPr>
        <w:t>L_{lk</w:t>
      </w:r>
      <w:r>
        <w:rPr>
          <w:color w:val="282C34"/>
          <w:sz w:val="21"/>
        </w:rPr>
        <w:t>) and MOSFET parasitic output capacitances (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) are utilized to achieve </w:t>
      </w:r>
      <w:r>
        <w:rPr>
          <w:b/>
          <w:color w:val="282C34"/>
          <w:sz w:val="21"/>
        </w:rPr>
        <w:t>Zero-Voltage Switching (ZVS)</w:t>
      </w:r>
      <w:r>
        <w:rPr>
          <w:color w:val="282C34"/>
          <w:sz w:val="21"/>
        </w:rPr>
        <w:t xml:space="preserve"> at all switch transitions.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PSFB Switching Intervals &amp; Detailed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PSFB Key Operating Waveforms</w:t>
              <w:br/>
              <w:t xml:space="preserve">   Gate Q1  ───┐                ┌───────────────────┐                ┌────────</w:t>
              <w:br/>
              <w:t xml:space="preserve">               └────────────────┘                   └────────────────┘</w:t>
              <w:br/>
              <w:t xml:space="preserve">   Gate Q2  ────────────┐                ┌───────────────────┐</w:t>
              <w:br/>
              <w:t xml:space="preserve">            ────────────┘                └───────────────────┘</w:t>
              <w:br/>
              <w:t xml:space="preserve">   Gate Q3  ───────┐                ┌───────────────────┐                ┌────</w:t>
              <w:br/>
              <w:t xml:space="preserve">            ───────┘                └───────────────────┘</w:t>
              <w:br/>
              <w:t xml:space="preserve">   Gate Q4  ────────────────┐                ┌───────────────────┐</w:t>
              <w:br/>
              <w:t xml:space="preserve">            ────────────────┘                └───────────────────┘</w:t>
              <w:br/>
              <w:t xml:space="preserve">               │◄-φ-►│ Phase Shift Angle</w:t>
              <w:br/>
              <w:t xml:space="preserve">   V_AB     ───┐     ┌──────────┐                   ┌──────────┐</w:t>
              <w:br/>
              <w:t xml:space="preserve">               │     │          │                   │          │</w:t>
              <w:br/>
              <w:t xml:space="preserve">            ───┴─────┘          └───────────────────┘          └──────────────</w:t>
              <w:br/>
              <w:t xml:space="preserve">                                │◄────── -Vin ─────►│</w:t>
              <w:br/>
              <w:t xml:space="preserve">   I_primary         /──────────\                   /──────────\</w:t>
              <w:br/>
              <w:t xml:space="preserve">            ────────/            \─────────────────/            \─────────────</w:t>
              <w:br/>
              <w:t xml:space="preserve">                   /              \               /              \</w:t>
              <w:br/>
              <w:t xml:space="preserve">   V_rect      ┌───┐            ┌───┐           ┌───┐            ┌───┐</w:t>
              <w:br/>
              <w:t xml:space="preserve">            ───┘   └────────────┘   └───────────┘   └────────────┘   └────────</w:t>
              <w:br/>
              <w:t xml:space="preserve">               │◄ΔD►│ Duty Cycle Loss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The Six Operating Modes of PSFB: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Power Delivery Interval ($Q_1, Q_4$ ON)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V_{AB = +V_{IN</w:t>
      </w:r>
      <w:r>
        <w:rPr>
          <w:color w:val="282C34"/>
          <w:sz w:val="21"/>
        </w:rPr>
        <w:t xml:space="preserve">. Current flows through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L_{lk</w:t>
      </w:r>
      <w:r>
        <w:rPr>
          <w:color w:val="282C34"/>
          <w:sz w:val="21"/>
        </w:rPr>
        <w:t xml:space="preserve">, primary winding, and </w:t>
      </w:r>
      <w:r>
        <w:rPr>
          <w:i/>
          <w:color w:val="145AA0"/>
          <w:sz w:val="21"/>
        </w:rPr>
        <w:t>Q_4</w:t>
      </w:r>
      <w:r>
        <w:rPr>
          <w:color w:val="282C34"/>
          <w:sz w:val="21"/>
        </w:rPr>
        <w:t xml:space="preserve">.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conducts, powering the output load and charging 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Leading-Leg Transition ($Q_1 \rightarrow Q_2$ Dead-Time)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OFF. The reflected output inductor current (</w:t>
      </w:r>
      <w:r>
        <w:rPr>
          <w:i/>
          <w:color w:val="145AA0"/>
          <w:sz w:val="21"/>
        </w:rPr>
        <w:t>n \cdot I_{Lo</w:t>
      </w:r>
      <w:r>
        <w:rPr>
          <w:color w:val="282C34"/>
          <w:sz w:val="21"/>
        </w:rPr>
        <w:t xml:space="preserve">) quickly charges </w:t>
      </w:r>
      <w:r>
        <w:rPr>
          <w:i/>
          <w:color w:val="145AA0"/>
          <w:sz w:val="21"/>
        </w:rPr>
        <w:t>C_{oss,Q1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and discharges </w:t>
      </w:r>
      <w:r>
        <w:rPr>
          <w:i/>
          <w:color w:val="145AA0"/>
          <w:sz w:val="21"/>
        </w:rPr>
        <w:t>C_{oss,Q2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 xml:space="preserve">. The body diode of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clamps to ground, allowing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to turn ON under </w:t>
      </w:r>
      <w:r>
        <w:rPr>
          <w:b/>
          <w:color w:val="282C34"/>
          <w:sz w:val="21"/>
        </w:rPr>
        <w:t>ZVS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Freewheeling Primary Interval ($Q_2, Q_4$ ON)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V_{AB = 0\,V</w:t>
      </w:r>
      <w:r>
        <w:rPr>
          <w:color w:val="282C34"/>
          <w:sz w:val="21"/>
        </w:rPr>
        <w:t xml:space="preserve">. Primary current circulates through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Q_4</w:t>
      </w:r>
      <w:r>
        <w:rPr>
          <w:color w:val="282C34"/>
          <w:sz w:val="21"/>
        </w:rPr>
        <w:t xml:space="preserve">. On the secondary, both rectifier diodes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 xml:space="preserve"> conduct simultaneously, shorting the transformer secondary and freewheeling </w:t>
      </w:r>
      <w:r>
        <w:rPr>
          <w:i/>
          <w:color w:val="145AA0"/>
          <w:sz w:val="21"/>
        </w:rPr>
        <w:t>I_{Lo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Lagging-Leg Transition ($Q_4 \rightarrow Q_3$ Dead-Time)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Q_4</w:t>
      </w:r>
      <w:r>
        <w:rPr>
          <w:color w:val="282C34"/>
          <w:sz w:val="21"/>
        </w:rPr>
        <w:t xml:space="preserve"> turns OFF. Because secondary diodes are shorted, </w:t>
      </w:r>
      <w:r>
        <w:rPr>
          <w:b/>
          <w:color w:val="282C34"/>
          <w:sz w:val="21"/>
        </w:rPr>
        <w:t>only the energy stored in the primary leakage inductance ($L_{lk}$)</w:t>
      </w:r>
      <w:r>
        <w:rPr>
          <w:color w:val="282C34"/>
          <w:sz w:val="21"/>
        </w:rPr>
        <w:t xml:space="preserve"> is available to discharge </w:t>
      </w:r>
      <w:r>
        <w:rPr>
          <w:i/>
          <w:color w:val="145AA0"/>
          <w:sz w:val="21"/>
        </w:rPr>
        <w:t>C_{oss,Q3</w:t>
      </w:r>
      <w:r>
        <w:rPr>
          <w:color w:val="282C34"/>
          <w:sz w:val="21"/>
        </w:rPr>
        <w:t xml:space="preserve"> and charge </w:t>
      </w:r>
      <w:r>
        <w:rPr>
          <w:i/>
          <w:color w:val="145AA0"/>
          <w:sz w:val="21"/>
        </w:rPr>
        <w:t>C_{oss,Q4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Duty Cycle Loss ($\Delta D$) Interval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Q_3</w:t>
      </w:r>
      <w:r>
        <w:rPr>
          <w:color w:val="282C34"/>
          <w:sz w:val="21"/>
        </w:rPr>
        <w:t xml:space="preserve"> turns ON under ZVS (if energy was sufficient). </w:t>
      </w:r>
      <w:r>
        <w:rPr>
          <w:i/>
          <w:color w:val="145AA0"/>
          <w:sz w:val="21"/>
        </w:rPr>
        <w:t>V_{AB = -V_{IN</w:t>
      </w:r>
      <w:r>
        <w:rPr>
          <w:color w:val="282C34"/>
          <w:sz w:val="21"/>
        </w:rPr>
        <w:t xml:space="preserve">, but secondary diodes remain shorted until the primary current reverses from </w:t>
      </w:r>
      <w:r>
        <w:rPr>
          <w:i/>
          <w:color w:val="145AA0"/>
          <w:sz w:val="21"/>
        </w:rPr>
        <w:t>+I_{pk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-I_{pk</w:t>
      </w:r>
      <w:r>
        <w:rPr>
          <w:color w:val="282C34"/>
          <w:sz w:val="21"/>
        </w:rPr>
        <w:t xml:space="preserve"> across </w:t>
      </w:r>
      <w:r>
        <w:rPr>
          <w:i/>
          <w:color w:val="145AA0"/>
          <w:sz w:val="21"/>
        </w:rPr>
        <w:t>L_{lk</w:t>
      </w:r>
      <w:r>
        <w:rPr>
          <w:color w:val="282C34"/>
          <w:sz w:val="21"/>
        </w:rPr>
        <w:t>. During this commutation interval, no energy transfers to the output.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Reverse Power Delivery ($Q_2, Q_3$ ON)</w:t>
      </w:r>
      <w:r>
        <w:rPr>
          <w:color w:val="282C34"/>
          <w:sz w:val="21"/>
        </w:rPr>
        <w:t xml:space="preserve">: Primary current reaches </w:t>
      </w:r>
      <w:r>
        <w:rPr>
          <w:i/>
          <w:color w:val="145AA0"/>
          <w:sz w:val="21"/>
        </w:rPr>
        <w:t>-I_{pk</w:t>
      </w:r>
      <w:r>
        <w:rPr>
          <w:color w:val="282C34"/>
          <w:sz w:val="21"/>
        </w:rPr>
        <w:t xml:space="preserve">,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reverse-biases, and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 xml:space="preserve"> supplies power to the load.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Derivations</w:t>
      </w:r>
    </w:p>
    <w:p>
      <w:pPr>
        <w:spacing w:before="160" w:after="80"/>
      </w:pPr>
      <w:r>
        <w:rPr>
          <w:b/>
          <w:color w:val="4682B4"/>
          <w:sz w:val="24"/>
        </w:rPr>
        <w:t>3.1 Effective Duty Cycle and Voltage Conversion:</w:t>
      </w:r>
    </w:p>
    <w:p>
      <w:pPr>
        <w:spacing w:after="80"/>
      </w:pPr>
      <w:r>
        <w:rPr>
          <w:color w:val="282C34"/>
          <w:sz w:val="21"/>
        </w:rPr>
        <w:t>Because of the duty cycle loss (</w:t>
      </w:r>
      <w:r>
        <w:rPr>
          <w:i/>
          <w:color w:val="145AA0"/>
          <w:sz w:val="21"/>
        </w:rPr>
        <w:t>\Delta D</w:t>
      </w:r>
      <w:r>
        <w:rPr>
          <w:color w:val="282C34"/>
          <w:sz w:val="21"/>
        </w:rPr>
        <w:t>) during primary current reversal: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D_{eff} = D - \Delta D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D = \frac{4 \cdot f_s \cdot L_{lk} \cdot I_o}{n \cdot V_{IN}}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n = \frac{N_p{N_s</w:t>
      </w:r>
      <w:r>
        <w:rPr>
          <w:color w:val="282C34"/>
          <w:sz w:val="21"/>
        </w:rPr>
        <w:t xml:space="preserve"> is the primary-to-secondary turns ratio.</w:t>
      </w:r>
    </w:p>
    <w:p>
      <w:pPr>
        <w:spacing w:after="80"/>
      </w:pPr>
      <w:r>
        <w:rPr>
          <w:color w:val="282C34"/>
          <w:sz w:val="21"/>
        </w:rPr>
        <w:t>The DC output voltage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2 \cdot \frac{N_s}{N_p} \cdot V_{IN} \cdot D_{eff} = 2 \cdot \frac{N_s}{N_p} \cdot V_{IN} \cdot \left( D - \frac{4 \cdot f_s \cdot L_{lk} \cdot I_o}{n \cdot V_{IN}} \right)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ZVS Energy Criterion (Leading vs. Lagging Leg):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Leading Leg Transition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Assisted by both the leakage inductance and the reflected output filter inductance (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\frac{1}{2} (L_{lk} + n^2 L_o) I_{pk}^2 &gt; \frac{4}{3} C_{oss} V_{IN}^2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Result</w:t>
      </w:r>
      <w:r>
        <w:rPr>
          <w:color w:val="282C34"/>
          <w:sz w:val="21"/>
        </w:rPr>
        <w:t>: Leading leg achieves ZVS over virtually the entire load range (</w:t>
      </w:r>
      <w:r>
        <w:rPr>
          <w:i/>
          <w:color w:val="145AA0"/>
          <w:sz w:val="21"/>
        </w:rPr>
        <w:t>10\% \dots 100\%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Lagging Leg Transition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During the freewheeling state, the secondary is shorted, isolating 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 xml:space="preserve">. ZVS relies purely on primary leakage inductance </w:t>
      </w:r>
      <w:r>
        <w:rPr>
          <w:i/>
          <w:color w:val="145AA0"/>
          <w:sz w:val="21"/>
        </w:rPr>
        <w:t>L_{lk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\frac{1}{2} L_{lk} I_{pk}^2 &gt; \frac{4}{3} C_{oss} V_{IN}^2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Hardware Consequence</w:t>
      </w:r>
      <w:r>
        <w:rPr>
          <w:color w:val="282C34"/>
          <w:sz w:val="21"/>
        </w:rPr>
        <w:t>: At light load (</w:t>
      </w:r>
      <w:r>
        <w:rPr>
          <w:i/>
          <w:color w:val="145AA0"/>
          <w:sz w:val="21"/>
        </w:rPr>
        <w:t>I_{pk</w:t>
      </w:r>
      <w:r>
        <w:rPr>
          <w:color w:val="282C34"/>
          <w:sz w:val="21"/>
        </w:rPr>
        <w:t xml:space="preserve"> low), the energy </w:t>
      </w:r>
      <w:r>
        <w:rPr>
          <w:i/>
          <w:color w:val="145AA0"/>
          <w:sz w:val="21"/>
        </w:rPr>
        <w:t>\frac{1{2 L_{lk I_{pk^2</w:t>
      </w:r>
      <w:r>
        <w:rPr>
          <w:color w:val="282C34"/>
          <w:sz w:val="21"/>
        </w:rPr>
        <w:t xml:space="preserve"> is insufficient to discharge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, causing the lagging leg to </w:t>
      </w:r>
      <w:r>
        <w:rPr>
          <w:b/>
          <w:color w:val="282C34"/>
          <w:sz w:val="21"/>
        </w:rPr>
        <w:t>lose ZVS and suffer hard switching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3.3 Dead-Time Calculation: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t_{dead,lead} \ge \frac{2 \cdot C_{oss} \cdot V_{IN}}{I_{pk,lead}}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t_{dead,lag} \approx \frac{\pi}{2} \sqrt{L_{lk} \cdot (2 C_{oss})}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Hardware Engineering Challenges &amp; Mitigation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Challenge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Physical Mechanism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Mitigation Solution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Lagging Leg ZVS Loss at Light Load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L_{lk</w:t>
            </w:r>
            <w:r>
              <w:rPr>
                <w:color w:val="282C34"/>
                <w:sz w:val="18"/>
              </w:rPr>
              <w:t xml:space="preserve"> energy drops with </w:t>
            </w:r>
            <w:r>
              <w:rPr>
                <w:i/>
                <w:color w:val="145AA0"/>
                <w:sz w:val="18"/>
              </w:rPr>
              <w:t>I_{load^2</w:t>
            </w:r>
            <w:r>
              <w:rPr>
                <w:color w:val="282C34"/>
                <w:sz w:val="18"/>
              </w:rPr>
              <w:t xml:space="preserve">; cannot overcome MOSFET </w:t>
            </w:r>
            <w:r>
              <w:rPr>
                <w:i/>
                <w:color w:val="145AA0"/>
                <w:sz w:val="18"/>
              </w:rPr>
              <w:t>C_{oss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Add an external shim inductor in series with primary, or introduce auxiliary commutating inductors / saturated inductors.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Secondary Diode Voltage Ringing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Resonance between secondary diode junction capacitance </w:t>
            </w:r>
            <w:r>
              <w:rPr>
                <w:i/>
                <w:color w:val="145AA0"/>
                <w:sz w:val="18"/>
              </w:rPr>
              <w:t>C_j</w:t>
            </w:r>
            <w:r>
              <w:rPr>
                <w:color w:val="282C34"/>
                <w:sz w:val="18"/>
              </w:rPr>
              <w:t xml:space="preserve"> and transformer leakage inductance </w:t>
            </w:r>
            <w:r>
              <w:rPr>
                <w:i/>
                <w:color w:val="145AA0"/>
                <w:sz w:val="18"/>
              </w:rPr>
              <w:t>L_{lk</w:t>
            </w:r>
            <w:r>
              <w:rPr>
                <w:color w:val="282C34"/>
                <w:sz w:val="18"/>
              </w:rPr>
              <w:t xml:space="preserve">. Ringing voltage can exceed </w:t>
            </w:r>
            <w:r>
              <w:rPr>
                <w:i/>
                <w:color w:val="145AA0"/>
                <w:sz w:val="18"/>
              </w:rPr>
              <w:t>2 \cdot V_{sec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Install primary auxiliary clamping diodes (clamping to </w:t>
            </w: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 xml:space="preserve"> rails), active secondary clamps, or RC snubbers across </w:t>
            </w:r>
            <w:r>
              <w:rPr>
                <w:i/>
                <w:color w:val="145AA0"/>
                <w:sz w:val="18"/>
              </w:rPr>
              <w:t>D_1, D_2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Transformer DC Flux Walking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Unequal gate drive delays or asymmetric switch </w:t>
            </w:r>
            <w:r>
              <w:rPr>
                <w:i/>
                <w:color w:val="145AA0"/>
                <w:sz w:val="18"/>
              </w:rPr>
              <w:t>R_{DS(on)</w:t>
            </w:r>
            <w:r>
              <w:rPr>
                <w:color w:val="282C34"/>
                <w:sz w:val="18"/>
              </w:rPr>
              <w:t xml:space="preserve"> create DC voltage offset, saturating the core.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Insert a low-loss polypropylene DC blocking capacitor in series with primary winding, or implement peak current-mode control.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Loss of Effective Duty Cycle ($\Delta D$)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Increasing </w:t>
            </w:r>
            <w:r>
              <w:rPr>
                <w:i/>
                <w:color w:val="145AA0"/>
                <w:sz w:val="18"/>
              </w:rPr>
              <w:t>L_{lk</w:t>
            </w:r>
            <w:r>
              <w:rPr>
                <w:color w:val="282C34"/>
                <w:sz w:val="18"/>
              </w:rPr>
              <w:t xml:space="preserve"> expands ZVS range but steals duty cycle, requiring a higher turns ratio and higher secondary voltage stress.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Optimize </w:t>
            </w:r>
            <w:r>
              <w:rPr>
                <w:i/>
                <w:color w:val="145AA0"/>
                <w:sz w:val="18"/>
              </w:rPr>
              <w:t>L_{lk</w:t>
            </w:r>
            <w:r>
              <w:rPr>
                <w:color w:val="282C34"/>
                <w:sz w:val="18"/>
              </w:rPr>
              <w:t xml:space="preserve"> carefully; utilize planar transformers with controlled leakage and low </w:t>
            </w:r>
            <w:r>
              <w:rPr>
                <w:i/>
                <w:color w:val="145AA0"/>
                <w:sz w:val="18"/>
              </w:rPr>
              <w:t>C_{oss</w:t>
            </w:r>
            <w:r>
              <w:rPr>
                <w:color w:val="282C34"/>
                <w:sz w:val="18"/>
              </w:rPr>
              <w:t xml:space="preserve"> GaN/SiC FETs.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Comprehensive Design Example: 3.3 kW Telecom Power Supply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Input Voltage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380\,V \dots 420\,V</w:t>
      </w:r>
      <w:r>
        <w:rPr>
          <w:color w:val="282C34"/>
          <w:sz w:val="21"/>
        </w:rPr>
        <w:t xml:space="preserve"> DC (PFC Output, Nominal </w:t>
      </w:r>
      <w:r>
        <w:rPr>
          <w:i/>
          <w:color w:val="145AA0"/>
          <w:sz w:val="21"/>
        </w:rPr>
        <w:t>400\,V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Output Voltage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48\,V \dots 54\,V</w:t>
      </w:r>
      <w:r>
        <w:rPr>
          <w:color w:val="282C34"/>
          <w:sz w:val="21"/>
        </w:rPr>
        <w:t xml:space="preserve"> DC (Nominal </w:t>
      </w:r>
      <w:r>
        <w:rPr>
          <w:i/>
          <w:color w:val="145AA0"/>
          <w:sz w:val="21"/>
        </w:rPr>
        <w:t>50\,V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66\,A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Frequency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100\,kHz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Turns Ratio Selection ($n = N_p / N_s$)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D_{max} = 0.42, \quad \Delta D_{est} = 0.05 \implies D_{eff} = 0.37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n \le \frac{2 \cdot V_{in,min} \cdot D_{eff}}{V_o + V_{drop}} = \frac{2 \cdot 380\,\text{V} \cdot 0.37}{50.5\,\text{V}} \approx 5.56 \implies \text{Select } N_p = 16, N_s = 3 \quad (n = 5.33)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Leakage Inductor Sizing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L_{lk} \approx \frac{\Delta D \cdot n \cdot V_{IN}}{4 \cdot f_s \cdot I_o} = \frac{0.05 \cdot 5.33 \cdot 400}{4 \cdot 100\,000 \cdot 66} \approx 4.0\,\mu\text{H}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Primary Switch Selection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  <w:t>650\,V</w:t>
      </w:r>
      <w:r>
        <w:rPr>
          <w:color w:val="282C34"/>
          <w:sz w:val="21"/>
        </w:rPr>
        <w:t xml:space="preserve"> Superjunction MOSFETs with ultra-low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(e.g., </w:t>
      </w:r>
      <w:r>
        <w:rPr>
          <w:i/>
          <w:color w:val="145AA0"/>
          <w:sz w:val="21"/>
        </w:rPr>
        <w:t>C_{o(er) \approx 120\,pF</w:t>
      </w:r>
      <w:r>
        <w:rPr>
          <w:color w:val="282C34"/>
          <w:sz w:val="21"/>
        </w:rPr>
        <w:t xml:space="preserve">) or </w:t>
      </w:r>
      <w:r>
        <w:rPr>
          <w:i/>
          <w:color w:val="145AA0"/>
          <w:sz w:val="21"/>
        </w:rPr>
        <w:t>650\,V</w:t>
      </w:r>
      <w:r>
        <w:rPr>
          <w:color w:val="282C34"/>
          <w:sz w:val="21"/>
        </w:rPr>
        <w:t xml:space="preserve"> GaN HEMTs.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FULL-BRIDGE-CONVERTER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